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68E8" w:rsidRDefault="00572C15" w:rsidP="00F53EB1">
      <w:pPr>
        <w:shd w:val="clear" w:color="auto" w:fill="FFFFFF"/>
        <w:jc w:val="center"/>
        <w:rPr>
          <w:b/>
          <w:bCs/>
          <w:sz w:val="28"/>
          <w:szCs w:val="28"/>
        </w:rPr>
      </w:pPr>
      <w:r w:rsidRPr="00FC1EBA">
        <w:rPr>
          <w:b/>
          <w:bCs/>
          <w:sz w:val="28"/>
          <w:szCs w:val="28"/>
        </w:rPr>
        <w:t>Материально-техническое обеспе</w:t>
      </w:r>
      <w:r w:rsidR="00595291" w:rsidRPr="00FC1EBA">
        <w:rPr>
          <w:b/>
          <w:bCs/>
          <w:sz w:val="28"/>
          <w:szCs w:val="28"/>
        </w:rPr>
        <w:t>чение предоставления социальных</w:t>
      </w:r>
      <w:r w:rsidR="00FB5282" w:rsidRPr="00FC1EBA">
        <w:rPr>
          <w:b/>
          <w:bCs/>
          <w:sz w:val="28"/>
          <w:szCs w:val="28"/>
        </w:rPr>
        <w:t xml:space="preserve"> </w:t>
      </w:r>
      <w:r w:rsidRPr="00FC1EBA">
        <w:rPr>
          <w:b/>
          <w:bCs/>
          <w:sz w:val="28"/>
          <w:szCs w:val="28"/>
        </w:rPr>
        <w:t>услуг</w:t>
      </w:r>
      <w:r w:rsidR="00FB5282" w:rsidRPr="00FC1EBA">
        <w:rPr>
          <w:b/>
          <w:bCs/>
          <w:sz w:val="28"/>
          <w:szCs w:val="28"/>
        </w:rPr>
        <w:t xml:space="preserve"> </w:t>
      </w:r>
      <w:r w:rsidR="004111EB" w:rsidRPr="00FC1EBA">
        <w:rPr>
          <w:b/>
          <w:bCs/>
          <w:sz w:val="28"/>
          <w:szCs w:val="28"/>
        </w:rPr>
        <w:t xml:space="preserve">обособленного структурного подразделения </w:t>
      </w:r>
    </w:p>
    <w:p w:rsidR="00872B8E" w:rsidRPr="00FC1EBA" w:rsidRDefault="004111EB" w:rsidP="00B068E8">
      <w:pPr>
        <w:shd w:val="clear" w:color="auto" w:fill="FFFFFF"/>
        <w:jc w:val="center"/>
        <w:rPr>
          <w:b/>
          <w:bCs/>
          <w:sz w:val="28"/>
          <w:szCs w:val="28"/>
        </w:rPr>
      </w:pPr>
      <w:r w:rsidRPr="00FC1EBA">
        <w:rPr>
          <w:b/>
          <w:bCs/>
          <w:sz w:val="28"/>
          <w:szCs w:val="28"/>
        </w:rPr>
        <w:t xml:space="preserve">ГАУСО СО «КЦСОН «Золотая осень» города Нижний Тагил», расположенного по адресу: ул. </w:t>
      </w:r>
      <w:proofErr w:type="spellStart"/>
      <w:r w:rsidRPr="00FC1EBA">
        <w:rPr>
          <w:b/>
          <w:bCs/>
          <w:sz w:val="28"/>
          <w:szCs w:val="28"/>
        </w:rPr>
        <w:t>Максарёва</w:t>
      </w:r>
      <w:proofErr w:type="spellEnd"/>
      <w:r w:rsidRPr="00FC1EBA">
        <w:rPr>
          <w:b/>
          <w:bCs/>
          <w:sz w:val="28"/>
          <w:szCs w:val="28"/>
        </w:rPr>
        <w:t>, 11</w:t>
      </w:r>
    </w:p>
    <w:p w:rsidR="00EB4041" w:rsidRPr="00FC1EBA" w:rsidRDefault="00EB4041" w:rsidP="007322C1">
      <w:pPr>
        <w:shd w:val="clear" w:color="auto" w:fill="FFFFFF"/>
        <w:jc w:val="center"/>
        <w:rPr>
          <w:b/>
          <w:sz w:val="28"/>
          <w:szCs w:val="28"/>
          <w:bdr w:val="none" w:sz="0" w:space="0" w:color="auto" w:frame="1"/>
        </w:rPr>
      </w:pPr>
    </w:p>
    <w:p w:rsidR="00BC3A81" w:rsidRPr="00FC1EBA" w:rsidRDefault="00EB4041" w:rsidP="00E86DCD">
      <w:pPr>
        <w:shd w:val="clear" w:color="auto" w:fill="FFFFFF"/>
        <w:rPr>
          <w:b/>
          <w:sz w:val="28"/>
          <w:szCs w:val="28"/>
        </w:rPr>
      </w:pPr>
      <w:r w:rsidRPr="00FC1EBA">
        <w:rPr>
          <w:b/>
          <w:sz w:val="28"/>
          <w:szCs w:val="28"/>
        </w:rPr>
        <w:t>Стационарная форма предоставления социальных услуг</w:t>
      </w:r>
    </w:p>
    <w:p w:rsidR="00E3767A" w:rsidRDefault="00E3767A" w:rsidP="00E86DCD">
      <w:pPr>
        <w:shd w:val="clear" w:color="auto" w:fill="FFFFFF"/>
        <w:rPr>
          <w:b/>
          <w:sz w:val="28"/>
          <w:szCs w:val="28"/>
          <w:bdr w:val="none" w:sz="0" w:space="0" w:color="auto" w:frame="1"/>
        </w:rPr>
      </w:pPr>
    </w:p>
    <w:p w:rsidR="00F53EB1" w:rsidRDefault="00F53EB1" w:rsidP="00E86DCD">
      <w:pPr>
        <w:shd w:val="clear" w:color="auto" w:fill="FFFFFF"/>
        <w:rPr>
          <w:sz w:val="28"/>
          <w:szCs w:val="28"/>
          <w:bdr w:val="none" w:sz="0" w:space="0" w:color="auto" w:frame="1"/>
        </w:rPr>
      </w:pPr>
      <w:r w:rsidRPr="00FC1EBA">
        <w:rPr>
          <w:b/>
          <w:sz w:val="28"/>
          <w:szCs w:val="28"/>
          <w:bdr w:val="none" w:sz="0" w:space="0" w:color="auto" w:frame="1"/>
        </w:rPr>
        <w:t>-</w:t>
      </w:r>
      <w:r w:rsidRPr="00FC1EBA">
        <w:rPr>
          <w:sz w:val="28"/>
          <w:szCs w:val="28"/>
          <w:bdr w:val="none" w:sz="0" w:space="0" w:color="auto" w:frame="1"/>
        </w:rPr>
        <w:t>отделение социальной реабилитации детей (временный приют №2)</w:t>
      </w:r>
    </w:p>
    <w:p w:rsidR="00885F47" w:rsidRPr="00FC1EBA" w:rsidRDefault="00885F47" w:rsidP="00E86DCD">
      <w:pPr>
        <w:shd w:val="clear" w:color="auto" w:fill="FFFFFF"/>
        <w:rPr>
          <w:b/>
          <w:sz w:val="28"/>
          <w:szCs w:val="28"/>
          <w:bdr w:val="none" w:sz="0" w:space="0" w:color="auto" w:frame="1"/>
        </w:rPr>
      </w:pPr>
    </w:p>
    <w:p w:rsidR="009706A8" w:rsidRPr="006337E3" w:rsidRDefault="009706A8" w:rsidP="00E86DCD">
      <w:pPr>
        <w:ind w:firstLine="426"/>
        <w:jc w:val="both"/>
        <w:rPr>
          <w:sz w:val="28"/>
          <w:szCs w:val="28"/>
          <w:u w:val="single"/>
        </w:rPr>
      </w:pPr>
      <w:r w:rsidRPr="006337E3">
        <w:rPr>
          <w:sz w:val="28"/>
          <w:szCs w:val="28"/>
          <w:u w:val="single"/>
        </w:rPr>
        <w:t>1.</w:t>
      </w:r>
      <w:r w:rsidRPr="006337E3">
        <w:rPr>
          <w:sz w:val="28"/>
          <w:szCs w:val="28"/>
          <w:u w:val="single"/>
        </w:rPr>
        <w:tab/>
        <w:t>Помещения дл</w:t>
      </w:r>
      <w:r w:rsidR="007F14C5" w:rsidRPr="006337E3">
        <w:rPr>
          <w:sz w:val="28"/>
          <w:szCs w:val="28"/>
          <w:u w:val="single"/>
        </w:rPr>
        <w:t xml:space="preserve">я </w:t>
      </w:r>
      <w:r w:rsidR="007871E6" w:rsidRPr="006337E3">
        <w:rPr>
          <w:sz w:val="28"/>
          <w:szCs w:val="28"/>
          <w:u w:val="single"/>
        </w:rPr>
        <w:t>социально-медицинской реабилитации несовершеннолетних</w:t>
      </w:r>
      <w:r w:rsidR="00E171F4" w:rsidRPr="006337E3">
        <w:rPr>
          <w:sz w:val="28"/>
          <w:szCs w:val="28"/>
          <w:u w:val="single"/>
        </w:rPr>
        <w:t xml:space="preserve">: </w:t>
      </w:r>
    </w:p>
    <w:p w:rsidR="00E3767A" w:rsidRDefault="00E3767A" w:rsidP="00E86DCD">
      <w:pPr>
        <w:widowControl w:val="0"/>
        <w:suppressAutoHyphens/>
        <w:autoSpaceDE w:val="0"/>
        <w:autoSpaceDN w:val="0"/>
        <w:jc w:val="both"/>
        <w:rPr>
          <w:sz w:val="28"/>
          <w:szCs w:val="28"/>
        </w:rPr>
      </w:pPr>
    </w:p>
    <w:p w:rsidR="007322C1" w:rsidRDefault="007322C1" w:rsidP="00E86DCD">
      <w:pPr>
        <w:widowControl w:val="0"/>
        <w:suppressAutoHyphens/>
        <w:autoSpaceDE w:val="0"/>
        <w:autoSpaceDN w:val="0"/>
        <w:jc w:val="both"/>
        <w:rPr>
          <w:sz w:val="28"/>
          <w:szCs w:val="28"/>
        </w:rPr>
      </w:pPr>
      <w:r w:rsidRPr="00FC1EBA">
        <w:rPr>
          <w:sz w:val="28"/>
          <w:szCs w:val="28"/>
        </w:rPr>
        <w:t>- кабинет врача</w:t>
      </w:r>
      <w:r w:rsidR="00B22E53" w:rsidRPr="00FC1EBA">
        <w:rPr>
          <w:sz w:val="28"/>
          <w:szCs w:val="28"/>
        </w:rPr>
        <w:t xml:space="preserve"> 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594"/>
        <w:gridCol w:w="4201"/>
        <w:gridCol w:w="4776"/>
      </w:tblGrid>
      <w:tr w:rsidR="00E3767A" w:rsidTr="00EE38A8">
        <w:tc>
          <w:tcPr>
            <w:tcW w:w="594" w:type="dxa"/>
          </w:tcPr>
          <w:p w:rsidR="00E3767A" w:rsidRDefault="00E3767A" w:rsidP="006337E3">
            <w:pPr>
              <w:widowControl w:val="0"/>
              <w:suppressAutoHyphens/>
              <w:autoSpaceDE w:val="0"/>
              <w:autoSpaceDN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п/п</w:t>
            </w:r>
          </w:p>
        </w:tc>
        <w:tc>
          <w:tcPr>
            <w:tcW w:w="4201" w:type="dxa"/>
          </w:tcPr>
          <w:p w:rsidR="00E3767A" w:rsidRDefault="00E3767A" w:rsidP="006337E3">
            <w:pPr>
              <w:widowControl w:val="0"/>
              <w:suppressAutoHyphens/>
              <w:autoSpaceDE w:val="0"/>
              <w:autoSpaceDN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Оснащение</w:t>
            </w:r>
          </w:p>
        </w:tc>
        <w:tc>
          <w:tcPr>
            <w:tcW w:w="4776" w:type="dxa"/>
            <w:vMerge w:val="restart"/>
          </w:tcPr>
          <w:p w:rsidR="00E3767A" w:rsidRPr="00027BA8" w:rsidRDefault="00E3767A" w:rsidP="00E3767A">
            <w:pPr>
              <w:widowControl w:val="0"/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027BA8">
              <w:rPr>
                <w:noProof/>
              </w:rPr>
              <w:drawing>
                <wp:anchor distT="0" distB="0" distL="114300" distR="114300" simplePos="0" relativeHeight="251650048" behindDoc="1" locked="0" layoutInCell="1" allowOverlap="1" wp14:anchorId="2077624D" wp14:editId="1F02F0DA">
                  <wp:simplePos x="0" y="0"/>
                  <wp:positionH relativeFrom="margin">
                    <wp:posOffset>-635</wp:posOffset>
                  </wp:positionH>
                  <wp:positionV relativeFrom="margin">
                    <wp:posOffset>3810</wp:posOffset>
                  </wp:positionV>
                  <wp:extent cx="2895600" cy="1930400"/>
                  <wp:effectExtent l="0" t="0" r="0" b="0"/>
                  <wp:wrapSquare wrapText="bothSides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кабинет врача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95600" cy="1930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27BA8">
              <w:rPr>
                <w:sz w:val="24"/>
                <w:szCs w:val="24"/>
              </w:rPr>
              <w:t>кабинет врача</w:t>
            </w:r>
          </w:p>
        </w:tc>
      </w:tr>
      <w:tr w:rsidR="00E3767A" w:rsidTr="00EE38A8">
        <w:trPr>
          <w:trHeight w:val="1610"/>
        </w:trPr>
        <w:tc>
          <w:tcPr>
            <w:tcW w:w="594" w:type="dxa"/>
          </w:tcPr>
          <w:p w:rsidR="00E3767A" w:rsidRDefault="00E3767A" w:rsidP="006337E3">
            <w:pPr>
              <w:widowControl w:val="0"/>
              <w:suppressAutoHyphens/>
              <w:autoSpaceDE w:val="0"/>
              <w:autoSpaceDN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201" w:type="dxa"/>
          </w:tcPr>
          <w:p w:rsidR="00E3767A" w:rsidRDefault="00E3767A" w:rsidP="006337E3">
            <w:pPr>
              <w:widowControl w:val="0"/>
              <w:suppressAutoHyphens/>
              <w:autoSpaceDE w:val="0"/>
              <w:autoSpaceDN w:val="0"/>
              <w:jc w:val="both"/>
              <w:rPr>
                <w:sz w:val="28"/>
                <w:szCs w:val="28"/>
              </w:rPr>
            </w:pPr>
            <w:r w:rsidRPr="00E31C6B">
              <w:rPr>
                <w:sz w:val="28"/>
                <w:szCs w:val="28"/>
                <w:lang w:eastAsia="en-US"/>
              </w:rPr>
              <w:t xml:space="preserve">стол медицинский </w:t>
            </w:r>
            <w:proofErr w:type="spellStart"/>
            <w:r w:rsidRPr="00E31C6B">
              <w:rPr>
                <w:sz w:val="28"/>
                <w:szCs w:val="28"/>
                <w:lang w:eastAsia="en-US"/>
              </w:rPr>
              <w:t>однотумбовый</w:t>
            </w:r>
            <w:proofErr w:type="spellEnd"/>
            <w:r w:rsidRPr="00E31C6B">
              <w:rPr>
                <w:sz w:val="28"/>
                <w:szCs w:val="28"/>
                <w:lang w:eastAsia="en-US"/>
              </w:rPr>
              <w:t>, медицинская кушетка смотровая</w:t>
            </w:r>
            <w:r>
              <w:rPr>
                <w:sz w:val="28"/>
                <w:szCs w:val="28"/>
                <w:lang w:eastAsia="en-US"/>
              </w:rPr>
              <w:t xml:space="preserve">, </w:t>
            </w:r>
            <w:r w:rsidRPr="00A55EA3">
              <w:rPr>
                <w:sz w:val="28"/>
                <w:szCs w:val="28"/>
                <w:lang w:eastAsia="en-US"/>
              </w:rPr>
              <w:t>облучатель бактерицидный настенный «</w:t>
            </w:r>
            <w:proofErr w:type="spellStart"/>
            <w:r w:rsidRPr="00A55EA3">
              <w:rPr>
                <w:sz w:val="28"/>
                <w:szCs w:val="28"/>
                <w:lang w:eastAsia="en-US"/>
              </w:rPr>
              <w:t>Армед</w:t>
            </w:r>
            <w:proofErr w:type="spellEnd"/>
            <w:r>
              <w:rPr>
                <w:sz w:val="23"/>
                <w:szCs w:val="23"/>
                <w:lang w:eastAsia="en-US"/>
              </w:rPr>
              <w:t>»</w:t>
            </w:r>
          </w:p>
        </w:tc>
        <w:tc>
          <w:tcPr>
            <w:tcW w:w="4776" w:type="dxa"/>
            <w:vMerge/>
          </w:tcPr>
          <w:p w:rsidR="00E3767A" w:rsidRDefault="00E3767A" w:rsidP="006337E3">
            <w:pPr>
              <w:widowControl w:val="0"/>
              <w:suppressAutoHyphens/>
              <w:autoSpaceDE w:val="0"/>
              <w:autoSpaceDN w:val="0"/>
              <w:jc w:val="both"/>
              <w:rPr>
                <w:sz w:val="28"/>
                <w:szCs w:val="28"/>
              </w:rPr>
            </w:pPr>
          </w:p>
        </w:tc>
      </w:tr>
    </w:tbl>
    <w:p w:rsidR="00E3767A" w:rsidRDefault="00E3767A" w:rsidP="00E3767A">
      <w:pPr>
        <w:widowControl w:val="0"/>
        <w:suppressAutoHyphens/>
        <w:autoSpaceDE w:val="0"/>
        <w:autoSpaceDN w:val="0"/>
        <w:jc w:val="both"/>
        <w:rPr>
          <w:sz w:val="28"/>
          <w:szCs w:val="28"/>
        </w:rPr>
      </w:pPr>
    </w:p>
    <w:p w:rsidR="00595291" w:rsidRDefault="004C0EED" w:rsidP="00E3767A">
      <w:pPr>
        <w:widowControl w:val="0"/>
        <w:suppressAutoHyphens/>
        <w:autoSpaceDE w:val="0"/>
        <w:autoSpaceDN w:val="0"/>
        <w:jc w:val="both"/>
        <w:rPr>
          <w:sz w:val="28"/>
          <w:szCs w:val="28"/>
        </w:rPr>
      </w:pPr>
      <w:r w:rsidRPr="00FC1EBA">
        <w:rPr>
          <w:sz w:val="28"/>
          <w:szCs w:val="28"/>
        </w:rPr>
        <w:t xml:space="preserve">- </w:t>
      </w:r>
      <w:r w:rsidR="00595291" w:rsidRPr="00FC1EBA">
        <w:rPr>
          <w:sz w:val="28"/>
          <w:szCs w:val="28"/>
        </w:rPr>
        <w:t>медицинский кабинет</w:t>
      </w:r>
      <w:r w:rsidR="00B22E53" w:rsidRPr="00FC1EBA">
        <w:rPr>
          <w:sz w:val="28"/>
          <w:szCs w:val="28"/>
        </w:rPr>
        <w:t xml:space="preserve"> </w:t>
      </w:r>
    </w:p>
    <w:tbl>
      <w:tblPr>
        <w:tblStyle w:val="a8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4253"/>
        <w:gridCol w:w="4643"/>
      </w:tblGrid>
      <w:tr w:rsidR="00E3767A" w:rsidTr="00D635E6">
        <w:tc>
          <w:tcPr>
            <w:tcW w:w="675" w:type="dxa"/>
          </w:tcPr>
          <w:p w:rsidR="00E3767A" w:rsidRDefault="00E3767A" w:rsidP="006337E3">
            <w:pPr>
              <w:tabs>
                <w:tab w:val="left" w:pos="142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п/п</w:t>
            </w:r>
          </w:p>
        </w:tc>
        <w:tc>
          <w:tcPr>
            <w:tcW w:w="4253" w:type="dxa"/>
          </w:tcPr>
          <w:p w:rsidR="00E3767A" w:rsidRDefault="00E3767A" w:rsidP="006337E3">
            <w:pPr>
              <w:tabs>
                <w:tab w:val="left" w:pos="142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Оснащение</w:t>
            </w:r>
          </w:p>
        </w:tc>
        <w:tc>
          <w:tcPr>
            <w:tcW w:w="4643" w:type="dxa"/>
            <w:vMerge w:val="restart"/>
          </w:tcPr>
          <w:p w:rsidR="00E3767A" w:rsidRDefault="00E3767A" w:rsidP="006337E3">
            <w:pPr>
              <w:tabs>
                <w:tab w:val="left" w:pos="142"/>
              </w:tabs>
              <w:jc w:val="both"/>
              <w:rPr>
                <w:sz w:val="28"/>
                <w:szCs w:val="28"/>
              </w:rPr>
            </w:pPr>
          </w:p>
          <w:p w:rsidR="00E3767A" w:rsidRPr="00E3767A" w:rsidRDefault="00E86DCD" w:rsidP="00E3767A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anchor distT="0" distB="0" distL="114300" distR="114300" simplePos="0" relativeHeight="251651072" behindDoc="1" locked="0" layoutInCell="1" allowOverlap="1">
                  <wp:simplePos x="0" y="0"/>
                  <wp:positionH relativeFrom="margin">
                    <wp:posOffset>0</wp:posOffset>
                  </wp:positionH>
                  <wp:positionV relativeFrom="margin">
                    <wp:posOffset>466725</wp:posOffset>
                  </wp:positionV>
                  <wp:extent cx="2904490" cy="1936115"/>
                  <wp:effectExtent l="0" t="0" r="0" b="0"/>
                  <wp:wrapSquare wrapText="bothSides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медицинский кабинет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04490" cy="19361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E3767A" w:rsidRPr="00027BA8" w:rsidRDefault="00E3767A" w:rsidP="00E3767A">
            <w:pPr>
              <w:tabs>
                <w:tab w:val="left" w:pos="1005"/>
              </w:tabs>
              <w:rPr>
                <w:sz w:val="24"/>
                <w:szCs w:val="24"/>
              </w:rPr>
            </w:pPr>
            <w:r>
              <w:rPr>
                <w:sz w:val="28"/>
                <w:szCs w:val="28"/>
              </w:rPr>
              <w:tab/>
            </w:r>
            <w:r w:rsidRPr="00027BA8">
              <w:rPr>
                <w:sz w:val="24"/>
                <w:szCs w:val="24"/>
              </w:rPr>
              <w:t>медицинский кабинет</w:t>
            </w:r>
          </w:p>
          <w:p w:rsidR="00E3767A" w:rsidRPr="00E3767A" w:rsidRDefault="00E3767A" w:rsidP="00E3767A">
            <w:pPr>
              <w:rPr>
                <w:sz w:val="28"/>
                <w:szCs w:val="28"/>
              </w:rPr>
            </w:pPr>
          </w:p>
          <w:p w:rsidR="00E3767A" w:rsidRPr="00E3767A" w:rsidRDefault="00E3767A" w:rsidP="00E3767A">
            <w:pPr>
              <w:rPr>
                <w:sz w:val="28"/>
                <w:szCs w:val="28"/>
              </w:rPr>
            </w:pPr>
          </w:p>
          <w:p w:rsidR="00E3767A" w:rsidRPr="00E3767A" w:rsidRDefault="00E3767A" w:rsidP="00E3767A">
            <w:pPr>
              <w:rPr>
                <w:sz w:val="28"/>
                <w:szCs w:val="28"/>
              </w:rPr>
            </w:pPr>
          </w:p>
          <w:p w:rsidR="00E3767A" w:rsidRPr="00E3767A" w:rsidRDefault="00E3767A" w:rsidP="00E3767A">
            <w:pPr>
              <w:rPr>
                <w:sz w:val="28"/>
                <w:szCs w:val="28"/>
              </w:rPr>
            </w:pPr>
          </w:p>
        </w:tc>
      </w:tr>
      <w:tr w:rsidR="00E3767A" w:rsidTr="00D635E6">
        <w:tc>
          <w:tcPr>
            <w:tcW w:w="675" w:type="dxa"/>
          </w:tcPr>
          <w:p w:rsidR="00E3767A" w:rsidRDefault="00E3767A" w:rsidP="006337E3">
            <w:pPr>
              <w:tabs>
                <w:tab w:val="left" w:pos="142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E3767A" w:rsidRPr="00A55EA3" w:rsidRDefault="00E3767A" w:rsidP="00E3767A">
            <w:pPr>
              <w:widowControl w:val="0"/>
              <w:suppressAutoHyphens/>
              <w:autoSpaceDE w:val="0"/>
              <w:autoSpaceDN w:val="0"/>
              <w:jc w:val="both"/>
              <w:rPr>
                <w:sz w:val="28"/>
                <w:szCs w:val="28"/>
                <w:lang w:eastAsia="en-US"/>
              </w:rPr>
            </w:pPr>
            <w:r w:rsidRPr="006B6473">
              <w:rPr>
                <w:sz w:val="28"/>
                <w:szCs w:val="28"/>
                <w:lang w:eastAsia="en-US"/>
              </w:rPr>
              <w:t xml:space="preserve">стол медицинский </w:t>
            </w:r>
            <w:proofErr w:type="spellStart"/>
            <w:r w:rsidRPr="006B6473">
              <w:rPr>
                <w:sz w:val="28"/>
                <w:szCs w:val="28"/>
                <w:lang w:eastAsia="en-US"/>
              </w:rPr>
              <w:t>двутумбовый</w:t>
            </w:r>
            <w:proofErr w:type="spellEnd"/>
            <w:r w:rsidRPr="006B6473">
              <w:rPr>
                <w:sz w:val="28"/>
                <w:szCs w:val="28"/>
                <w:lang w:eastAsia="en-US"/>
              </w:rPr>
              <w:t>, шкаф медицинский двустворчатый,</w:t>
            </w:r>
            <w:r w:rsidRPr="006B6473">
              <w:rPr>
                <w:sz w:val="28"/>
                <w:szCs w:val="28"/>
              </w:rPr>
              <w:t xml:space="preserve"> </w:t>
            </w:r>
            <w:r w:rsidRPr="006B6473">
              <w:rPr>
                <w:sz w:val="28"/>
                <w:szCs w:val="28"/>
                <w:lang w:eastAsia="en-US"/>
              </w:rPr>
              <w:t xml:space="preserve">термометр бесконтактный инфракрасный, весы напольные, ростомер, медицинская кушетка смотровая, </w:t>
            </w:r>
            <w:r>
              <w:rPr>
                <w:sz w:val="28"/>
                <w:szCs w:val="28"/>
                <w:lang w:eastAsia="en-US"/>
              </w:rPr>
              <w:t xml:space="preserve">стол и стул (2) для детей дошкольного возраста, </w:t>
            </w:r>
            <w:r w:rsidRPr="00A55EA3">
              <w:rPr>
                <w:sz w:val="28"/>
                <w:szCs w:val="28"/>
                <w:lang w:eastAsia="en-US"/>
              </w:rPr>
              <w:t xml:space="preserve">прибор для измерения артериального давления </w:t>
            </w:r>
          </w:p>
          <w:p w:rsidR="00E3767A" w:rsidRDefault="00E3767A" w:rsidP="00E3767A">
            <w:pPr>
              <w:tabs>
                <w:tab w:val="left" w:pos="142"/>
              </w:tabs>
              <w:jc w:val="both"/>
              <w:rPr>
                <w:sz w:val="28"/>
                <w:szCs w:val="28"/>
              </w:rPr>
            </w:pPr>
            <w:r w:rsidRPr="00A55EA3">
              <w:rPr>
                <w:sz w:val="28"/>
                <w:szCs w:val="28"/>
                <w:lang w:eastAsia="en-US"/>
              </w:rPr>
              <w:t>мембранный «ИАДМ-01» (с малой манжетой)</w:t>
            </w:r>
            <w:r>
              <w:rPr>
                <w:sz w:val="28"/>
                <w:szCs w:val="28"/>
                <w:lang w:eastAsia="en-US"/>
              </w:rPr>
              <w:t xml:space="preserve">, </w:t>
            </w:r>
            <w:r w:rsidRPr="006337E3">
              <w:rPr>
                <w:sz w:val="28"/>
                <w:szCs w:val="28"/>
                <w:lang w:eastAsia="en-US"/>
              </w:rPr>
              <w:t xml:space="preserve">облучатель - </w:t>
            </w:r>
            <w:proofErr w:type="spellStart"/>
            <w:r w:rsidRPr="006337E3">
              <w:rPr>
                <w:sz w:val="28"/>
                <w:szCs w:val="28"/>
                <w:lang w:eastAsia="en-US"/>
              </w:rPr>
              <w:t>рециркулятор</w:t>
            </w:r>
            <w:proofErr w:type="spellEnd"/>
            <w:r w:rsidRPr="006337E3">
              <w:rPr>
                <w:sz w:val="28"/>
                <w:szCs w:val="28"/>
                <w:lang w:eastAsia="en-US"/>
              </w:rPr>
              <w:t xml:space="preserve"> бактерицидный РБВ- 01/30)</w:t>
            </w:r>
          </w:p>
        </w:tc>
        <w:tc>
          <w:tcPr>
            <w:tcW w:w="4643" w:type="dxa"/>
            <w:vMerge/>
          </w:tcPr>
          <w:p w:rsidR="00E3767A" w:rsidRDefault="00E3767A" w:rsidP="006337E3">
            <w:pPr>
              <w:tabs>
                <w:tab w:val="left" w:pos="142"/>
              </w:tabs>
              <w:jc w:val="both"/>
              <w:rPr>
                <w:sz w:val="28"/>
                <w:szCs w:val="28"/>
              </w:rPr>
            </w:pPr>
          </w:p>
        </w:tc>
      </w:tr>
    </w:tbl>
    <w:p w:rsidR="00A0000C" w:rsidRDefault="00A0000C" w:rsidP="006337E3">
      <w:pPr>
        <w:tabs>
          <w:tab w:val="left" w:pos="142"/>
        </w:tabs>
        <w:jc w:val="both"/>
        <w:rPr>
          <w:sz w:val="28"/>
          <w:szCs w:val="28"/>
        </w:rPr>
      </w:pPr>
    </w:p>
    <w:p w:rsidR="00E86DCD" w:rsidRDefault="00E86DCD" w:rsidP="006337E3">
      <w:pPr>
        <w:tabs>
          <w:tab w:val="left" w:pos="142"/>
        </w:tabs>
        <w:jc w:val="both"/>
        <w:rPr>
          <w:sz w:val="28"/>
          <w:szCs w:val="28"/>
        </w:rPr>
      </w:pPr>
    </w:p>
    <w:p w:rsidR="00EE38A8" w:rsidRDefault="00EE38A8" w:rsidP="006337E3">
      <w:pPr>
        <w:tabs>
          <w:tab w:val="left" w:pos="142"/>
        </w:tabs>
        <w:jc w:val="both"/>
        <w:rPr>
          <w:sz w:val="28"/>
          <w:szCs w:val="28"/>
        </w:rPr>
      </w:pPr>
    </w:p>
    <w:p w:rsidR="00EE38A8" w:rsidRDefault="00EE38A8" w:rsidP="006337E3">
      <w:pPr>
        <w:tabs>
          <w:tab w:val="left" w:pos="142"/>
        </w:tabs>
        <w:jc w:val="both"/>
        <w:rPr>
          <w:sz w:val="28"/>
          <w:szCs w:val="28"/>
        </w:rPr>
      </w:pPr>
    </w:p>
    <w:p w:rsidR="00EE38A8" w:rsidRPr="00A55EA3" w:rsidRDefault="00EE38A8" w:rsidP="006337E3">
      <w:pPr>
        <w:tabs>
          <w:tab w:val="left" w:pos="142"/>
        </w:tabs>
        <w:jc w:val="both"/>
        <w:rPr>
          <w:sz w:val="28"/>
          <w:szCs w:val="28"/>
        </w:rPr>
      </w:pPr>
    </w:p>
    <w:p w:rsidR="00595291" w:rsidRDefault="004C0EED" w:rsidP="006337E3">
      <w:pPr>
        <w:tabs>
          <w:tab w:val="left" w:pos="142"/>
        </w:tabs>
        <w:jc w:val="both"/>
        <w:rPr>
          <w:sz w:val="28"/>
          <w:szCs w:val="28"/>
        </w:rPr>
      </w:pPr>
      <w:r w:rsidRPr="00FC1EBA">
        <w:rPr>
          <w:sz w:val="28"/>
          <w:szCs w:val="28"/>
        </w:rPr>
        <w:t xml:space="preserve">- </w:t>
      </w:r>
      <w:r w:rsidR="007871E6" w:rsidRPr="00FC1EBA">
        <w:rPr>
          <w:sz w:val="28"/>
          <w:szCs w:val="28"/>
        </w:rPr>
        <w:t>кабинет физиотерапии</w:t>
      </w:r>
      <w:r w:rsidR="00B22E53" w:rsidRPr="00FC1EBA">
        <w:rPr>
          <w:sz w:val="28"/>
          <w:szCs w:val="28"/>
        </w:rPr>
        <w:t xml:space="preserve"> 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673"/>
        <w:gridCol w:w="4055"/>
        <w:gridCol w:w="4843"/>
      </w:tblGrid>
      <w:tr w:rsidR="000A3662" w:rsidTr="00EE38A8">
        <w:tc>
          <w:tcPr>
            <w:tcW w:w="673" w:type="dxa"/>
          </w:tcPr>
          <w:p w:rsidR="000A3662" w:rsidRDefault="000A3662" w:rsidP="000A3662">
            <w:pPr>
              <w:tabs>
                <w:tab w:val="left" w:pos="142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п/п</w:t>
            </w:r>
          </w:p>
        </w:tc>
        <w:tc>
          <w:tcPr>
            <w:tcW w:w="4055" w:type="dxa"/>
          </w:tcPr>
          <w:p w:rsidR="000A3662" w:rsidRDefault="000A3662" w:rsidP="000A3662">
            <w:pPr>
              <w:tabs>
                <w:tab w:val="left" w:pos="142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Оснащение</w:t>
            </w:r>
          </w:p>
        </w:tc>
        <w:tc>
          <w:tcPr>
            <w:tcW w:w="4843" w:type="dxa"/>
            <w:vMerge w:val="restart"/>
          </w:tcPr>
          <w:p w:rsidR="000A3662" w:rsidRPr="00027BA8" w:rsidRDefault="00027BA8" w:rsidP="000A3662">
            <w:pPr>
              <w:tabs>
                <w:tab w:val="left" w:pos="142"/>
              </w:tabs>
              <w:jc w:val="center"/>
              <w:rPr>
                <w:sz w:val="24"/>
                <w:szCs w:val="24"/>
              </w:rPr>
            </w:pPr>
            <w:r w:rsidRPr="00027BA8">
              <w:rPr>
                <w:noProof/>
              </w:rPr>
              <w:drawing>
                <wp:anchor distT="0" distB="0" distL="114300" distR="114300" simplePos="0" relativeHeight="251652096" behindDoc="1" locked="0" layoutInCell="1" allowOverlap="1">
                  <wp:simplePos x="0" y="0"/>
                  <wp:positionH relativeFrom="margin">
                    <wp:posOffset>-5715</wp:posOffset>
                  </wp:positionH>
                  <wp:positionV relativeFrom="margin">
                    <wp:posOffset>-4445</wp:posOffset>
                  </wp:positionV>
                  <wp:extent cx="2938145" cy="1957705"/>
                  <wp:effectExtent l="0" t="0" r="0" b="0"/>
                  <wp:wrapSquare wrapText="bothSides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физ кабинет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38145" cy="19577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0A3662" w:rsidRPr="00027BA8">
              <w:rPr>
                <w:sz w:val="24"/>
                <w:szCs w:val="24"/>
              </w:rPr>
              <w:t xml:space="preserve">кабинет физиотерапии </w:t>
            </w:r>
          </w:p>
        </w:tc>
      </w:tr>
      <w:tr w:rsidR="000A3662" w:rsidTr="00EE38A8">
        <w:trPr>
          <w:trHeight w:val="986"/>
        </w:trPr>
        <w:tc>
          <w:tcPr>
            <w:tcW w:w="673" w:type="dxa"/>
          </w:tcPr>
          <w:p w:rsidR="000A3662" w:rsidRDefault="000A3662" w:rsidP="000A3662">
            <w:pPr>
              <w:tabs>
                <w:tab w:val="left" w:pos="142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055" w:type="dxa"/>
          </w:tcPr>
          <w:p w:rsidR="000A3662" w:rsidRDefault="000A3662" w:rsidP="000A3662">
            <w:pPr>
              <w:tabs>
                <w:tab w:val="left" w:pos="142"/>
              </w:tabs>
              <w:jc w:val="both"/>
              <w:rPr>
                <w:sz w:val="28"/>
                <w:szCs w:val="28"/>
              </w:rPr>
            </w:pPr>
            <w:r w:rsidRPr="006B6473">
              <w:rPr>
                <w:sz w:val="28"/>
                <w:szCs w:val="28"/>
                <w:lang w:eastAsia="en-US"/>
              </w:rPr>
              <w:t>аппарат для УВЧ- терапии, часы песочные процедурные</w:t>
            </w:r>
            <w:r>
              <w:rPr>
                <w:sz w:val="28"/>
                <w:szCs w:val="28"/>
                <w:lang w:eastAsia="en-US"/>
              </w:rPr>
              <w:t>, а</w:t>
            </w:r>
            <w:r w:rsidRPr="00A55EA3">
              <w:rPr>
                <w:sz w:val="28"/>
                <w:szCs w:val="28"/>
                <w:lang w:eastAsia="en-US"/>
              </w:rPr>
              <w:t>ппарат ЭС-10-5 «Электросон</w:t>
            </w:r>
            <w:r w:rsidRPr="00A55EA3">
              <w:rPr>
                <w:sz w:val="23"/>
                <w:szCs w:val="23"/>
                <w:lang w:eastAsia="en-US"/>
              </w:rPr>
              <w:t>»</w:t>
            </w:r>
            <w:r>
              <w:rPr>
                <w:sz w:val="23"/>
                <w:szCs w:val="23"/>
                <w:lang w:eastAsia="en-US"/>
              </w:rPr>
              <w:t xml:space="preserve">, </w:t>
            </w:r>
            <w:r w:rsidRPr="000A3662">
              <w:rPr>
                <w:sz w:val="28"/>
                <w:szCs w:val="28"/>
                <w:lang w:eastAsia="en-US"/>
              </w:rPr>
              <w:t>стул пластик (3)</w:t>
            </w:r>
            <w:r>
              <w:rPr>
                <w:sz w:val="28"/>
                <w:szCs w:val="28"/>
                <w:lang w:eastAsia="en-US"/>
              </w:rPr>
              <w:t>, тумба одностворчатая</w:t>
            </w:r>
          </w:p>
        </w:tc>
        <w:tc>
          <w:tcPr>
            <w:tcW w:w="4843" w:type="dxa"/>
            <w:vMerge/>
          </w:tcPr>
          <w:p w:rsidR="000A3662" w:rsidRDefault="000A3662" w:rsidP="000A3662">
            <w:pPr>
              <w:tabs>
                <w:tab w:val="left" w:pos="142"/>
              </w:tabs>
              <w:jc w:val="both"/>
              <w:rPr>
                <w:sz w:val="28"/>
                <w:szCs w:val="28"/>
              </w:rPr>
            </w:pPr>
          </w:p>
        </w:tc>
      </w:tr>
    </w:tbl>
    <w:p w:rsidR="000A3662" w:rsidRPr="00FC1EBA" w:rsidRDefault="000A3662" w:rsidP="006337E3">
      <w:pPr>
        <w:tabs>
          <w:tab w:val="left" w:pos="142"/>
        </w:tabs>
        <w:jc w:val="both"/>
        <w:rPr>
          <w:sz w:val="28"/>
          <w:szCs w:val="28"/>
        </w:rPr>
      </w:pPr>
    </w:p>
    <w:p w:rsidR="007871E6" w:rsidRDefault="004C0EED" w:rsidP="006337E3">
      <w:pPr>
        <w:widowControl w:val="0"/>
        <w:suppressAutoHyphens/>
        <w:autoSpaceDE w:val="0"/>
        <w:autoSpaceDN w:val="0"/>
        <w:jc w:val="both"/>
        <w:rPr>
          <w:sz w:val="28"/>
          <w:szCs w:val="28"/>
        </w:rPr>
      </w:pPr>
      <w:r w:rsidRPr="00FC1EBA">
        <w:rPr>
          <w:sz w:val="28"/>
          <w:szCs w:val="28"/>
        </w:rPr>
        <w:t xml:space="preserve">- </w:t>
      </w:r>
      <w:r w:rsidR="00B22E53" w:rsidRPr="006337E3">
        <w:rPr>
          <w:sz w:val="28"/>
          <w:szCs w:val="28"/>
        </w:rPr>
        <w:t>изолятор</w:t>
      </w:r>
      <w:r w:rsidR="00E86DCD">
        <w:rPr>
          <w:sz w:val="28"/>
          <w:szCs w:val="28"/>
        </w:rPr>
        <w:t xml:space="preserve"> 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673"/>
        <w:gridCol w:w="4070"/>
        <w:gridCol w:w="4828"/>
      </w:tblGrid>
      <w:tr w:rsidR="000A3662" w:rsidTr="00EE38A8">
        <w:tc>
          <w:tcPr>
            <w:tcW w:w="673" w:type="dxa"/>
          </w:tcPr>
          <w:p w:rsidR="000A3662" w:rsidRDefault="000A3662" w:rsidP="000A3662">
            <w:pPr>
              <w:tabs>
                <w:tab w:val="left" w:pos="142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п/п</w:t>
            </w:r>
          </w:p>
        </w:tc>
        <w:tc>
          <w:tcPr>
            <w:tcW w:w="4070" w:type="dxa"/>
          </w:tcPr>
          <w:p w:rsidR="000A3662" w:rsidRDefault="000A3662" w:rsidP="000A3662">
            <w:pPr>
              <w:tabs>
                <w:tab w:val="left" w:pos="142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Оснащение</w:t>
            </w:r>
          </w:p>
        </w:tc>
        <w:tc>
          <w:tcPr>
            <w:tcW w:w="4828" w:type="dxa"/>
            <w:vMerge w:val="restart"/>
          </w:tcPr>
          <w:p w:rsidR="000A3662" w:rsidRPr="00027BA8" w:rsidRDefault="00027BA8" w:rsidP="00E86DCD">
            <w:pPr>
              <w:widowControl w:val="0"/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027BA8">
              <w:rPr>
                <w:noProof/>
              </w:rPr>
              <w:drawing>
                <wp:anchor distT="0" distB="0" distL="114300" distR="114300" simplePos="0" relativeHeight="251653120" behindDoc="0" locked="0" layoutInCell="1" allowOverlap="1">
                  <wp:simplePos x="0" y="0"/>
                  <wp:positionH relativeFrom="margin">
                    <wp:posOffset>-1270</wp:posOffset>
                  </wp:positionH>
                  <wp:positionV relativeFrom="margin">
                    <wp:posOffset>4445</wp:posOffset>
                  </wp:positionV>
                  <wp:extent cx="2928620" cy="1952625"/>
                  <wp:effectExtent l="0" t="0" r="0" b="0"/>
                  <wp:wrapSquare wrapText="bothSides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изолятор.JP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28620" cy="1952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E86DCD" w:rsidRPr="00027BA8">
              <w:rPr>
                <w:sz w:val="24"/>
                <w:szCs w:val="24"/>
              </w:rPr>
              <w:t xml:space="preserve">изолятор </w:t>
            </w:r>
          </w:p>
        </w:tc>
      </w:tr>
      <w:tr w:rsidR="000A3662" w:rsidTr="00EE38A8">
        <w:tc>
          <w:tcPr>
            <w:tcW w:w="673" w:type="dxa"/>
          </w:tcPr>
          <w:p w:rsidR="000A3662" w:rsidRDefault="00E86DCD" w:rsidP="000A3662">
            <w:pPr>
              <w:widowControl w:val="0"/>
              <w:suppressAutoHyphens/>
              <w:autoSpaceDE w:val="0"/>
              <w:autoSpaceDN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070" w:type="dxa"/>
          </w:tcPr>
          <w:p w:rsidR="000A3662" w:rsidRDefault="00E86DCD" w:rsidP="000A3662">
            <w:pPr>
              <w:widowControl w:val="0"/>
              <w:suppressAutoHyphens/>
              <w:autoSpaceDE w:val="0"/>
              <w:autoSpaceDN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кровать (4</w:t>
            </w:r>
            <w:bookmarkStart w:id="0" w:name="_GoBack"/>
            <w:bookmarkEnd w:id="0"/>
            <w:r>
              <w:rPr>
                <w:sz w:val="28"/>
                <w:szCs w:val="28"/>
              </w:rPr>
              <w:t xml:space="preserve">), прикроватная тумба </w:t>
            </w:r>
            <w:r w:rsidRPr="006337E3">
              <w:rPr>
                <w:sz w:val="28"/>
                <w:szCs w:val="28"/>
              </w:rPr>
              <w:t xml:space="preserve">(4), комод, стол </w:t>
            </w:r>
            <w:r w:rsidRPr="006337E3">
              <w:rPr>
                <w:sz w:val="28"/>
                <w:szCs w:val="28"/>
                <w:lang w:eastAsia="en-US"/>
              </w:rPr>
              <w:t xml:space="preserve">медицинский </w:t>
            </w:r>
            <w:proofErr w:type="spellStart"/>
            <w:r w:rsidRPr="006337E3">
              <w:rPr>
                <w:sz w:val="28"/>
                <w:szCs w:val="28"/>
                <w:lang w:eastAsia="en-US"/>
              </w:rPr>
              <w:t>двутумбовый</w:t>
            </w:r>
            <w:proofErr w:type="spellEnd"/>
            <w:r w:rsidRPr="006337E3">
              <w:rPr>
                <w:sz w:val="28"/>
                <w:szCs w:val="28"/>
                <w:lang w:eastAsia="en-US"/>
              </w:rPr>
              <w:t>, шкаф одностворчатый (2), тумба одностворчатая, облучатель бактерицидный настенный «</w:t>
            </w:r>
            <w:proofErr w:type="spellStart"/>
            <w:r w:rsidRPr="006337E3">
              <w:rPr>
                <w:sz w:val="28"/>
                <w:szCs w:val="28"/>
                <w:lang w:eastAsia="en-US"/>
              </w:rPr>
              <w:t>Армед</w:t>
            </w:r>
            <w:proofErr w:type="spellEnd"/>
            <w:r w:rsidRPr="006337E3">
              <w:rPr>
                <w:sz w:val="28"/>
                <w:szCs w:val="28"/>
                <w:lang w:eastAsia="en-US"/>
              </w:rPr>
              <w:t>»</w:t>
            </w:r>
            <w:r>
              <w:rPr>
                <w:sz w:val="28"/>
                <w:szCs w:val="28"/>
              </w:rPr>
              <w:t>)</w:t>
            </w:r>
          </w:p>
        </w:tc>
        <w:tc>
          <w:tcPr>
            <w:tcW w:w="4828" w:type="dxa"/>
            <w:vMerge/>
          </w:tcPr>
          <w:p w:rsidR="000A3662" w:rsidRDefault="000A3662" w:rsidP="000A3662">
            <w:pPr>
              <w:widowControl w:val="0"/>
              <w:suppressAutoHyphens/>
              <w:autoSpaceDE w:val="0"/>
              <w:autoSpaceDN w:val="0"/>
              <w:jc w:val="both"/>
              <w:rPr>
                <w:sz w:val="28"/>
                <w:szCs w:val="28"/>
              </w:rPr>
            </w:pPr>
          </w:p>
        </w:tc>
      </w:tr>
    </w:tbl>
    <w:p w:rsidR="000A3662" w:rsidRDefault="000A3662" w:rsidP="006337E3">
      <w:pPr>
        <w:widowControl w:val="0"/>
        <w:suppressAutoHyphens/>
        <w:autoSpaceDE w:val="0"/>
        <w:autoSpaceDN w:val="0"/>
        <w:jc w:val="both"/>
        <w:rPr>
          <w:sz w:val="28"/>
          <w:szCs w:val="28"/>
        </w:rPr>
      </w:pPr>
    </w:p>
    <w:p w:rsidR="001A6933" w:rsidRPr="001A6933" w:rsidRDefault="001A6933" w:rsidP="001A6933">
      <w:pPr>
        <w:widowControl w:val="0"/>
        <w:suppressAutoHyphens/>
        <w:autoSpaceDE w:val="0"/>
        <w:autoSpaceDN w:val="0"/>
        <w:ind w:firstLine="708"/>
        <w:jc w:val="both"/>
        <w:rPr>
          <w:i/>
          <w:sz w:val="28"/>
          <w:szCs w:val="28"/>
        </w:rPr>
      </w:pPr>
      <w:r w:rsidRPr="001A6933">
        <w:rPr>
          <w:i/>
          <w:sz w:val="28"/>
          <w:szCs w:val="28"/>
        </w:rPr>
        <w:t>Есть лицензия № ЛО-66-01-006158 от 19.09.2019 года при оказании первичной медико-санитарной помощи организуются и выполняются следующие работы (услуги):</w:t>
      </w:r>
    </w:p>
    <w:p w:rsidR="001A6933" w:rsidRPr="001A6933" w:rsidRDefault="001A6933" w:rsidP="006337E3">
      <w:pPr>
        <w:widowControl w:val="0"/>
        <w:suppressAutoHyphens/>
        <w:autoSpaceDE w:val="0"/>
        <w:autoSpaceDN w:val="0"/>
        <w:jc w:val="both"/>
        <w:rPr>
          <w:i/>
          <w:sz w:val="28"/>
          <w:szCs w:val="28"/>
        </w:rPr>
      </w:pPr>
      <w:r w:rsidRPr="001A6933">
        <w:rPr>
          <w:i/>
          <w:sz w:val="28"/>
          <w:szCs w:val="28"/>
        </w:rPr>
        <w:t>при оказании первичной доврачебной медико-санитарной помощи в амбулаторных условиях по: сестринскому делу в педиатрии; физиотерапии;</w:t>
      </w:r>
    </w:p>
    <w:p w:rsidR="001A6933" w:rsidRDefault="001A6933" w:rsidP="006337E3">
      <w:pPr>
        <w:widowControl w:val="0"/>
        <w:suppressAutoHyphens/>
        <w:autoSpaceDE w:val="0"/>
        <w:autoSpaceDN w:val="0"/>
        <w:jc w:val="both"/>
        <w:rPr>
          <w:i/>
          <w:sz w:val="28"/>
          <w:szCs w:val="28"/>
        </w:rPr>
      </w:pPr>
      <w:r w:rsidRPr="001A6933">
        <w:rPr>
          <w:i/>
          <w:sz w:val="28"/>
          <w:szCs w:val="28"/>
        </w:rPr>
        <w:t>при оказании первичной врачебной медико-санитарной помощи в амбулаторных условиях по: педиатрии.</w:t>
      </w:r>
    </w:p>
    <w:p w:rsidR="00E86DCD" w:rsidRPr="001A6933" w:rsidRDefault="00E86DCD" w:rsidP="006337E3">
      <w:pPr>
        <w:widowControl w:val="0"/>
        <w:suppressAutoHyphens/>
        <w:autoSpaceDE w:val="0"/>
        <w:autoSpaceDN w:val="0"/>
        <w:jc w:val="both"/>
        <w:rPr>
          <w:i/>
          <w:sz w:val="23"/>
          <w:szCs w:val="23"/>
          <w:lang w:eastAsia="en-US"/>
        </w:rPr>
      </w:pPr>
    </w:p>
    <w:p w:rsidR="00737C65" w:rsidRDefault="009706A8" w:rsidP="008A702E">
      <w:pPr>
        <w:ind w:firstLine="426"/>
        <w:jc w:val="both"/>
        <w:rPr>
          <w:sz w:val="28"/>
          <w:szCs w:val="28"/>
          <w:u w:val="single"/>
        </w:rPr>
      </w:pPr>
      <w:r w:rsidRPr="006337E3">
        <w:rPr>
          <w:sz w:val="28"/>
          <w:szCs w:val="28"/>
          <w:u w:val="single"/>
        </w:rPr>
        <w:t>2</w:t>
      </w:r>
      <w:r w:rsidR="00595291" w:rsidRPr="006337E3">
        <w:rPr>
          <w:sz w:val="28"/>
          <w:szCs w:val="28"/>
          <w:u w:val="single"/>
        </w:rPr>
        <w:t>.</w:t>
      </w:r>
      <w:r w:rsidR="00595291" w:rsidRPr="006337E3">
        <w:rPr>
          <w:sz w:val="28"/>
          <w:szCs w:val="28"/>
          <w:u w:val="single"/>
        </w:rPr>
        <w:tab/>
        <w:t>Помещения для питания несовершеннолетних</w:t>
      </w:r>
      <w:r w:rsidR="00E171F4" w:rsidRPr="006337E3">
        <w:rPr>
          <w:sz w:val="28"/>
          <w:szCs w:val="28"/>
          <w:u w:val="single"/>
        </w:rPr>
        <w:t xml:space="preserve">: </w:t>
      </w:r>
    </w:p>
    <w:p w:rsidR="00E86DCD" w:rsidRPr="006337E3" w:rsidRDefault="00E86DCD" w:rsidP="008A702E">
      <w:pPr>
        <w:ind w:firstLine="426"/>
        <w:jc w:val="both"/>
        <w:rPr>
          <w:sz w:val="28"/>
          <w:szCs w:val="28"/>
          <w:u w:val="single"/>
        </w:rPr>
      </w:pPr>
    </w:p>
    <w:p w:rsidR="00737C65" w:rsidRPr="00FC1EBA" w:rsidRDefault="004C0EED" w:rsidP="008A702E">
      <w:pPr>
        <w:jc w:val="both"/>
        <w:rPr>
          <w:sz w:val="28"/>
          <w:szCs w:val="28"/>
        </w:rPr>
      </w:pPr>
      <w:r w:rsidRPr="00FC1EBA">
        <w:rPr>
          <w:sz w:val="28"/>
          <w:szCs w:val="28"/>
        </w:rPr>
        <w:t xml:space="preserve">- </w:t>
      </w:r>
      <w:r w:rsidR="00E171F4" w:rsidRPr="00FC1EBA">
        <w:rPr>
          <w:sz w:val="28"/>
          <w:szCs w:val="28"/>
        </w:rPr>
        <w:t>пищеблок</w:t>
      </w:r>
      <w:r w:rsidR="00B22E53" w:rsidRPr="00FC1EBA">
        <w:rPr>
          <w:sz w:val="28"/>
          <w:szCs w:val="28"/>
        </w:rPr>
        <w:t xml:space="preserve"> </w:t>
      </w:r>
      <w:r w:rsidR="003E5739" w:rsidRPr="00FC1EBA">
        <w:rPr>
          <w:sz w:val="28"/>
          <w:szCs w:val="28"/>
        </w:rPr>
        <w:t>(укомплектован всем необходи</w:t>
      </w:r>
      <w:r w:rsidR="00227D42" w:rsidRPr="00FC1EBA">
        <w:rPr>
          <w:sz w:val="28"/>
          <w:szCs w:val="28"/>
        </w:rPr>
        <w:t xml:space="preserve">мым оборудованием для </w:t>
      </w:r>
      <w:r w:rsidR="00802D04" w:rsidRPr="00FC1EBA">
        <w:rPr>
          <w:sz w:val="28"/>
          <w:szCs w:val="28"/>
        </w:rPr>
        <w:t>хранения, приготовления</w:t>
      </w:r>
      <w:r w:rsidR="003E5739" w:rsidRPr="00FC1EBA">
        <w:rPr>
          <w:sz w:val="28"/>
          <w:szCs w:val="28"/>
        </w:rPr>
        <w:t xml:space="preserve"> и выдачи готовой продукции</w:t>
      </w:r>
      <w:r w:rsidR="00802D04" w:rsidRPr="00FC1EBA">
        <w:rPr>
          <w:sz w:val="28"/>
          <w:szCs w:val="28"/>
        </w:rPr>
        <w:t xml:space="preserve"> в соответствии с требованиями СанПиН)</w:t>
      </w:r>
      <w:r w:rsidR="00E92B7B">
        <w:rPr>
          <w:sz w:val="28"/>
          <w:szCs w:val="28"/>
        </w:rPr>
        <w:t>.</w:t>
      </w:r>
    </w:p>
    <w:p w:rsidR="002D4944" w:rsidRDefault="007322C1" w:rsidP="008A702E">
      <w:pPr>
        <w:jc w:val="both"/>
        <w:rPr>
          <w:sz w:val="28"/>
          <w:szCs w:val="28"/>
        </w:rPr>
      </w:pPr>
      <w:r w:rsidRPr="00FC1EBA">
        <w:rPr>
          <w:sz w:val="28"/>
          <w:szCs w:val="28"/>
        </w:rPr>
        <w:t xml:space="preserve">- </w:t>
      </w:r>
      <w:r w:rsidR="00C5602B" w:rsidRPr="00FC1EBA">
        <w:rPr>
          <w:sz w:val="28"/>
          <w:szCs w:val="28"/>
        </w:rPr>
        <w:t xml:space="preserve">организовано </w:t>
      </w:r>
      <w:r w:rsidR="002D4944" w:rsidRPr="00FC1EBA">
        <w:rPr>
          <w:sz w:val="28"/>
          <w:szCs w:val="28"/>
        </w:rPr>
        <w:t>5-ти</w:t>
      </w:r>
      <w:r w:rsidR="00E171F4" w:rsidRPr="00FC1EBA">
        <w:rPr>
          <w:sz w:val="28"/>
          <w:szCs w:val="28"/>
        </w:rPr>
        <w:t xml:space="preserve"> разовое питание</w:t>
      </w:r>
      <w:r w:rsidR="002D4944" w:rsidRPr="00FC1EBA">
        <w:rPr>
          <w:sz w:val="28"/>
          <w:szCs w:val="28"/>
        </w:rPr>
        <w:t xml:space="preserve"> в группах круглосуточного</w:t>
      </w:r>
      <w:r w:rsidR="00595291" w:rsidRPr="00FC1EBA">
        <w:rPr>
          <w:sz w:val="28"/>
          <w:szCs w:val="28"/>
        </w:rPr>
        <w:t xml:space="preserve"> пребывания</w:t>
      </w:r>
      <w:r w:rsidRPr="00FC1EBA">
        <w:rPr>
          <w:sz w:val="28"/>
          <w:szCs w:val="28"/>
        </w:rPr>
        <w:t xml:space="preserve"> </w:t>
      </w:r>
      <w:r w:rsidR="00595291" w:rsidRPr="00FC1EBA">
        <w:rPr>
          <w:sz w:val="28"/>
          <w:szCs w:val="28"/>
        </w:rPr>
        <w:t xml:space="preserve">на </w:t>
      </w:r>
      <w:r w:rsidRPr="00FC1EBA">
        <w:rPr>
          <w:sz w:val="28"/>
          <w:szCs w:val="28"/>
        </w:rPr>
        <w:t>21 посадочное</w:t>
      </w:r>
      <w:r w:rsidR="00595291" w:rsidRPr="00FC1EBA">
        <w:rPr>
          <w:sz w:val="28"/>
          <w:szCs w:val="28"/>
        </w:rPr>
        <w:t xml:space="preserve"> мест</w:t>
      </w:r>
      <w:r w:rsidRPr="00FC1EBA">
        <w:rPr>
          <w:sz w:val="28"/>
          <w:szCs w:val="28"/>
        </w:rPr>
        <w:t>о</w:t>
      </w:r>
      <w:r w:rsidR="00595291" w:rsidRPr="00FC1EBA">
        <w:rPr>
          <w:sz w:val="28"/>
          <w:szCs w:val="28"/>
        </w:rPr>
        <w:t>.</w:t>
      </w:r>
    </w:p>
    <w:p w:rsidR="00E86DCD" w:rsidRDefault="00E86DCD" w:rsidP="008A702E">
      <w:pPr>
        <w:jc w:val="both"/>
        <w:rPr>
          <w:sz w:val="28"/>
          <w:szCs w:val="28"/>
        </w:rPr>
      </w:pPr>
    </w:p>
    <w:p w:rsidR="00737C65" w:rsidRDefault="004C0EED" w:rsidP="008A702E">
      <w:pPr>
        <w:ind w:firstLine="426"/>
        <w:jc w:val="both"/>
        <w:rPr>
          <w:sz w:val="28"/>
          <w:szCs w:val="28"/>
          <w:u w:val="single"/>
        </w:rPr>
      </w:pPr>
      <w:r w:rsidRPr="006337E3">
        <w:rPr>
          <w:sz w:val="28"/>
          <w:szCs w:val="28"/>
          <w:u w:val="single"/>
        </w:rPr>
        <w:t>3.</w:t>
      </w:r>
      <w:r w:rsidRPr="006337E3">
        <w:rPr>
          <w:sz w:val="28"/>
          <w:szCs w:val="28"/>
          <w:u w:val="single"/>
        </w:rPr>
        <w:tab/>
        <w:t>Помещения</w:t>
      </w:r>
      <w:r w:rsidR="009706A8" w:rsidRPr="006337E3">
        <w:rPr>
          <w:sz w:val="28"/>
          <w:szCs w:val="28"/>
          <w:u w:val="single"/>
        </w:rPr>
        <w:t xml:space="preserve"> санитарно-гигиенического назначения</w:t>
      </w:r>
      <w:r w:rsidR="007F14C5" w:rsidRPr="006337E3">
        <w:rPr>
          <w:sz w:val="28"/>
          <w:szCs w:val="28"/>
          <w:u w:val="single"/>
        </w:rPr>
        <w:t xml:space="preserve">: </w:t>
      </w:r>
    </w:p>
    <w:p w:rsidR="00E86DCD" w:rsidRPr="006337E3" w:rsidRDefault="00E86DCD" w:rsidP="008A702E">
      <w:pPr>
        <w:ind w:firstLine="426"/>
        <w:jc w:val="both"/>
        <w:rPr>
          <w:sz w:val="28"/>
          <w:szCs w:val="28"/>
          <w:u w:val="single"/>
        </w:rPr>
      </w:pPr>
    </w:p>
    <w:p w:rsidR="00E86DCD" w:rsidRDefault="004C0EED" w:rsidP="008A702E">
      <w:pPr>
        <w:jc w:val="both"/>
        <w:rPr>
          <w:sz w:val="28"/>
          <w:szCs w:val="28"/>
        </w:rPr>
      </w:pPr>
      <w:r w:rsidRPr="00FC1EBA">
        <w:rPr>
          <w:sz w:val="28"/>
          <w:szCs w:val="28"/>
        </w:rPr>
        <w:t xml:space="preserve">- </w:t>
      </w:r>
      <w:r w:rsidR="007F14C5" w:rsidRPr="00FC1EBA">
        <w:rPr>
          <w:sz w:val="28"/>
          <w:szCs w:val="28"/>
        </w:rPr>
        <w:t xml:space="preserve">санузлы </w:t>
      </w:r>
      <w:r w:rsidR="00053915" w:rsidRPr="00FC1EBA">
        <w:rPr>
          <w:sz w:val="28"/>
          <w:szCs w:val="28"/>
        </w:rPr>
        <w:t>(</w:t>
      </w:r>
      <w:r w:rsidR="002D4944" w:rsidRPr="00FC1EBA">
        <w:rPr>
          <w:sz w:val="28"/>
          <w:szCs w:val="28"/>
        </w:rPr>
        <w:t>3</w:t>
      </w:r>
      <w:r w:rsidR="00E86DCD">
        <w:rPr>
          <w:sz w:val="28"/>
          <w:szCs w:val="28"/>
        </w:rPr>
        <w:t>)</w:t>
      </w:r>
    </w:p>
    <w:p w:rsidR="009706A8" w:rsidRPr="00FC1EBA" w:rsidRDefault="009706A8" w:rsidP="008A702E">
      <w:pPr>
        <w:jc w:val="both"/>
        <w:rPr>
          <w:sz w:val="28"/>
          <w:szCs w:val="28"/>
        </w:rPr>
      </w:pPr>
      <w:r w:rsidRPr="00FC1EBA">
        <w:rPr>
          <w:sz w:val="28"/>
          <w:szCs w:val="28"/>
        </w:rPr>
        <w:tab/>
      </w:r>
    </w:p>
    <w:p w:rsidR="00737C65" w:rsidRDefault="009706A8" w:rsidP="008A702E">
      <w:pPr>
        <w:ind w:firstLine="426"/>
        <w:jc w:val="both"/>
        <w:rPr>
          <w:sz w:val="28"/>
          <w:szCs w:val="28"/>
          <w:u w:val="single"/>
        </w:rPr>
      </w:pPr>
      <w:r w:rsidRPr="006337E3">
        <w:rPr>
          <w:sz w:val="28"/>
          <w:szCs w:val="28"/>
          <w:u w:val="single"/>
        </w:rPr>
        <w:lastRenderedPageBreak/>
        <w:t>4.</w:t>
      </w:r>
      <w:r w:rsidRPr="006337E3">
        <w:rPr>
          <w:sz w:val="28"/>
          <w:szCs w:val="28"/>
          <w:u w:val="single"/>
        </w:rPr>
        <w:tab/>
        <w:t>Помещения для</w:t>
      </w:r>
      <w:r w:rsidR="008A702E" w:rsidRPr="006337E3">
        <w:rPr>
          <w:sz w:val="28"/>
          <w:szCs w:val="28"/>
          <w:u w:val="single"/>
        </w:rPr>
        <w:t xml:space="preserve"> пребывания</w:t>
      </w:r>
      <w:r w:rsidRPr="006337E3">
        <w:rPr>
          <w:sz w:val="28"/>
          <w:szCs w:val="28"/>
          <w:u w:val="single"/>
        </w:rPr>
        <w:t xml:space="preserve"> и отдыха</w:t>
      </w:r>
      <w:r w:rsidR="007322C1" w:rsidRPr="006337E3">
        <w:rPr>
          <w:sz w:val="28"/>
          <w:szCs w:val="28"/>
          <w:u w:val="single"/>
        </w:rPr>
        <w:t xml:space="preserve"> </w:t>
      </w:r>
      <w:r w:rsidR="008A702E" w:rsidRPr="006337E3">
        <w:rPr>
          <w:sz w:val="28"/>
          <w:szCs w:val="28"/>
          <w:u w:val="single"/>
        </w:rPr>
        <w:t>несовершеннолетних</w:t>
      </w:r>
      <w:r w:rsidR="00184367" w:rsidRPr="006337E3">
        <w:rPr>
          <w:sz w:val="28"/>
          <w:szCs w:val="28"/>
          <w:u w:val="single"/>
        </w:rPr>
        <w:t>:</w:t>
      </w:r>
    </w:p>
    <w:p w:rsidR="00E86DCD" w:rsidRPr="006337E3" w:rsidRDefault="00E86DCD" w:rsidP="008A702E">
      <w:pPr>
        <w:ind w:firstLine="426"/>
        <w:jc w:val="both"/>
        <w:rPr>
          <w:sz w:val="28"/>
          <w:szCs w:val="28"/>
          <w:u w:val="single"/>
        </w:rPr>
      </w:pPr>
    </w:p>
    <w:p w:rsidR="00737C65" w:rsidRDefault="004C0EED" w:rsidP="008A702E">
      <w:pPr>
        <w:jc w:val="both"/>
        <w:rPr>
          <w:sz w:val="28"/>
          <w:szCs w:val="28"/>
        </w:rPr>
      </w:pPr>
      <w:r w:rsidRPr="00FC1EBA">
        <w:rPr>
          <w:sz w:val="28"/>
          <w:szCs w:val="28"/>
        </w:rPr>
        <w:t xml:space="preserve">- </w:t>
      </w:r>
      <w:r w:rsidR="00184367" w:rsidRPr="00FC1EBA">
        <w:rPr>
          <w:sz w:val="28"/>
          <w:szCs w:val="28"/>
        </w:rPr>
        <w:t>спальные помещения (</w:t>
      </w:r>
      <w:r w:rsidR="002D4944" w:rsidRPr="00FC1EBA">
        <w:rPr>
          <w:sz w:val="28"/>
          <w:szCs w:val="28"/>
        </w:rPr>
        <w:t>6</w:t>
      </w:r>
      <w:r w:rsidR="00184367" w:rsidRPr="00FC1EBA">
        <w:rPr>
          <w:sz w:val="28"/>
          <w:szCs w:val="28"/>
        </w:rPr>
        <w:t>)</w:t>
      </w:r>
      <w:r w:rsidR="00B22E53" w:rsidRPr="00FC1EBA">
        <w:rPr>
          <w:sz w:val="28"/>
          <w:szCs w:val="28"/>
        </w:rPr>
        <w:t xml:space="preserve"> </w:t>
      </w:r>
    </w:p>
    <w:tbl>
      <w:tblPr>
        <w:tblStyle w:val="a8"/>
        <w:tblW w:w="0" w:type="auto"/>
        <w:tblLayout w:type="fixed"/>
        <w:tblLook w:val="04A0" w:firstRow="1" w:lastRow="0" w:firstColumn="1" w:lastColumn="0" w:noHBand="0" w:noVBand="1"/>
      </w:tblPr>
      <w:tblGrid>
        <w:gridCol w:w="653"/>
        <w:gridCol w:w="4133"/>
        <w:gridCol w:w="4785"/>
      </w:tblGrid>
      <w:tr w:rsidR="00E86DCD" w:rsidTr="00EA07D3">
        <w:tc>
          <w:tcPr>
            <w:tcW w:w="653" w:type="dxa"/>
          </w:tcPr>
          <w:p w:rsidR="00E86DCD" w:rsidRDefault="00E86DCD" w:rsidP="00E86DCD">
            <w:pPr>
              <w:tabs>
                <w:tab w:val="left" w:pos="142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п/п</w:t>
            </w:r>
          </w:p>
        </w:tc>
        <w:tc>
          <w:tcPr>
            <w:tcW w:w="4133" w:type="dxa"/>
          </w:tcPr>
          <w:p w:rsidR="00E86DCD" w:rsidRDefault="00E86DCD" w:rsidP="00E86DCD">
            <w:pPr>
              <w:tabs>
                <w:tab w:val="left" w:pos="142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Оснащение</w:t>
            </w:r>
          </w:p>
        </w:tc>
        <w:tc>
          <w:tcPr>
            <w:tcW w:w="4785" w:type="dxa"/>
            <w:vMerge w:val="restart"/>
          </w:tcPr>
          <w:p w:rsidR="00E86DCD" w:rsidRPr="00027BA8" w:rsidRDefault="00EA07D3" w:rsidP="00EA07D3">
            <w:pPr>
              <w:jc w:val="center"/>
              <w:rPr>
                <w:sz w:val="24"/>
                <w:szCs w:val="24"/>
              </w:rPr>
            </w:pPr>
            <w:r w:rsidRPr="00027BA8">
              <w:rPr>
                <w:sz w:val="24"/>
                <w:szCs w:val="24"/>
              </w:rPr>
              <w:t xml:space="preserve">спальные помещения </w:t>
            </w:r>
            <w:r w:rsidRPr="00027BA8">
              <w:rPr>
                <w:noProof/>
              </w:rPr>
              <w:drawing>
                <wp:anchor distT="0" distB="0" distL="114300" distR="114300" simplePos="0" relativeHeight="251654144" behindDoc="1" locked="0" layoutInCell="1" allowOverlap="1">
                  <wp:simplePos x="4067175" y="981075"/>
                  <wp:positionH relativeFrom="margin">
                    <wp:align>center</wp:align>
                  </wp:positionH>
                  <wp:positionV relativeFrom="margin">
                    <wp:align>center</wp:align>
                  </wp:positionV>
                  <wp:extent cx="3015615" cy="1878330"/>
                  <wp:effectExtent l="0" t="0" r="0" b="0"/>
                  <wp:wrapSquare wrapText="bothSides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спальня.JPG"/>
                          <pic:cNvPicPr/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321" t="6253"/>
                          <a:stretch/>
                        </pic:blipFill>
                        <pic:spPr bwMode="auto">
                          <a:xfrm>
                            <a:off x="0" y="0"/>
                            <a:ext cx="3015615" cy="18783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E86DCD" w:rsidTr="00EA07D3">
        <w:tc>
          <w:tcPr>
            <w:tcW w:w="653" w:type="dxa"/>
          </w:tcPr>
          <w:p w:rsidR="00E86DCD" w:rsidRDefault="00E86DCD" w:rsidP="00E86DC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133" w:type="dxa"/>
          </w:tcPr>
          <w:p w:rsidR="00E86DCD" w:rsidRDefault="00E86DCD" w:rsidP="00E86DCD">
            <w:pPr>
              <w:jc w:val="both"/>
              <w:rPr>
                <w:sz w:val="28"/>
                <w:szCs w:val="28"/>
              </w:rPr>
            </w:pPr>
            <w:r w:rsidRPr="00FC1EBA">
              <w:rPr>
                <w:sz w:val="28"/>
                <w:szCs w:val="28"/>
              </w:rPr>
              <w:t>спальные места (согласно возрасту),</w:t>
            </w:r>
            <w:r w:rsidR="00EA07D3">
              <w:rPr>
                <w:sz w:val="28"/>
                <w:szCs w:val="28"/>
              </w:rPr>
              <w:t xml:space="preserve"> прикроватная тумба,</w:t>
            </w:r>
            <w:r w:rsidRPr="00FC1EBA">
              <w:rPr>
                <w:sz w:val="28"/>
                <w:szCs w:val="28"/>
              </w:rPr>
              <w:t xml:space="preserve"> шкаф для хранения вещей</w:t>
            </w:r>
            <w:r>
              <w:rPr>
                <w:sz w:val="28"/>
                <w:szCs w:val="28"/>
              </w:rPr>
              <w:t>, комод</w:t>
            </w:r>
          </w:p>
        </w:tc>
        <w:tc>
          <w:tcPr>
            <w:tcW w:w="4785" w:type="dxa"/>
            <w:vMerge/>
          </w:tcPr>
          <w:p w:rsidR="00E86DCD" w:rsidRDefault="00E86DCD" w:rsidP="00E86DCD">
            <w:pPr>
              <w:jc w:val="both"/>
              <w:rPr>
                <w:sz w:val="28"/>
                <w:szCs w:val="28"/>
              </w:rPr>
            </w:pPr>
          </w:p>
        </w:tc>
      </w:tr>
    </w:tbl>
    <w:p w:rsidR="00E86DCD" w:rsidRPr="00FC1EBA" w:rsidRDefault="00E86DCD" w:rsidP="008A702E">
      <w:pPr>
        <w:jc w:val="both"/>
        <w:rPr>
          <w:sz w:val="28"/>
          <w:szCs w:val="28"/>
        </w:rPr>
      </w:pPr>
    </w:p>
    <w:p w:rsidR="002D4944" w:rsidRDefault="00C42626" w:rsidP="008A702E">
      <w:pPr>
        <w:jc w:val="both"/>
        <w:rPr>
          <w:sz w:val="28"/>
          <w:szCs w:val="28"/>
        </w:rPr>
      </w:pPr>
      <w:r w:rsidRPr="00FC1EBA">
        <w:rPr>
          <w:sz w:val="28"/>
          <w:szCs w:val="28"/>
        </w:rPr>
        <w:t xml:space="preserve">- </w:t>
      </w:r>
      <w:r w:rsidR="002B7F68" w:rsidRPr="00FC1EBA">
        <w:rPr>
          <w:sz w:val="28"/>
          <w:szCs w:val="28"/>
        </w:rPr>
        <w:t xml:space="preserve">библиотека </w:t>
      </w:r>
    </w:p>
    <w:tbl>
      <w:tblPr>
        <w:tblStyle w:val="a8"/>
        <w:tblW w:w="0" w:type="auto"/>
        <w:tblLayout w:type="fixed"/>
        <w:tblLook w:val="04A0" w:firstRow="1" w:lastRow="0" w:firstColumn="1" w:lastColumn="0" w:noHBand="0" w:noVBand="1"/>
      </w:tblPr>
      <w:tblGrid>
        <w:gridCol w:w="670"/>
        <w:gridCol w:w="4116"/>
        <w:gridCol w:w="4785"/>
      </w:tblGrid>
      <w:tr w:rsidR="00EA07D3" w:rsidTr="00994667">
        <w:tc>
          <w:tcPr>
            <w:tcW w:w="670" w:type="dxa"/>
          </w:tcPr>
          <w:p w:rsidR="00EA07D3" w:rsidRDefault="00EA07D3" w:rsidP="00EA07D3">
            <w:pPr>
              <w:tabs>
                <w:tab w:val="left" w:pos="142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п/п</w:t>
            </w:r>
          </w:p>
        </w:tc>
        <w:tc>
          <w:tcPr>
            <w:tcW w:w="4116" w:type="dxa"/>
          </w:tcPr>
          <w:p w:rsidR="00EA07D3" w:rsidRDefault="00EA07D3" w:rsidP="00EA07D3">
            <w:pPr>
              <w:tabs>
                <w:tab w:val="left" w:pos="142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Оснащение</w:t>
            </w:r>
          </w:p>
        </w:tc>
        <w:tc>
          <w:tcPr>
            <w:tcW w:w="4785" w:type="dxa"/>
            <w:vMerge w:val="restart"/>
          </w:tcPr>
          <w:p w:rsidR="00954290" w:rsidRPr="00954290" w:rsidRDefault="00954290" w:rsidP="00954290">
            <w:pPr>
              <w:spacing w:before="100" w:beforeAutospacing="1" w:after="100" w:afterAutospacing="1"/>
            </w:pPr>
            <w:r w:rsidRPr="00954290">
              <w:rPr>
                <w:noProof/>
              </w:rPr>
              <w:drawing>
                <wp:inline distT="0" distB="0" distL="0" distR="0">
                  <wp:extent cx="2941884" cy="2038350"/>
                  <wp:effectExtent l="0" t="0" r="0" b="0"/>
                  <wp:docPr id="25" name="Рисунок 25" descr="C:\Users\User\Downloads\IMG-20250523-WA00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User\Downloads\IMG-20250523-WA001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02611" cy="20804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A07D3" w:rsidRPr="00027BA8" w:rsidRDefault="00EA07D3" w:rsidP="00EA07D3">
            <w:pPr>
              <w:jc w:val="center"/>
              <w:rPr>
                <w:sz w:val="24"/>
                <w:szCs w:val="24"/>
              </w:rPr>
            </w:pPr>
            <w:r w:rsidRPr="00027BA8">
              <w:rPr>
                <w:sz w:val="24"/>
                <w:szCs w:val="24"/>
              </w:rPr>
              <w:t xml:space="preserve">библиотека </w:t>
            </w:r>
          </w:p>
        </w:tc>
      </w:tr>
      <w:tr w:rsidR="00EA07D3" w:rsidTr="00994667">
        <w:tc>
          <w:tcPr>
            <w:tcW w:w="670" w:type="dxa"/>
          </w:tcPr>
          <w:p w:rsidR="00EA07D3" w:rsidRDefault="00EA07D3" w:rsidP="00EA07D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116" w:type="dxa"/>
          </w:tcPr>
          <w:p w:rsidR="00EA07D3" w:rsidRDefault="00EA07D3" w:rsidP="00EA07D3">
            <w:pPr>
              <w:jc w:val="both"/>
              <w:rPr>
                <w:sz w:val="28"/>
                <w:szCs w:val="28"/>
              </w:rPr>
            </w:pPr>
            <w:r w:rsidRPr="00FC1EBA">
              <w:rPr>
                <w:sz w:val="28"/>
                <w:szCs w:val="28"/>
              </w:rPr>
              <w:t>стеллаж для книг (9), настенные полки (5), стол складной (3). Библиотечный фонд располагает художественной литературой, научно-популярными изданиями, словарями, периодическими изданиями, книгами дошкольного возраста, настольными играми</w:t>
            </w:r>
          </w:p>
        </w:tc>
        <w:tc>
          <w:tcPr>
            <w:tcW w:w="4785" w:type="dxa"/>
            <w:vMerge/>
          </w:tcPr>
          <w:p w:rsidR="00EA07D3" w:rsidRDefault="00EA07D3" w:rsidP="00EA07D3">
            <w:pPr>
              <w:jc w:val="both"/>
              <w:rPr>
                <w:sz w:val="28"/>
                <w:szCs w:val="28"/>
              </w:rPr>
            </w:pPr>
          </w:p>
        </w:tc>
      </w:tr>
    </w:tbl>
    <w:p w:rsidR="00EA07D3" w:rsidRDefault="00EA07D3" w:rsidP="008A702E">
      <w:pPr>
        <w:jc w:val="both"/>
        <w:rPr>
          <w:sz w:val="28"/>
          <w:szCs w:val="28"/>
        </w:rPr>
      </w:pPr>
    </w:p>
    <w:p w:rsidR="00737C65" w:rsidRDefault="004C0EED" w:rsidP="008A702E">
      <w:pPr>
        <w:jc w:val="both"/>
        <w:rPr>
          <w:sz w:val="28"/>
          <w:szCs w:val="28"/>
        </w:rPr>
      </w:pPr>
      <w:r w:rsidRPr="00FC1EBA">
        <w:rPr>
          <w:sz w:val="28"/>
          <w:szCs w:val="28"/>
        </w:rPr>
        <w:t xml:space="preserve">- </w:t>
      </w:r>
      <w:r w:rsidR="00184367" w:rsidRPr="00FC1EBA">
        <w:rPr>
          <w:sz w:val="28"/>
          <w:szCs w:val="28"/>
        </w:rPr>
        <w:t>игровые комнаты (</w:t>
      </w:r>
      <w:r w:rsidR="002D4944" w:rsidRPr="00FC1EBA">
        <w:rPr>
          <w:sz w:val="28"/>
          <w:szCs w:val="28"/>
        </w:rPr>
        <w:t>3</w:t>
      </w:r>
      <w:r w:rsidR="00184367" w:rsidRPr="00FC1EBA">
        <w:rPr>
          <w:sz w:val="28"/>
          <w:szCs w:val="28"/>
        </w:rPr>
        <w:t>)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673"/>
        <w:gridCol w:w="4063"/>
        <w:gridCol w:w="4835"/>
      </w:tblGrid>
      <w:tr w:rsidR="00D635E6" w:rsidTr="00EE38A8">
        <w:tc>
          <w:tcPr>
            <w:tcW w:w="673" w:type="dxa"/>
          </w:tcPr>
          <w:p w:rsidR="00D635E6" w:rsidRDefault="00D635E6" w:rsidP="00D635E6">
            <w:pPr>
              <w:tabs>
                <w:tab w:val="left" w:pos="142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п/п</w:t>
            </w:r>
          </w:p>
        </w:tc>
        <w:tc>
          <w:tcPr>
            <w:tcW w:w="4063" w:type="dxa"/>
          </w:tcPr>
          <w:p w:rsidR="00D635E6" w:rsidRDefault="00D635E6" w:rsidP="00D635E6">
            <w:pPr>
              <w:tabs>
                <w:tab w:val="left" w:pos="142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Оснащение</w:t>
            </w:r>
          </w:p>
        </w:tc>
        <w:tc>
          <w:tcPr>
            <w:tcW w:w="4835" w:type="dxa"/>
            <w:vMerge w:val="restart"/>
          </w:tcPr>
          <w:p w:rsidR="00D635E6" w:rsidRPr="00027BA8" w:rsidRDefault="00D635E6" w:rsidP="00D635E6">
            <w:pPr>
              <w:jc w:val="center"/>
              <w:rPr>
                <w:sz w:val="24"/>
                <w:szCs w:val="24"/>
              </w:rPr>
            </w:pPr>
            <w:r w:rsidRPr="00027BA8">
              <w:rPr>
                <w:noProof/>
              </w:rPr>
              <w:drawing>
                <wp:anchor distT="0" distB="0" distL="114300" distR="114300" simplePos="0" relativeHeight="251656192" behindDoc="1" locked="0" layoutInCell="1" allowOverlap="1">
                  <wp:simplePos x="0" y="0"/>
                  <wp:positionH relativeFrom="margin">
                    <wp:posOffset>-1905</wp:posOffset>
                  </wp:positionH>
                  <wp:positionV relativeFrom="margin">
                    <wp:posOffset>-1270</wp:posOffset>
                  </wp:positionV>
                  <wp:extent cx="2933065" cy="1955165"/>
                  <wp:effectExtent l="0" t="0" r="0" b="0"/>
                  <wp:wrapSquare wrapText="bothSides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игровая комната.JP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33065" cy="19551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27BA8">
              <w:rPr>
                <w:sz w:val="24"/>
                <w:szCs w:val="24"/>
              </w:rPr>
              <w:t xml:space="preserve">игровые комнаты </w:t>
            </w:r>
          </w:p>
        </w:tc>
      </w:tr>
      <w:tr w:rsidR="00D635E6" w:rsidTr="00EE38A8">
        <w:tc>
          <w:tcPr>
            <w:tcW w:w="673" w:type="dxa"/>
          </w:tcPr>
          <w:p w:rsidR="00D635E6" w:rsidRDefault="00D635E6" w:rsidP="00D635E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063" w:type="dxa"/>
          </w:tcPr>
          <w:p w:rsidR="00D635E6" w:rsidRDefault="00D635E6" w:rsidP="00D635E6">
            <w:pPr>
              <w:jc w:val="both"/>
              <w:rPr>
                <w:sz w:val="28"/>
                <w:szCs w:val="28"/>
              </w:rPr>
            </w:pPr>
            <w:r w:rsidRPr="00FC1EBA">
              <w:rPr>
                <w:sz w:val="28"/>
                <w:szCs w:val="28"/>
              </w:rPr>
              <w:t>мягкая мебель, мебельная стенка, ЖК телевизор, стол и стул (размер - согласно возра</w:t>
            </w:r>
            <w:r>
              <w:rPr>
                <w:sz w:val="28"/>
                <w:szCs w:val="28"/>
              </w:rPr>
              <w:t>сту, количество – согласно плановой наполняемости</w:t>
            </w:r>
            <w:r w:rsidRPr="00FC1EBA">
              <w:rPr>
                <w:sz w:val="28"/>
                <w:szCs w:val="28"/>
              </w:rPr>
              <w:t>)</w:t>
            </w:r>
            <w:r>
              <w:rPr>
                <w:sz w:val="28"/>
                <w:szCs w:val="28"/>
              </w:rPr>
              <w:t>, игрушки, книги, игры</w:t>
            </w:r>
          </w:p>
        </w:tc>
        <w:tc>
          <w:tcPr>
            <w:tcW w:w="4835" w:type="dxa"/>
            <w:vMerge/>
          </w:tcPr>
          <w:p w:rsidR="00D635E6" w:rsidRDefault="00D635E6" w:rsidP="00D635E6">
            <w:pPr>
              <w:jc w:val="both"/>
              <w:rPr>
                <w:sz w:val="28"/>
                <w:szCs w:val="28"/>
              </w:rPr>
            </w:pPr>
          </w:p>
        </w:tc>
      </w:tr>
    </w:tbl>
    <w:p w:rsidR="00D635E6" w:rsidRDefault="00D635E6" w:rsidP="008A702E">
      <w:pPr>
        <w:jc w:val="both"/>
        <w:rPr>
          <w:sz w:val="28"/>
          <w:szCs w:val="28"/>
        </w:rPr>
      </w:pPr>
    </w:p>
    <w:p w:rsidR="00EE38A8" w:rsidRDefault="00EE38A8" w:rsidP="008A702E">
      <w:pPr>
        <w:jc w:val="both"/>
        <w:rPr>
          <w:sz w:val="28"/>
          <w:szCs w:val="28"/>
        </w:rPr>
      </w:pPr>
    </w:p>
    <w:p w:rsidR="00EE38A8" w:rsidRDefault="00EE38A8" w:rsidP="008A702E">
      <w:pPr>
        <w:jc w:val="both"/>
        <w:rPr>
          <w:sz w:val="28"/>
          <w:szCs w:val="28"/>
        </w:rPr>
      </w:pPr>
    </w:p>
    <w:p w:rsidR="00EE38A8" w:rsidRDefault="00EE38A8" w:rsidP="008A702E">
      <w:pPr>
        <w:jc w:val="both"/>
        <w:rPr>
          <w:sz w:val="28"/>
          <w:szCs w:val="28"/>
        </w:rPr>
      </w:pPr>
    </w:p>
    <w:p w:rsidR="00EE38A8" w:rsidRDefault="00EE38A8" w:rsidP="008A702E">
      <w:pPr>
        <w:jc w:val="both"/>
        <w:rPr>
          <w:sz w:val="28"/>
          <w:szCs w:val="28"/>
        </w:rPr>
      </w:pPr>
    </w:p>
    <w:p w:rsidR="00EE38A8" w:rsidRDefault="00EE38A8" w:rsidP="008A702E">
      <w:pPr>
        <w:jc w:val="both"/>
        <w:rPr>
          <w:sz w:val="28"/>
          <w:szCs w:val="28"/>
        </w:rPr>
      </w:pPr>
    </w:p>
    <w:p w:rsidR="00EE38A8" w:rsidRDefault="00EE38A8" w:rsidP="008A702E">
      <w:pPr>
        <w:jc w:val="both"/>
        <w:rPr>
          <w:sz w:val="28"/>
          <w:szCs w:val="28"/>
        </w:rPr>
      </w:pPr>
    </w:p>
    <w:p w:rsidR="009706A8" w:rsidRDefault="004C0EED" w:rsidP="008A702E">
      <w:pPr>
        <w:jc w:val="both"/>
        <w:rPr>
          <w:sz w:val="28"/>
          <w:szCs w:val="28"/>
        </w:rPr>
      </w:pPr>
      <w:r w:rsidRPr="00FC1EBA">
        <w:rPr>
          <w:sz w:val="28"/>
          <w:szCs w:val="28"/>
        </w:rPr>
        <w:t>- зал</w:t>
      </w:r>
      <w:r w:rsidR="008A702E" w:rsidRPr="00FC1EBA">
        <w:rPr>
          <w:sz w:val="28"/>
          <w:szCs w:val="28"/>
        </w:rPr>
        <w:t xml:space="preserve"> для </w:t>
      </w:r>
      <w:r w:rsidR="00646E63" w:rsidRPr="00FC1EBA">
        <w:rPr>
          <w:sz w:val="28"/>
          <w:szCs w:val="28"/>
        </w:rPr>
        <w:t>прове</w:t>
      </w:r>
      <w:r w:rsidR="00737C65" w:rsidRPr="00FC1EBA">
        <w:rPr>
          <w:sz w:val="28"/>
          <w:szCs w:val="28"/>
        </w:rPr>
        <w:t>дения культурных и досуговых мероприятий</w:t>
      </w:r>
      <w:r w:rsidR="00B22E53" w:rsidRPr="00FC1EBA">
        <w:rPr>
          <w:sz w:val="28"/>
          <w:szCs w:val="28"/>
        </w:rPr>
        <w:t xml:space="preserve"> 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669"/>
        <w:gridCol w:w="4053"/>
        <w:gridCol w:w="4849"/>
      </w:tblGrid>
      <w:tr w:rsidR="00D635E6" w:rsidTr="00EE38A8">
        <w:trPr>
          <w:trHeight w:val="568"/>
        </w:trPr>
        <w:tc>
          <w:tcPr>
            <w:tcW w:w="669" w:type="dxa"/>
          </w:tcPr>
          <w:p w:rsidR="00D635E6" w:rsidRDefault="00D635E6" w:rsidP="00D635E6">
            <w:pPr>
              <w:tabs>
                <w:tab w:val="left" w:pos="142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п/п</w:t>
            </w:r>
          </w:p>
        </w:tc>
        <w:tc>
          <w:tcPr>
            <w:tcW w:w="4053" w:type="dxa"/>
          </w:tcPr>
          <w:p w:rsidR="00D635E6" w:rsidRDefault="00D635E6" w:rsidP="00D635E6">
            <w:pPr>
              <w:tabs>
                <w:tab w:val="left" w:pos="142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Оснащение</w:t>
            </w:r>
          </w:p>
        </w:tc>
        <w:tc>
          <w:tcPr>
            <w:tcW w:w="4849" w:type="dxa"/>
            <w:vMerge w:val="restart"/>
          </w:tcPr>
          <w:p w:rsidR="00D635E6" w:rsidRPr="00027BA8" w:rsidRDefault="00D635E6" w:rsidP="00D635E6">
            <w:pPr>
              <w:jc w:val="center"/>
              <w:rPr>
                <w:sz w:val="24"/>
                <w:szCs w:val="24"/>
              </w:rPr>
            </w:pPr>
            <w:r w:rsidRPr="00027BA8">
              <w:rPr>
                <w:noProof/>
              </w:rPr>
              <w:drawing>
                <wp:anchor distT="0" distB="0" distL="114300" distR="114300" simplePos="0" relativeHeight="251657216" behindDoc="1" locked="0" layoutInCell="1" allowOverlap="1">
                  <wp:simplePos x="0" y="0"/>
                  <wp:positionH relativeFrom="margin">
                    <wp:posOffset>-16510</wp:posOffset>
                  </wp:positionH>
                  <wp:positionV relativeFrom="margin">
                    <wp:posOffset>62230</wp:posOffset>
                  </wp:positionV>
                  <wp:extent cx="2941955" cy="1962150"/>
                  <wp:effectExtent l="0" t="0" r="0" b="0"/>
                  <wp:wrapTight wrapText="bothSides">
                    <wp:wrapPolygon edited="0">
                      <wp:start x="0" y="0"/>
                      <wp:lineTo x="0" y="21390"/>
                      <wp:lineTo x="21400" y="21390"/>
                      <wp:lineTo x="21400" y="0"/>
                      <wp:lineTo x="0" y="0"/>
                    </wp:wrapPolygon>
                  </wp:wrapTight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актовый зал.JP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41955" cy="1962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27BA8">
              <w:rPr>
                <w:sz w:val="24"/>
                <w:szCs w:val="24"/>
              </w:rPr>
              <w:t>актовый зал</w:t>
            </w:r>
          </w:p>
        </w:tc>
      </w:tr>
      <w:tr w:rsidR="00D635E6" w:rsidTr="00EE38A8">
        <w:trPr>
          <w:trHeight w:val="2627"/>
        </w:trPr>
        <w:tc>
          <w:tcPr>
            <w:tcW w:w="669" w:type="dxa"/>
          </w:tcPr>
          <w:p w:rsidR="00D635E6" w:rsidRDefault="00D635E6" w:rsidP="00D635E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053" w:type="dxa"/>
          </w:tcPr>
          <w:p w:rsidR="00D635E6" w:rsidRDefault="00D635E6" w:rsidP="00D635E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угловой диван, диван-книжка, деревянная скамья</w:t>
            </w:r>
            <w:r w:rsidRPr="00FC1EBA">
              <w:rPr>
                <w:sz w:val="28"/>
                <w:szCs w:val="28"/>
              </w:rPr>
              <w:t xml:space="preserve"> (2), мягкая мебель для детей дошкольного возраста: диван (2), кресло (4)</w:t>
            </w:r>
          </w:p>
        </w:tc>
        <w:tc>
          <w:tcPr>
            <w:tcW w:w="4849" w:type="dxa"/>
            <w:vMerge/>
          </w:tcPr>
          <w:p w:rsidR="00D635E6" w:rsidRDefault="00D635E6" w:rsidP="00D635E6">
            <w:pPr>
              <w:jc w:val="both"/>
              <w:rPr>
                <w:sz w:val="28"/>
                <w:szCs w:val="28"/>
              </w:rPr>
            </w:pPr>
          </w:p>
        </w:tc>
      </w:tr>
    </w:tbl>
    <w:p w:rsidR="00D635E6" w:rsidRPr="00FC1EBA" w:rsidRDefault="00D635E6" w:rsidP="008A702E">
      <w:pPr>
        <w:jc w:val="both"/>
        <w:rPr>
          <w:sz w:val="28"/>
          <w:szCs w:val="28"/>
        </w:rPr>
      </w:pPr>
    </w:p>
    <w:p w:rsidR="008A702E" w:rsidRDefault="009706A8" w:rsidP="008A702E">
      <w:pPr>
        <w:ind w:firstLine="426"/>
        <w:jc w:val="both"/>
        <w:rPr>
          <w:sz w:val="28"/>
          <w:szCs w:val="28"/>
          <w:u w:val="single"/>
        </w:rPr>
      </w:pPr>
      <w:r w:rsidRPr="006337E3">
        <w:rPr>
          <w:sz w:val="28"/>
          <w:szCs w:val="28"/>
          <w:u w:val="single"/>
        </w:rPr>
        <w:t>5.</w:t>
      </w:r>
      <w:r w:rsidRPr="006337E3">
        <w:rPr>
          <w:sz w:val="28"/>
          <w:szCs w:val="28"/>
          <w:u w:val="single"/>
        </w:rPr>
        <w:tab/>
      </w:r>
      <w:r w:rsidR="008A702E" w:rsidRPr="006337E3">
        <w:rPr>
          <w:sz w:val="28"/>
          <w:szCs w:val="28"/>
          <w:u w:val="single"/>
        </w:rPr>
        <w:t>Помещения</w:t>
      </w:r>
      <w:r w:rsidRPr="006337E3">
        <w:rPr>
          <w:sz w:val="28"/>
          <w:szCs w:val="28"/>
          <w:u w:val="single"/>
        </w:rPr>
        <w:t xml:space="preserve"> для проведения </w:t>
      </w:r>
      <w:r w:rsidR="008A702E" w:rsidRPr="006337E3">
        <w:rPr>
          <w:sz w:val="28"/>
          <w:szCs w:val="28"/>
          <w:u w:val="single"/>
        </w:rPr>
        <w:t>индивидуальных и групповых</w:t>
      </w:r>
      <w:r w:rsidR="007F14C5" w:rsidRPr="006337E3">
        <w:rPr>
          <w:sz w:val="28"/>
          <w:szCs w:val="28"/>
          <w:u w:val="single"/>
        </w:rPr>
        <w:t xml:space="preserve"> коррекционных занятий</w:t>
      </w:r>
      <w:r w:rsidR="00184367" w:rsidRPr="006337E3">
        <w:rPr>
          <w:sz w:val="28"/>
          <w:szCs w:val="28"/>
          <w:u w:val="single"/>
        </w:rPr>
        <w:t xml:space="preserve">: </w:t>
      </w:r>
    </w:p>
    <w:p w:rsidR="00816689" w:rsidRPr="006337E3" w:rsidRDefault="00816689" w:rsidP="008A702E">
      <w:pPr>
        <w:ind w:firstLine="426"/>
        <w:jc w:val="both"/>
        <w:rPr>
          <w:sz w:val="28"/>
          <w:szCs w:val="28"/>
          <w:u w:val="single"/>
        </w:rPr>
      </w:pPr>
    </w:p>
    <w:p w:rsidR="00184367" w:rsidRDefault="004C0EED" w:rsidP="008A702E">
      <w:pPr>
        <w:jc w:val="both"/>
        <w:rPr>
          <w:sz w:val="28"/>
          <w:szCs w:val="28"/>
        </w:rPr>
      </w:pPr>
      <w:r w:rsidRPr="00FC1EBA">
        <w:rPr>
          <w:sz w:val="28"/>
          <w:szCs w:val="28"/>
        </w:rPr>
        <w:t xml:space="preserve">- </w:t>
      </w:r>
      <w:r w:rsidR="002D4944" w:rsidRPr="00FC1EBA">
        <w:rPr>
          <w:sz w:val="28"/>
          <w:szCs w:val="28"/>
        </w:rPr>
        <w:t xml:space="preserve">кабинет </w:t>
      </w:r>
      <w:r w:rsidR="00184367" w:rsidRPr="00FC1EBA">
        <w:rPr>
          <w:sz w:val="28"/>
          <w:szCs w:val="28"/>
        </w:rPr>
        <w:t>психолога</w:t>
      </w:r>
      <w:r w:rsidR="00695AD5" w:rsidRPr="00FC1EBA">
        <w:rPr>
          <w:sz w:val="28"/>
          <w:szCs w:val="28"/>
        </w:rPr>
        <w:t xml:space="preserve"> 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675"/>
        <w:gridCol w:w="3969"/>
        <w:gridCol w:w="4927"/>
      </w:tblGrid>
      <w:tr w:rsidR="00816689" w:rsidTr="00816689">
        <w:tc>
          <w:tcPr>
            <w:tcW w:w="675" w:type="dxa"/>
          </w:tcPr>
          <w:p w:rsidR="00816689" w:rsidRDefault="00816689" w:rsidP="00816689">
            <w:pPr>
              <w:tabs>
                <w:tab w:val="left" w:pos="142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п/п</w:t>
            </w:r>
          </w:p>
        </w:tc>
        <w:tc>
          <w:tcPr>
            <w:tcW w:w="3969" w:type="dxa"/>
          </w:tcPr>
          <w:p w:rsidR="00816689" w:rsidRDefault="00816689" w:rsidP="00816689">
            <w:pPr>
              <w:tabs>
                <w:tab w:val="left" w:pos="142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Оснащение</w:t>
            </w:r>
          </w:p>
        </w:tc>
        <w:tc>
          <w:tcPr>
            <w:tcW w:w="4927" w:type="dxa"/>
            <w:vMerge w:val="restart"/>
          </w:tcPr>
          <w:p w:rsidR="00816689" w:rsidRPr="00027BA8" w:rsidRDefault="00816689" w:rsidP="00816689">
            <w:pPr>
              <w:jc w:val="center"/>
              <w:rPr>
                <w:sz w:val="24"/>
                <w:szCs w:val="24"/>
              </w:rPr>
            </w:pPr>
            <w:r w:rsidRPr="00027BA8">
              <w:rPr>
                <w:sz w:val="24"/>
                <w:szCs w:val="24"/>
              </w:rPr>
              <w:t xml:space="preserve">кабинет психолога </w:t>
            </w:r>
            <w:r w:rsidRPr="00027BA8">
              <w:rPr>
                <w:noProof/>
              </w:rPr>
              <w:drawing>
                <wp:anchor distT="0" distB="0" distL="114300" distR="114300" simplePos="0" relativeHeight="251658240" behindDoc="1" locked="0" layoutInCell="1" allowOverlap="1">
                  <wp:simplePos x="0" y="0"/>
                  <wp:positionH relativeFrom="margin">
                    <wp:posOffset>1240155</wp:posOffset>
                  </wp:positionH>
                  <wp:positionV relativeFrom="margin">
                    <wp:posOffset>-9525</wp:posOffset>
                  </wp:positionV>
                  <wp:extent cx="1748790" cy="2623185"/>
                  <wp:effectExtent l="0" t="0" r="0" b="0"/>
                  <wp:wrapSquare wrapText="bothSides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кабинет психолога.JP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48790" cy="26231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27BA8">
              <w:rPr>
                <w:noProof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margin">
                    <wp:posOffset>-66675</wp:posOffset>
                  </wp:positionH>
                  <wp:positionV relativeFrom="margin">
                    <wp:posOffset>18415</wp:posOffset>
                  </wp:positionV>
                  <wp:extent cx="1809115" cy="2604135"/>
                  <wp:effectExtent l="0" t="0" r="0" b="0"/>
                  <wp:wrapThrough wrapText="bothSides">
                    <wp:wrapPolygon edited="0">
                      <wp:start x="0" y="0"/>
                      <wp:lineTo x="0" y="21489"/>
                      <wp:lineTo x="21380" y="21489"/>
                      <wp:lineTo x="21380" y="0"/>
                      <wp:lineTo x="0" y="0"/>
                    </wp:wrapPolygon>
                  </wp:wrapThrough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кабинет психолога2.JP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9115" cy="26041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816689" w:rsidTr="00816689">
        <w:tc>
          <w:tcPr>
            <w:tcW w:w="675" w:type="dxa"/>
          </w:tcPr>
          <w:p w:rsidR="00816689" w:rsidRDefault="00816689" w:rsidP="0081668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969" w:type="dxa"/>
          </w:tcPr>
          <w:p w:rsidR="00816689" w:rsidRDefault="00816689" w:rsidP="00816689">
            <w:pPr>
              <w:jc w:val="both"/>
              <w:rPr>
                <w:sz w:val="28"/>
                <w:szCs w:val="28"/>
              </w:rPr>
            </w:pPr>
            <w:r w:rsidRPr="00FC1EBA">
              <w:rPr>
                <w:sz w:val="28"/>
                <w:szCs w:val="28"/>
              </w:rPr>
              <w:t xml:space="preserve">рабочее место психолога (1), </w:t>
            </w:r>
            <w:r>
              <w:rPr>
                <w:color w:val="000000"/>
                <w:sz w:val="28"/>
                <w:szCs w:val="28"/>
              </w:rPr>
              <w:t xml:space="preserve">шкаф </w:t>
            </w:r>
            <w:r w:rsidRPr="00FC1EBA">
              <w:rPr>
                <w:color w:val="000000"/>
                <w:sz w:val="28"/>
                <w:szCs w:val="28"/>
              </w:rPr>
              <w:t>(4) с пособиями, дидактическими и развивающими играми</w:t>
            </w:r>
            <w:r w:rsidRPr="00FC1EBA">
              <w:rPr>
                <w:sz w:val="28"/>
                <w:szCs w:val="28"/>
              </w:rPr>
              <w:t>, мягкий диван, стол (5) и стул (10) – для детей дошкольного возраста, парта одноместная (2) и стул (2) – для детей среднего школьного возраста</w:t>
            </w:r>
          </w:p>
        </w:tc>
        <w:tc>
          <w:tcPr>
            <w:tcW w:w="4927" w:type="dxa"/>
            <w:vMerge/>
          </w:tcPr>
          <w:p w:rsidR="00816689" w:rsidRDefault="00816689" w:rsidP="00816689">
            <w:pPr>
              <w:jc w:val="both"/>
              <w:rPr>
                <w:sz w:val="28"/>
                <w:szCs w:val="28"/>
              </w:rPr>
            </w:pPr>
          </w:p>
        </w:tc>
      </w:tr>
    </w:tbl>
    <w:p w:rsidR="00816689" w:rsidRPr="00FC1EBA" w:rsidRDefault="00816689" w:rsidP="008A702E">
      <w:pPr>
        <w:jc w:val="both"/>
        <w:rPr>
          <w:sz w:val="28"/>
          <w:szCs w:val="28"/>
        </w:rPr>
      </w:pPr>
    </w:p>
    <w:p w:rsidR="009706A8" w:rsidRDefault="004C0EED" w:rsidP="008A702E">
      <w:pPr>
        <w:jc w:val="both"/>
        <w:rPr>
          <w:sz w:val="28"/>
          <w:szCs w:val="28"/>
        </w:rPr>
      </w:pPr>
      <w:r w:rsidRPr="00FC1EBA">
        <w:rPr>
          <w:sz w:val="28"/>
          <w:szCs w:val="28"/>
        </w:rPr>
        <w:t xml:space="preserve">- </w:t>
      </w:r>
      <w:r w:rsidR="00027BA8">
        <w:rPr>
          <w:sz w:val="28"/>
          <w:szCs w:val="28"/>
        </w:rPr>
        <w:t xml:space="preserve">кабинет </w:t>
      </w:r>
      <w:proofErr w:type="spellStart"/>
      <w:r w:rsidR="00027BA8">
        <w:rPr>
          <w:sz w:val="28"/>
          <w:szCs w:val="28"/>
        </w:rPr>
        <w:t>культ</w:t>
      </w:r>
      <w:r w:rsidR="00695AD5" w:rsidRPr="00FC1EBA">
        <w:rPr>
          <w:sz w:val="28"/>
          <w:szCs w:val="28"/>
        </w:rPr>
        <w:t>организатора</w:t>
      </w:r>
      <w:proofErr w:type="spellEnd"/>
      <w:r w:rsidR="0091015F" w:rsidRPr="00FC1EBA">
        <w:rPr>
          <w:sz w:val="28"/>
          <w:szCs w:val="28"/>
        </w:rPr>
        <w:t xml:space="preserve"> </w:t>
      </w:r>
    </w:p>
    <w:tbl>
      <w:tblPr>
        <w:tblStyle w:val="a8"/>
        <w:tblW w:w="0" w:type="auto"/>
        <w:tblLayout w:type="fixed"/>
        <w:tblLook w:val="04A0" w:firstRow="1" w:lastRow="0" w:firstColumn="1" w:lastColumn="0" w:noHBand="0" w:noVBand="1"/>
      </w:tblPr>
      <w:tblGrid>
        <w:gridCol w:w="671"/>
        <w:gridCol w:w="3973"/>
        <w:gridCol w:w="4927"/>
      </w:tblGrid>
      <w:tr w:rsidR="00816689" w:rsidTr="00027BA8">
        <w:tc>
          <w:tcPr>
            <w:tcW w:w="671" w:type="dxa"/>
          </w:tcPr>
          <w:p w:rsidR="00816689" w:rsidRDefault="00816689" w:rsidP="00816689">
            <w:pPr>
              <w:tabs>
                <w:tab w:val="left" w:pos="142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п/п</w:t>
            </w:r>
          </w:p>
        </w:tc>
        <w:tc>
          <w:tcPr>
            <w:tcW w:w="3973" w:type="dxa"/>
          </w:tcPr>
          <w:p w:rsidR="00816689" w:rsidRDefault="00816689" w:rsidP="00816689">
            <w:pPr>
              <w:tabs>
                <w:tab w:val="left" w:pos="142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Оснащение</w:t>
            </w:r>
          </w:p>
        </w:tc>
        <w:tc>
          <w:tcPr>
            <w:tcW w:w="4927" w:type="dxa"/>
            <w:vMerge w:val="restart"/>
          </w:tcPr>
          <w:p w:rsidR="00816689" w:rsidRPr="00027BA8" w:rsidRDefault="00027BA8" w:rsidP="00816689">
            <w:pPr>
              <w:jc w:val="center"/>
              <w:rPr>
                <w:sz w:val="24"/>
                <w:szCs w:val="24"/>
              </w:rPr>
            </w:pPr>
            <w:r w:rsidRPr="00027BA8">
              <w:rPr>
                <w:noProof/>
              </w:rPr>
              <w:drawing>
                <wp:anchor distT="0" distB="0" distL="114300" distR="114300" simplePos="0" relativeHeight="251660288" behindDoc="1" locked="0" layoutInCell="1" allowOverlap="1">
                  <wp:simplePos x="0" y="0"/>
                  <wp:positionH relativeFrom="margin">
                    <wp:posOffset>-4445</wp:posOffset>
                  </wp:positionH>
                  <wp:positionV relativeFrom="margin">
                    <wp:posOffset>0</wp:posOffset>
                  </wp:positionV>
                  <wp:extent cx="3053715" cy="2035810"/>
                  <wp:effectExtent l="0" t="0" r="0" b="0"/>
                  <wp:wrapTight wrapText="bothSides">
                    <wp:wrapPolygon edited="0">
                      <wp:start x="0" y="0"/>
                      <wp:lineTo x="0" y="21425"/>
                      <wp:lineTo x="21425" y="21425"/>
                      <wp:lineTo x="21425" y="0"/>
                      <wp:lineTo x="0" y="0"/>
                    </wp:wrapPolygon>
                  </wp:wrapTight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культ.JP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53715" cy="2035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27BA8">
              <w:rPr>
                <w:sz w:val="24"/>
                <w:szCs w:val="24"/>
              </w:rPr>
              <w:t xml:space="preserve">кабинет </w:t>
            </w:r>
            <w:proofErr w:type="spellStart"/>
            <w:r w:rsidRPr="00027BA8">
              <w:rPr>
                <w:sz w:val="24"/>
                <w:szCs w:val="24"/>
              </w:rPr>
              <w:t>культ</w:t>
            </w:r>
            <w:r w:rsidR="00816689" w:rsidRPr="00027BA8">
              <w:rPr>
                <w:sz w:val="24"/>
                <w:szCs w:val="24"/>
              </w:rPr>
              <w:t>организатора</w:t>
            </w:r>
            <w:proofErr w:type="spellEnd"/>
            <w:r w:rsidR="00816689" w:rsidRPr="00027BA8">
              <w:rPr>
                <w:sz w:val="24"/>
                <w:szCs w:val="24"/>
              </w:rPr>
              <w:t xml:space="preserve"> </w:t>
            </w:r>
          </w:p>
        </w:tc>
      </w:tr>
      <w:tr w:rsidR="00816689" w:rsidTr="00027BA8">
        <w:tc>
          <w:tcPr>
            <w:tcW w:w="671" w:type="dxa"/>
          </w:tcPr>
          <w:p w:rsidR="00816689" w:rsidRDefault="00027BA8" w:rsidP="0081668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973" w:type="dxa"/>
          </w:tcPr>
          <w:p w:rsidR="00816689" w:rsidRDefault="00816689" w:rsidP="00816689">
            <w:pPr>
              <w:jc w:val="both"/>
              <w:rPr>
                <w:sz w:val="28"/>
                <w:szCs w:val="28"/>
              </w:rPr>
            </w:pPr>
            <w:r w:rsidRPr="00FC1EBA">
              <w:rPr>
                <w:sz w:val="28"/>
                <w:szCs w:val="28"/>
              </w:rPr>
              <w:t>рабочее место культ организатора (1), мебельная стенка (1) с пособиями и документами, парта (2) и стул (3) – для детей среднего школьного возраста</w:t>
            </w:r>
          </w:p>
        </w:tc>
        <w:tc>
          <w:tcPr>
            <w:tcW w:w="4927" w:type="dxa"/>
            <w:vMerge/>
          </w:tcPr>
          <w:p w:rsidR="00816689" w:rsidRDefault="00816689" w:rsidP="00816689">
            <w:pPr>
              <w:jc w:val="both"/>
              <w:rPr>
                <w:sz w:val="28"/>
                <w:szCs w:val="28"/>
              </w:rPr>
            </w:pPr>
          </w:p>
        </w:tc>
      </w:tr>
    </w:tbl>
    <w:p w:rsidR="00816689" w:rsidRDefault="00816689" w:rsidP="008A702E">
      <w:pPr>
        <w:jc w:val="both"/>
        <w:rPr>
          <w:sz w:val="28"/>
          <w:szCs w:val="28"/>
        </w:rPr>
      </w:pPr>
    </w:p>
    <w:p w:rsidR="00EE38A8" w:rsidRPr="00FC1EBA" w:rsidRDefault="00EE38A8" w:rsidP="008A702E">
      <w:pPr>
        <w:jc w:val="both"/>
        <w:rPr>
          <w:sz w:val="28"/>
          <w:szCs w:val="28"/>
        </w:rPr>
      </w:pPr>
    </w:p>
    <w:p w:rsidR="008A702E" w:rsidRDefault="004C0EED" w:rsidP="008A702E">
      <w:pPr>
        <w:jc w:val="both"/>
        <w:rPr>
          <w:sz w:val="28"/>
          <w:szCs w:val="28"/>
        </w:rPr>
      </w:pPr>
      <w:r w:rsidRPr="00FC1EBA">
        <w:rPr>
          <w:sz w:val="28"/>
          <w:szCs w:val="28"/>
        </w:rPr>
        <w:t xml:space="preserve">- </w:t>
      </w:r>
      <w:r w:rsidR="00695AD5" w:rsidRPr="00FC1EBA">
        <w:rPr>
          <w:sz w:val="28"/>
          <w:szCs w:val="28"/>
        </w:rPr>
        <w:t xml:space="preserve">мастерская по ручному труду 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671"/>
        <w:gridCol w:w="3869"/>
        <w:gridCol w:w="5031"/>
      </w:tblGrid>
      <w:tr w:rsidR="00027BA8" w:rsidTr="00EE38A8">
        <w:tc>
          <w:tcPr>
            <w:tcW w:w="671" w:type="dxa"/>
          </w:tcPr>
          <w:p w:rsidR="00027BA8" w:rsidRDefault="00027BA8" w:rsidP="00027BA8">
            <w:pPr>
              <w:tabs>
                <w:tab w:val="left" w:pos="142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п/п</w:t>
            </w:r>
          </w:p>
        </w:tc>
        <w:tc>
          <w:tcPr>
            <w:tcW w:w="3869" w:type="dxa"/>
          </w:tcPr>
          <w:p w:rsidR="00027BA8" w:rsidRDefault="00027BA8" w:rsidP="00027BA8">
            <w:pPr>
              <w:tabs>
                <w:tab w:val="left" w:pos="142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Оснащение</w:t>
            </w:r>
          </w:p>
        </w:tc>
        <w:tc>
          <w:tcPr>
            <w:tcW w:w="5031" w:type="dxa"/>
            <w:vMerge w:val="restart"/>
          </w:tcPr>
          <w:p w:rsidR="00027BA8" w:rsidRPr="00027BA8" w:rsidRDefault="00027BA8" w:rsidP="00027BA8">
            <w:pPr>
              <w:jc w:val="center"/>
              <w:rPr>
                <w:sz w:val="24"/>
                <w:szCs w:val="24"/>
              </w:rPr>
            </w:pPr>
            <w:r w:rsidRPr="00027BA8">
              <w:rPr>
                <w:sz w:val="24"/>
                <w:szCs w:val="24"/>
              </w:rPr>
              <w:t xml:space="preserve">мастерская по ручному труду </w:t>
            </w:r>
            <w:r w:rsidRPr="00027BA8">
              <w:rPr>
                <w:noProof/>
              </w:rPr>
              <w:drawing>
                <wp:anchor distT="0" distB="0" distL="114300" distR="114300" simplePos="0" relativeHeight="251661312" behindDoc="1" locked="0" layoutInCell="1" allowOverlap="1">
                  <wp:simplePos x="0" y="0"/>
                  <wp:positionH relativeFrom="margin">
                    <wp:posOffset>-1270</wp:posOffset>
                  </wp:positionH>
                  <wp:positionV relativeFrom="margin">
                    <wp:posOffset>-3810</wp:posOffset>
                  </wp:positionV>
                  <wp:extent cx="3057525" cy="2038350"/>
                  <wp:effectExtent l="0" t="0" r="0" b="0"/>
                  <wp:wrapTight wrapText="bothSides">
                    <wp:wrapPolygon edited="0">
                      <wp:start x="0" y="0"/>
                      <wp:lineTo x="0" y="21398"/>
                      <wp:lineTo x="21533" y="21398"/>
                      <wp:lineTo x="21533" y="0"/>
                      <wp:lineTo x="0" y="0"/>
                    </wp:wrapPolygon>
                  </wp:wrapTight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мастерская.JPG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57525" cy="2038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027BA8" w:rsidTr="00EE38A8">
        <w:tc>
          <w:tcPr>
            <w:tcW w:w="671" w:type="dxa"/>
          </w:tcPr>
          <w:p w:rsidR="00027BA8" w:rsidRDefault="00027BA8" w:rsidP="00027BA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869" w:type="dxa"/>
          </w:tcPr>
          <w:p w:rsidR="00027BA8" w:rsidRDefault="00027BA8" w:rsidP="00027BA8">
            <w:pPr>
              <w:jc w:val="both"/>
              <w:rPr>
                <w:sz w:val="28"/>
                <w:szCs w:val="28"/>
              </w:rPr>
            </w:pPr>
            <w:r w:rsidRPr="00FC1EBA">
              <w:rPr>
                <w:sz w:val="28"/>
                <w:szCs w:val="28"/>
              </w:rPr>
              <w:t>рабочее место инструктора по труду (1), шкаф (4) с пособиями, материалами для творчества, поделками, стол (1) и стул (4) – для детей младшего школьного возраста, парта (5) и стул (10) – для детей среднего школьного возраста</w:t>
            </w:r>
          </w:p>
        </w:tc>
        <w:tc>
          <w:tcPr>
            <w:tcW w:w="5031" w:type="dxa"/>
            <w:vMerge/>
          </w:tcPr>
          <w:p w:rsidR="00027BA8" w:rsidRDefault="00027BA8" w:rsidP="00027BA8">
            <w:pPr>
              <w:jc w:val="both"/>
              <w:rPr>
                <w:sz w:val="28"/>
                <w:szCs w:val="28"/>
              </w:rPr>
            </w:pPr>
          </w:p>
        </w:tc>
      </w:tr>
    </w:tbl>
    <w:p w:rsidR="00821B3A" w:rsidRPr="004B29A0" w:rsidRDefault="00821B3A" w:rsidP="00821B3A">
      <w:pPr>
        <w:jc w:val="both"/>
        <w:rPr>
          <w:sz w:val="28"/>
          <w:szCs w:val="28"/>
        </w:rPr>
      </w:pPr>
      <w:r w:rsidRPr="004B29A0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4B29A0">
        <w:rPr>
          <w:sz w:val="28"/>
          <w:szCs w:val="28"/>
        </w:rPr>
        <w:t>кулинария</w:t>
      </w:r>
    </w:p>
    <w:tbl>
      <w:tblPr>
        <w:tblStyle w:val="a8"/>
        <w:tblW w:w="9606" w:type="dxa"/>
        <w:tblLayout w:type="fixed"/>
        <w:tblLook w:val="04A0" w:firstRow="1" w:lastRow="0" w:firstColumn="1" w:lastColumn="0" w:noHBand="0" w:noVBand="1"/>
      </w:tblPr>
      <w:tblGrid>
        <w:gridCol w:w="594"/>
        <w:gridCol w:w="3909"/>
        <w:gridCol w:w="5103"/>
      </w:tblGrid>
      <w:tr w:rsidR="00821B3A" w:rsidRPr="00FC1EBA" w:rsidTr="005F4F35">
        <w:trPr>
          <w:trHeight w:val="1035"/>
        </w:trPr>
        <w:tc>
          <w:tcPr>
            <w:tcW w:w="594" w:type="dxa"/>
          </w:tcPr>
          <w:p w:rsidR="00821B3A" w:rsidRPr="00FC1EBA" w:rsidRDefault="00821B3A" w:rsidP="005F4F3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п/п</w:t>
            </w:r>
          </w:p>
        </w:tc>
        <w:tc>
          <w:tcPr>
            <w:tcW w:w="3909" w:type="dxa"/>
          </w:tcPr>
          <w:p w:rsidR="00821B3A" w:rsidRPr="00FC1EBA" w:rsidRDefault="00821B3A" w:rsidP="005F4F3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Оснащение</w:t>
            </w:r>
          </w:p>
        </w:tc>
        <w:tc>
          <w:tcPr>
            <w:tcW w:w="5103" w:type="dxa"/>
            <w:vMerge w:val="restart"/>
          </w:tcPr>
          <w:p w:rsidR="00821B3A" w:rsidRPr="00821B3A" w:rsidRDefault="00821B3A" w:rsidP="00821B3A">
            <w:pPr>
              <w:spacing w:before="100" w:beforeAutospacing="1" w:after="100" w:afterAutospacing="1"/>
            </w:pPr>
            <w:r w:rsidRPr="00821B3A">
              <w:rPr>
                <w:noProof/>
              </w:rPr>
              <w:drawing>
                <wp:inline distT="0" distB="0" distL="0" distR="0">
                  <wp:extent cx="3143250" cy="1768077"/>
                  <wp:effectExtent l="0" t="0" r="0" b="0"/>
                  <wp:docPr id="22" name="Рисунок 22" descr="C:\Users\User\Downloads\IMG-20250523-WA00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User\Downloads\IMG-20250523-WA002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87684" cy="17930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21B3A" w:rsidRPr="00821B3A" w:rsidRDefault="00821B3A" w:rsidP="00821B3A">
            <w:pPr>
              <w:spacing w:before="100" w:beforeAutospacing="1" w:after="100" w:afterAutospacing="1"/>
            </w:pPr>
            <w:r w:rsidRPr="00821B3A">
              <w:rPr>
                <w:noProof/>
              </w:rPr>
              <w:drawing>
                <wp:inline distT="0" distB="0" distL="0" distR="0">
                  <wp:extent cx="3151507" cy="1772722"/>
                  <wp:effectExtent l="0" t="0" r="0" b="0"/>
                  <wp:docPr id="23" name="Рисунок 23" descr="C:\Users\User\Downloads\IMG-20250523-WA00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User\Downloads\IMG-20250523-WA001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86810" cy="17925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54290" w:rsidRPr="00954290" w:rsidRDefault="00954290" w:rsidP="00954290">
            <w:pPr>
              <w:spacing w:before="100" w:beforeAutospacing="1" w:after="100" w:afterAutospacing="1"/>
            </w:pPr>
            <w:r w:rsidRPr="00954290">
              <w:rPr>
                <w:noProof/>
              </w:rPr>
              <w:drawing>
                <wp:inline distT="0" distB="0" distL="0" distR="0">
                  <wp:extent cx="3143250" cy="1768078"/>
                  <wp:effectExtent l="0" t="0" r="0" b="0"/>
                  <wp:docPr id="24" name="Рисунок 24" descr="C:\Users\User\Downloads\IMG-20250523-WA00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User\Downloads\IMG-20250523-WA002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75389" cy="17861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21B3A" w:rsidRDefault="00821B3A" w:rsidP="005F4F35">
            <w:pPr>
              <w:jc w:val="center"/>
              <w:rPr>
                <w:sz w:val="28"/>
                <w:szCs w:val="28"/>
              </w:rPr>
            </w:pPr>
          </w:p>
          <w:p w:rsidR="00821B3A" w:rsidRPr="004B29A0" w:rsidRDefault="00821B3A" w:rsidP="005F4F3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к</w:t>
            </w:r>
            <w:r w:rsidRPr="004B29A0">
              <w:rPr>
                <w:b/>
                <w:sz w:val="24"/>
                <w:szCs w:val="24"/>
              </w:rPr>
              <w:t>улинария</w:t>
            </w:r>
          </w:p>
        </w:tc>
      </w:tr>
      <w:tr w:rsidR="00821B3A" w:rsidRPr="00FC1EBA" w:rsidTr="005F4F35">
        <w:trPr>
          <w:trHeight w:val="2951"/>
        </w:trPr>
        <w:tc>
          <w:tcPr>
            <w:tcW w:w="594" w:type="dxa"/>
          </w:tcPr>
          <w:p w:rsidR="00821B3A" w:rsidRDefault="00821B3A" w:rsidP="005F4F35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909" w:type="dxa"/>
          </w:tcPr>
          <w:p w:rsidR="00821B3A" w:rsidRDefault="00821B3A" w:rsidP="005F4F3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Кухонный гарнитур,</w:t>
            </w:r>
            <w:r w:rsidR="00954290">
              <w:rPr>
                <w:sz w:val="28"/>
                <w:szCs w:val="28"/>
              </w:rPr>
              <w:t xml:space="preserve"> обеденная зона (стол </w:t>
            </w:r>
            <w:proofErr w:type="gramStart"/>
            <w:r w:rsidR="00954290">
              <w:rPr>
                <w:sz w:val="28"/>
                <w:szCs w:val="28"/>
              </w:rPr>
              <w:t xml:space="preserve">+ </w:t>
            </w:r>
            <w:r>
              <w:rPr>
                <w:sz w:val="28"/>
                <w:szCs w:val="28"/>
              </w:rPr>
              <w:t xml:space="preserve"> диван</w:t>
            </w:r>
            <w:proofErr w:type="gramEnd"/>
            <w:r>
              <w:rPr>
                <w:sz w:val="28"/>
                <w:szCs w:val="28"/>
              </w:rPr>
              <w:t>), электроплита, комбайн кухонный, микроволновая печь, вытяжка</w:t>
            </w:r>
            <w:r w:rsidR="00954290">
              <w:rPr>
                <w:sz w:val="28"/>
                <w:szCs w:val="28"/>
              </w:rPr>
              <w:t>, холодильник</w:t>
            </w:r>
          </w:p>
        </w:tc>
        <w:tc>
          <w:tcPr>
            <w:tcW w:w="5103" w:type="dxa"/>
            <w:vMerge/>
          </w:tcPr>
          <w:p w:rsidR="00821B3A" w:rsidRPr="00CC401E" w:rsidRDefault="00821B3A" w:rsidP="005F4F35">
            <w:pPr>
              <w:jc w:val="center"/>
              <w:rPr>
                <w:noProof/>
                <w:sz w:val="28"/>
                <w:szCs w:val="28"/>
              </w:rPr>
            </w:pPr>
          </w:p>
        </w:tc>
      </w:tr>
    </w:tbl>
    <w:p w:rsidR="00027BA8" w:rsidRPr="00FC1EBA" w:rsidRDefault="00027BA8" w:rsidP="008A702E">
      <w:pPr>
        <w:jc w:val="both"/>
        <w:rPr>
          <w:sz w:val="28"/>
          <w:szCs w:val="28"/>
        </w:rPr>
      </w:pPr>
    </w:p>
    <w:p w:rsidR="003F6961" w:rsidRDefault="009706A8" w:rsidP="008A702E">
      <w:pPr>
        <w:ind w:firstLine="426"/>
        <w:jc w:val="both"/>
        <w:rPr>
          <w:sz w:val="28"/>
          <w:szCs w:val="28"/>
          <w:u w:val="single"/>
        </w:rPr>
      </w:pPr>
      <w:r w:rsidRPr="006337E3">
        <w:rPr>
          <w:sz w:val="28"/>
          <w:szCs w:val="28"/>
          <w:u w:val="single"/>
        </w:rPr>
        <w:t>6.</w:t>
      </w:r>
      <w:r w:rsidRPr="006337E3">
        <w:rPr>
          <w:sz w:val="28"/>
          <w:szCs w:val="28"/>
          <w:u w:val="single"/>
        </w:rPr>
        <w:tab/>
      </w:r>
      <w:r w:rsidR="004C0EED" w:rsidRPr="006337E3">
        <w:rPr>
          <w:sz w:val="28"/>
          <w:szCs w:val="28"/>
          <w:u w:val="single"/>
        </w:rPr>
        <w:t>Помещения и о</w:t>
      </w:r>
      <w:r w:rsidRPr="006337E3">
        <w:rPr>
          <w:sz w:val="28"/>
          <w:szCs w:val="28"/>
          <w:u w:val="single"/>
        </w:rPr>
        <w:t>бъек</w:t>
      </w:r>
      <w:r w:rsidR="007F14C5" w:rsidRPr="006337E3">
        <w:rPr>
          <w:sz w:val="28"/>
          <w:szCs w:val="28"/>
          <w:u w:val="single"/>
        </w:rPr>
        <w:t>ты физической культуры и спорта</w:t>
      </w:r>
      <w:r w:rsidR="003F6961" w:rsidRPr="006337E3">
        <w:rPr>
          <w:sz w:val="28"/>
          <w:szCs w:val="28"/>
          <w:u w:val="single"/>
        </w:rPr>
        <w:t>:</w:t>
      </w:r>
    </w:p>
    <w:p w:rsidR="00027BA8" w:rsidRPr="006337E3" w:rsidRDefault="00027BA8" w:rsidP="008A702E">
      <w:pPr>
        <w:ind w:firstLine="426"/>
        <w:jc w:val="both"/>
        <w:rPr>
          <w:sz w:val="28"/>
          <w:szCs w:val="28"/>
          <w:u w:val="single"/>
        </w:rPr>
      </w:pPr>
    </w:p>
    <w:p w:rsidR="004C34AD" w:rsidRDefault="004C0EED" w:rsidP="008A702E">
      <w:pPr>
        <w:jc w:val="both"/>
        <w:rPr>
          <w:sz w:val="28"/>
          <w:szCs w:val="28"/>
        </w:rPr>
      </w:pPr>
      <w:r w:rsidRPr="00FC1EBA">
        <w:rPr>
          <w:sz w:val="28"/>
          <w:szCs w:val="28"/>
        </w:rPr>
        <w:t xml:space="preserve">- </w:t>
      </w:r>
      <w:r w:rsidR="005C5C05" w:rsidRPr="00FC1EBA">
        <w:rPr>
          <w:sz w:val="28"/>
          <w:szCs w:val="28"/>
        </w:rPr>
        <w:t>зал по ФК для детей дошкольного возраста</w:t>
      </w:r>
    </w:p>
    <w:tbl>
      <w:tblPr>
        <w:tblStyle w:val="a8"/>
        <w:tblW w:w="9606" w:type="dxa"/>
        <w:tblLayout w:type="fixed"/>
        <w:tblLook w:val="04A0" w:firstRow="1" w:lastRow="0" w:firstColumn="1" w:lastColumn="0" w:noHBand="0" w:noVBand="1"/>
      </w:tblPr>
      <w:tblGrid>
        <w:gridCol w:w="594"/>
        <w:gridCol w:w="3909"/>
        <w:gridCol w:w="5103"/>
      </w:tblGrid>
      <w:tr w:rsidR="00027BA8" w:rsidRPr="00FC1EBA" w:rsidTr="00027BA8">
        <w:tc>
          <w:tcPr>
            <w:tcW w:w="594" w:type="dxa"/>
          </w:tcPr>
          <w:p w:rsidR="00027BA8" w:rsidRPr="00FC1EBA" w:rsidRDefault="00027BA8" w:rsidP="008A702E">
            <w:pPr>
              <w:jc w:val="both"/>
              <w:rPr>
                <w:sz w:val="28"/>
                <w:szCs w:val="28"/>
              </w:rPr>
            </w:pPr>
            <w:r w:rsidRPr="00FC1EBA">
              <w:rPr>
                <w:sz w:val="28"/>
                <w:szCs w:val="28"/>
              </w:rPr>
              <w:t xml:space="preserve"> № п/п</w:t>
            </w:r>
          </w:p>
        </w:tc>
        <w:tc>
          <w:tcPr>
            <w:tcW w:w="3909" w:type="dxa"/>
          </w:tcPr>
          <w:p w:rsidR="00027BA8" w:rsidRPr="00FC1EBA" w:rsidRDefault="00027BA8" w:rsidP="008A702E">
            <w:pPr>
              <w:jc w:val="both"/>
              <w:rPr>
                <w:sz w:val="28"/>
                <w:szCs w:val="28"/>
              </w:rPr>
            </w:pPr>
            <w:r w:rsidRPr="00FC1EBA">
              <w:rPr>
                <w:sz w:val="28"/>
                <w:szCs w:val="28"/>
              </w:rPr>
              <w:t>Спортивное оборудование</w:t>
            </w:r>
          </w:p>
        </w:tc>
        <w:tc>
          <w:tcPr>
            <w:tcW w:w="5103" w:type="dxa"/>
            <w:vMerge w:val="restart"/>
          </w:tcPr>
          <w:p w:rsidR="00027BA8" w:rsidRPr="00027BA8" w:rsidRDefault="00027BA8" w:rsidP="00027BA8">
            <w:pPr>
              <w:jc w:val="center"/>
              <w:rPr>
                <w:sz w:val="24"/>
                <w:szCs w:val="24"/>
              </w:rPr>
            </w:pPr>
            <w:r w:rsidRPr="00027BA8">
              <w:rPr>
                <w:sz w:val="24"/>
                <w:szCs w:val="24"/>
              </w:rPr>
              <w:t>зал по ФК для детей дошкольного возраста</w:t>
            </w:r>
            <w:r w:rsidRPr="00027BA8">
              <w:rPr>
                <w:noProof/>
                <w:sz w:val="24"/>
                <w:szCs w:val="24"/>
              </w:rPr>
              <w:t xml:space="preserve"> </w:t>
            </w:r>
            <w:r w:rsidRPr="00027BA8">
              <w:rPr>
                <w:noProof/>
              </w:rPr>
              <w:drawing>
                <wp:anchor distT="0" distB="0" distL="114300" distR="114300" simplePos="0" relativeHeight="251662336" behindDoc="1" locked="0" layoutInCell="1" allowOverlap="1">
                  <wp:simplePos x="3943350" y="3657600"/>
                  <wp:positionH relativeFrom="margin">
                    <wp:align>center</wp:align>
                  </wp:positionH>
                  <wp:positionV relativeFrom="margin">
                    <wp:align>center</wp:align>
                  </wp:positionV>
                  <wp:extent cx="3309620" cy="2206531"/>
                  <wp:effectExtent l="0" t="0" r="0" b="0"/>
                  <wp:wrapTight wrapText="bothSides">
                    <wp:wrapPolygon edited="0">
                      <wp:start x="0" y="0"/>
                      <wp:lineTo x="0" y="21451"/>
                      <wp:lineTo x="21509" y="21451"/>
                      <wp:lineTo x="21509" y="0"/>
                      <wp:lineTo x="0" y="0"/>
                    </wp:wrapPolygon>
                  </wp:wrapTight>
                  <wp:docPr id="14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ФК малый.JPG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09620" cy="22065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027BA8" w:rsidRPr="00FC1EBA" w:rsidTr="00027BA8">
        <w:tc>
          <w:tcPr>
            <w:tcW w:w="594" w:type="dxa"/>
          </w:tcPr>
          <w:p w:rsidR="00027BA8" w:rsidRPr="00FC1EBA" w:rsidRDefault="00027BA8" w:rsidP="008A702E">
            <w:pPr>
              <w:jc w:val="both"/>
              <w:rPr>
                <w:sz w:val="28"/>
                <w:szCs w:val="28"/>
              </w:rPr>
            </w:pPr>
            <w:r w:rsidRPr="00FC1EBA">
              <w:rPr>
                <w:sz w:val="28"/>
                <w:szCs w:val="28"/>
              </w:rPr>
              <w:t>1</w:t>
            </w:r>
          </w:p>
        </w:tc>
        <w:tc>
          <w:tcPr>
            <w:tcW w:w="3909" w:type="dxa"/>
          </w:tcPr>
          <w:p w:rsidR="00027BA8" w:rsidRPr="00FC1EBA" w:rsidRDefault="00027BA8" w:rsidP="008A702E">
            <w:pPr>
              <w:jc w:val="both"/>
              <w:rPr>
                <w:sz w:val="28"/>
                <w:szCs w:val="28"/>
              </w:rPr>
            </w:pPr>
            <w:r w:rsidRPr="00FC1EBA">
              <w:rPr>
                <w:sz w:val="28"/>
                <w:szCs w:val="28"/>
              </w:rPr>
              <w:t>Сухой бассейн</w:t>
            </w:r>
            <w:r>
              <w:rPr>
                <w:sz w:val="28"/>
                <w:szCs w:val="28"/>
              </w:rPr>
              <w:t xml:space="preserve"> (1)</w:t>
            </w:r>
          </w:p>
        </w:tc>
        <w:tc>
          <w:tcPr>
            <w:tcW w:w="5103" w:type="dxa"/>
            <w:vMerge/>
          </w:tcPr>
          <w:p w:rsidR="00027BA8" w:rsidRPr="00FC1EBA" w:rsidRDefault="00027BA8" w:rsidP="00633117">
            <w:pPr>
              <w:jc w:val="center"/>
              <w:rPr>
                <w:sz w:val="28"/>
                <w:szCs w:val="28"/>
              </w:rPr>
            </w:pPr>
          </w:p>
        </w:tc>
      </w:tr>
      <w:tr w:rsidR="00027BA8" w:rsidRPr="00FC1EBA" w:rsidTr="00027BA8">
        <w:tc>
          <w:tcPr>
            <w:tcW w:w="594" w:type="dxa"/>
          </w:tcPr>
          <w:p w:rsidR="00027BA8" w:rsidRPr="00FC1EBA" w:rsidRDefault="00027BA8" w:rsidP="008A702E">
            <w:pPr>
              <w:jc w:val="both"/>
              <w:rPr>
                <w:sz w:val="28"/>
                <w:szCs w:val="28"/>
              </w:rPr>
            </w:pPr>
            <w:r w:rsidRPr="00FC1EBA">
              <w:rPr>
                <w:sz w:val="28"/>
                <w:szCs w:val="28"/>
              </w:rPr>
              <w:t>2</w:t>
            </w:r>
          </w:p>
        </w:tc>
        <w:tc>
          <w:tcPr>
            <w:tcW w:w="3909" w:type="dxa"/>
          </w:tcPr>
          <w:p w:rsidR="00027BA8" w:rsidRPr="00FC1EBA" w:rsidRDefault="00027BA8" w:rsidP="008A702E">
            <w:pPr>
              <w:jc w:val="both"/>
              <w:rPr>
                <w:sz w:val="28"/>
                <w:szCs w:val="28"/>
              </w:rPr>
            </w:pPr>
            <w:r w:rsidRPr="00FC1EBA">
              <w:rPr>
                <w:sz w:val="28"/>
                <w:szCs w:val="28"/>
              </w:rPr>
              <w:t>Мат гимнастический</w:t>
            </w:r>
            <w:r>
              <w:rPr>
                <w:sz w:val="28"/>
                <w:szCs w:val="28"/>
              </w:rPr>
              <w:t xml:space="preserve"> (2)</w:t>
            </w:r>
          </w:p>
        </w:tc>
        <w:tc>
          <w:tcPr>
            <w:tcW w:w="5103" w:type="dxa"/>
            <w:vMerge/>
          </w:tcPr>
          <w:p w:rsidR="00027BA8" w:rsidRPr="00FC1EBA" w:rsidRDefault="00027BA8" w:rsidP="00633117">
            <w:pPr>
              <w:jc w:val="center"/>
              <w:rPr>
                <w:sz w:val="28"/>
                <w:szCs w:val="28"/>
              </w:rPr>
            </w:pPr>
          </w:p>
        </w:tc>
      </w:tr>
      <w:tr w:rsidR="00027BA8" w:rsidRPr="00FC1EBA" w:rsidTr="00027BA8">
        <w:tc>
          <w:tcPr>
            <w:tcW w:w="594" w:type="dxa"/>
          </w:tcPr>
          <w:p w:rsidR="00027BA8" w:rsidRPr="00FC1EBA" w:rsidRDefault="00027BA8" w:rsidP="008A702E">
            <w:pPr>
              <w:jc w:val="both"/>
              <w:rPr>
                <w:sz w:val="28"/>
                <w:szCs w:val="28"/>
              </w:rPr>
            </w:pPr>
            <w:r w:rsidRPr="00FC1EBA">
              <w:rPr>
                <w:sz w:val="28"/>
                <w:szCs w:val="28"/>
              </w:rPr>
              <w:t>3</w:t>
            </w:r>
          </w:p>
        </w:tc>
        <w:tc>
          <w:tcPr>
            <w:tcW w:w="3909" w:type="dxa"/>
          </w:tcPr>
          <w:p w:rsidR="00027BA8" w:rsidRPr="00FC1EBA" w:rsidRDefault="00027BA8" w:rsidP="008A702E">
            <w:pPr>
              <w:jc w:val="both"/>
              <w:rPr>
                <w:sz w:val="28"/>
                <w:szCs w:val="28"/>
              </w:rPr>
            </w:pPr>
            <w:r w:rsidRPr="00FC1EBA">
              <w:rPr>
                <w:sz w:val="28"/>
                <w:szCs w:val="28"/>
              </w:rPr>
              <w:t>Физкультурный модульный набор</w:t>
            </w:r>
            <w:r>
              <w:rPr>
                <w:sz w:val="28"/>
                <w:szCs w:val="28"/>
              </w:rPr>
              <w:t xml:space="preserve"> (2)</w:t>
            </w:r>
          </w:p>
        </w:tc>
        <w:tc>
          <w:tcPr>
            <w:tcW w:w="5103" w:type="dxa"/>
            <w:vMerge/>
          </w:tcPr>
          <w:p w:rsidR="00027BA8" w:rsidRPr="00FC1EBA" w:rsidRDefault="00027BA8" w:rsidP="00633117">
            <w:pPr>
              <w:jc w:val="center"/>
              <w:rPr>
                <w:sz w:val="28"/>
                <w:szCs w:val="28"/>
              </w:rPr>
            </w:pPr>
          </w:p>
        </w:tc>
      </w:tr>
      <w:tr w:rsidR="00027BA8" w:rsidRPr="00FC1EBA" w:rsidTr="00027BA8">
        <w:tc>
          <w:tcPr>
            <w:tcW w:w="594" w:type="dxa"/>
          </w:tcPr>
          <w:p w:rsidR="00027BA8" w:rsidRPr="00FC1EBA" w:rsidRDefault="00027BA8" w:rsidP="008A702E">
            <w:pPr>
              <w:jc w:val="both"/>
              <w:rPr>
                <w:sz w:val="28"/>
                <w:szCs w:val="28"/>
              </w:rPr>
            </w:pPr>
            <w:r w:rsidRPr="00FC1EBA">
              <w:rPr>
                <w:sz w:val="28"/>
                <w:szCs w:val="28"/>
              </w:rPr>
              <w:t>4</w:t>
            </w:r>
          </w:p>
        </w:tc>
        <w:tc>
          <w:tcPr>
            <w:tcW w:w="3909" w:type="dxa"/>
          </w:tcPr>
          <w:p w:rsidR="00027BA8" w:rsidRPr="00FC1EBA" w:rsidRDefault="00027BA8" w:rsidP="008A702E">
            <w:pPr>
              <w:jc w:val="both"/>
              <w:rPr>
                <w:sz w:val="28"/>
                <w:szCs w:val="28"/>
              </w:rPr>
            </w:pPr>
            <w:r w:rsidRPr="00FC1EBA">
              <w:rPr>
                <w:sz w:val="28"/>
                <w:szCs w:val="28"/>
              </w:rPr>
              <w:t>Модуль «Тоннель»</w:t>
            </w:r>
            <w:r>
              <w:rPr>
                <w:sz w:val="28"/>
                <w:szCs w:val="28"/>
              </w:rPr>
              <w:t xml:space="preserve"> (1)</w:t>
            </w:r>
          </w:p>
        </w:tc>
        <w:tc>
          <w:tcPr>
            <w:tcW w:w="5103" w:type="dxa"/>
            <w:vMerge/>
          </w:tcPr>
          <w:p w:rsidR="00027BA8" w:rsidRPr="00FC1EBA" w:rsidRDefault="00027BA8" w:rsidP="00633117">
            <w:pPr>
              <w:jc w:val="center"/>
              <w:rPr>
                <w:sz w:val="28"/>
                <w:szCs w:val="28"/>
              </w:rPr>
            </w:pPr>
          </w:p>
        </w:tc>
      </w:tr>
      <w:tr w:rsidR="00027BA8" w:rsidRPr="00FC1EBA" w:rsidTr="00027BA8">
        <w:tc>
          <w:tcPr>
            <w:tcW w:w="594" w:type="dxa"/>
          </w:tcPr>
          <w:p w:rsidR="00027BA8" w:rsidRPr="00FC1EBA" w:rsidRDefault="00027BA8" w:rsidP="008A702E">
            <w:pPr>
              <w:jc w:val="both"/>
              <w:rPr>
                <w:sz w:val="28"/>
                <w:szCs w:val="28"/>
              </w:rPr>
            </w:pPr>
            <w:r w:rsidRPr="00FC1EBA">
              <w:rPr>
                <w:sz w:val="28"/>
                <w:szCs w:val="28"/>
              </w:rPr>
              <w:t>5</w:t>
            </w:r>
          </w:p>
        </w:tc>
        <w:tc>
          <w:tcPr>
            <w:tcW w:w="3909" w:type="dxa"/>
          </w:tcPr>
          <w:p w:rsidR="00027BA8" w:rsidRPr="00FC1EBA" w:rsidRDefault="00027BA8" w:rsidP="008A702E">
            <w:pPr>
              <w:jc w:val="both"/>
              <w:rPr>
                <w:sz w:val="28"/>
                <w:szCs w:val="28"/>
              </w:rPr>
            </w:pPr>
            <w:r w:rsidRPr="00FC1EBA">
              <w:rPr>
                <w:sz w:val="28"/>
                <w:szCs w:val="28"/>
              </w:rPr>
              <w:t>Горка детская</w:t>
            </w:r>
            <w:r>
              <w:rPr>
                <w:sz w:val="28"/>
                <w:szCs w:val="28"/>
              </w:rPr>
              <w:t xml:space="preserve"> (1)</w:t>
            </w:r>
          </w:p>
        </w:tc>
        <w:tc>
          <w:tcPr>
            <w:tcW w:w="5103" w:type="dxa"/>
            <w:vMerge/>
          </w:tcPr>
          <w:p w:rsidR="00027BA8" w:rsidRPr="00FC1EBA" w:rsidRDefault="00027BA8" w:rsidP="00633117">
            <w:pPr>
              <w:jc w:val="center"/>
              <w:rPr>
                <w:sz w:val="28"/>
                <w:szCs w:val="28"/>
              </w:rPr>
            </w:pPr>
          </w:p>
        </w:tc>
      </w:tr>
      <w:tr w:rsidR="00027BA8" w:rsidRPr="00FC1EBA" w:rsidTr="00027BA8">
        <w:tc>
          <w:tcPr>
            <w:tcW w:w="594" w:type="dxa"/>
          </w:tcPr>
          <w:p w:rsidR="00027BA8" w:rsidRPr="00FC1EBA" w:rsidRDefault="00027BA8" w:rsidP="008A702E">
            <w:pPr>
              <w:jc w:val="both"/>
              <w:rPr>
                <w:sz w:val="28"/>
                <w:szCs w:val="28"/>
              </w:rPr>
            </w:pPr>
            <w:r w:rsidRPr="00FC1EBA">
              <w:rPr>
                <w:sz w:val="28"/>
                <w:szCs w:val="28"/>
              </w:rPr>
              <w:t>6</w:t>
            </w:r>
          </w:p>
        </w:tc>
        <w:tc>
          <w:tcPr>
            <w:tcW w:w="3909" w:type="dxa"/>
          </w:tcPr>
          <w:p w:rsidR="00027BA8" w:rsidRPr="00FC1EBA" w:rsidRDefault="00027BA8" w:rsidP="008A702E">
            <w:pPr>
              <w:jc w:val="both"/>
              <w:rPr>
                <w:sz w:val="28"/>
                <w:szCs w:val="28"/>
              </w:rPr>
            </w:pPr>
            <w:r w:rsidRPr="00FC1EBA">
              <w:rPr>
                <w:sz w:val="28"/>
                <w:szCs w:val="28"/>
              </w:rPr>
              <w:t>Модульный набор «Занимательные кубики»</w:t>
            </w:r>
            <w:r>
              <w:rPr>
                <w:sz w:val="28"/>
                <w:szCs w:val="28"/>
              </w:rPr>
              <w:t xml:space="preserve"> (1)</w:t>
            </w:r>
          </w:p>
        </w:tc>
        <w:tc>
          <w:tcPr>
            <w:tcW w:w="5103" w:type="dxa"/>
            <w:vMerge/>
          </w:tcPr>
          <w:p w:rsidR="00027BA8" w:rsidRPr="00FC1EBA" w:rsidRDefault="00027BA8" w:rsidP="00633117">
            <w:pPr>
              <w:jc w:val="center"/>
              <w:rPr>
                <w:sz w:val="28"/>
                <w:szCs w:val="28"/>
              </w:rPr>
            </w:pPr>
          </w:p>
        </w:tc>
      </w:tr>
      <w:tr w:rsidR="00027BA8" w:rsidRPr="00FC1EBA" w:rsidTr="00027BA8">
        <w:tc>
          <w:tcPr>
            <w:tcW w:w="594" w:type="dxa"/>
          </w:tcPr>
          <w:p w:rsidR="00027BA8" w:rsidRPr="00FC1EBA" w:rsidRDefault="00027BA8" w:rsidP="008A702E">
            <w:pPr>
              <w:jc w:val="both"/>
              <w:rPr>
                <w:sz w:val="28"/>
                <w:szCs w:val="28"/>
              </w:rPr>
            </w:pPr>
            <w:r w:rsidRPr="00FC1EBA">
              <w:rPr>
                <w:sz w:val="28"/>
                <w:szCs w:val="28"/>
              </w:rPr>
              <w:t>7</w:t>
            </w:r>
          </w:p>
        </w:tc>
        <w:tc>
          <w:tcPr>
            <w:tcW w:w="3909" w:type="dxa"/>
          </w:tcPr>
          <w:p w:rsidR="00027BA8" w:rsidRPr="00FC1EBA" w:rsidRDefault="00027BA8" w:rsidP="008A702E">
            <w:pPr>
              <w:jc w:val="both"/>
              <w:rPr>
                <w:sz w:val="28"/>
                <w:szCs w:val="28"/>
              </w:rPr>
            </w:pPr>
            <w:r w:rsidRPr="00FC1EBA">
              <w:rPr>
                <w:sz w:val="28"/>
                <w:szCs w:val="28"/>
              </w:rPr>
              <w:t>Мяч-попрыгун</w:t>
            </w:r>
            <w:r>
              <w:rPr>
                <w:sz w:val="28"/>
                <w:szCs w:val="28"/>
              </w:rPr>
              <w:t xml:space="preserve"> (6)</w:t>
            </w:r>
          </w:p>
        </w:tc>
        <w:tc>
          <w:tcPr>
            <w:tcW w:w="5103" w:type="dxa"/>
            <w:vMerge/>
          </w:tcPr>
          <w:p w:rsidR="00027BA8" w:rsidRPr="00FC1EBA" w:rsidRDefault="00027BA8" w:rsidP="00633117">
            <w:pPr>
              <w:jc w:val="center"/>
              <w:rPr>
                <w:sz w:val="28"/>
                <w:szCs w:val="28"/>
              </w:rPr>
            </w:pPr>
          </w:p>
        </w:tc>
      </w:tr>
    </w:tbl>
    <w:p w:rsidR="00994667" w:rsidRDefault="00994667" w:rsidP="005C5C05">
      <w:pPr>
        <w:jc w:val="both"/>
        <w:rPr>
          <w:sz w:val="28"/>
          <w:szCs w:val="28"/>
        </w:rPr>
      </w:pPr>
    </w:p>
    <w:p w:rsidR="005C5C05" w:rsidRDefault="005C5C05" w:rsidP="005C5C05">
      <w:pPr>
        <w:jc w:val="both"/>
        <w:rPr>
          <w:sz w:val="28"/>
          <w:szCs w:val="28"/>
        </w:rPr>
      </w:pPr>
      <w:r w:rsidRPr="00FC1EBA">
        <w:rPr>
          <w:sz w:val="28"/>
          <w:szCs w:val="28"/>
        </w:rPr>
        <w:t>- зал по ФК для де</w:t>
      </w:r>
      <w:r w:rsidR="00695AD5" w:rsidRPr="00FC1EBA">
        <w:rPr>
          <w:sz w:val="28"/>
          <w:szCs w:val="28"/>
        </w:rPr>
        <w:t xml:space="preserve">тей старшего школьного возраста </w:t>
      </w:r>
    </w:p>
    <w:tbl>
      <w:tblPr>
        <w:tblStyle w:val="a8"/>
        <w:tblW w:w="9606" w:type="dxa"/>
        <w:tblLayout w:type="fixed"/>
        <w:tblLook w:val="04A0" w:firstRow="1" w:lastRow="0" w:firstColumn="1" w:lastColumn="0" w:noHBand="0" w:noVBand="1"/>
      </w:tblPr>
      <w:tblGrid>
        <w:gridCol w:w="594"/>
        <w:gridCol w:w="3909"/>
        <w:gridCol w:w="5103"/>
      </w:tblGrid>
      <w:tr w:rsidR="00994667" w:rsidRPr="00FC1EBA" w:rsidTr="00994667">
        <w:tc>
          <w:tcPr>
            <w:tcW w:w="594" w:type="dxa"/>
          </w:tcPr>
          <w:p w:rsidR="00994667" w:rsidRPr="00FC1EBA" w:rsidRDefault="00994667" w:rsidP="006359DD">
            <w:pPr>
              <w:jc w:val="both"/>
              <w:rPr>
                <w:sz w:val="28"/>
                <w:szCs w:val="28"/>
              </w:rPr>
            </w:pPr>
            <w:r w:rsidRPr="00FC1EBA">
              <w:rPr>
                <w:sz w:val="28"/>
                <w:szCs w:val="28"/>
              </w:rPr>
              <w:t>№ п/п</w:t>
            </w:r>
          </w:p>
        </w:tc>
        <w:tc>
          <w:tcPr>
            <w:tcW w:w="3909" w:type="dxa"/>
          </w:tcPr>
          <w:p w:rsidR="00994667" w:rsidRPr="00FC1EBA" w:rsidRDefault="00994667" w:rsidP="006359DD">
            <w:pPr>
              <w:jc w:val="both"/>
              <w:rPr>
                <w:sz w:val="28"/>
                <w:szCs w:val="28"/>
              </w:rPr>
            </w:pPr>
            <w:r w:rsidRPr="00FC1EBA">
              <w:rPr>
                <w:sz w:val="28"/>
                <w:szCs w:val="28"/>
              </w:rPr>
              <w:t>Спортивное оборудование</w:t>
            </w:r>
          </w:p>
        </w:tc>
        <w:tc>
          <w:tcPr>
            <w:tcW w:w="5103" w:type="dxa"/>
            <w:vMerge w:val="restart"/>
          </w:tcPr>
          <w:p w:rsidR="00821B3A" w:rsidRPr="00821B3A" w:rsidRDefault="00821B3A" w:rsidP="00821B3A">
            <w:pPr>
              <w:spacing w:before="100" w:beforeAutospacing="1" w:after="100" w:afterAutospacing="1"/>
            </w:pPr>
            <w:r w:rsidRPr="00821B3A">
              <w:rPr>
                <w:noProof/>
              </w:rPr>
              <w:drawing>
                <wp:inline distT="0" distB="0" distL="0" distR="0">
                  <wp:extent cx="3166110" cy="2323863"/>
                  <wp:effectExtent l="0" t="0" r="0" b="0"/>
                  <wp:docPr id="20" name="Рисунок 20" descr="C:\Users\User\Downloads\IMG-20250523-WA00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User\Downloads\IMG-20250523-WA001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20089" cy="23634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21B3A" w:rsidRDefault="00821B3A" w:rsidP="00994667">
            <w:pPr>
              <w:jc w:val="center"/>
              <w:rPr>
                <w:sz w:val="24"/>
                <w:szCs w:val="24"/>
              </w:rPr>
            </w:pPr>
          </w:p>
          <w:p w:rsidR="00994667" w:rsidRPr="00994667" w:rsidRDefault="00EE38A8" w:rsidP="00994667">
            <w:pPr>
              <w:jc w:val="center"/>
              <w:rPr>
                <w:sz w:val="24"/>
                <w:szCs w:val="24"/>
              </w:rPr>
            </w:pPr>
            <w:r w:rsidRPr="00994667">
              <w:rPr>
                <w:noProof/>
              </w:rPr>
              <w:drawing>
                <wp:anchor distT="0" distB="0" distL="114300" distR="114300" simplePos="0" relativeHeight="251665408" behindDoc="1" locked="0" layoutInCell="1" allowOverlap="1">
                  <wp:simplePos x="0" y="0"/>
                  <wp:positionH relativeFrom="margin">
                    <wp:posOffset>-63500</wp:posOffset>
                  </wp:positionH>
                  <wp:positionV relativeFrom="margin">
                    <wp:posOffset>-635</wp:posOffset>
                  </wp:positionV>
                  <wp:extent cx="3190875" cy="2127250"/>
                  <wp:effectExtent l="0" t="0" r="0" b="0"/>
                  <wp:wrapTight wrapText="bothSides">
                    <wp:wrapPolygon edited="0">
                      <wp:start x="0" y="0"/>
                      <wp:lineTo x="0" y="21471"/>
                      <wp:lineTo x="21536" y="21471"/>
                      <wp:lineTo x="21536" y="0"/>
                      <wp:lineTo x="0" y="0"/>
                    </wp:wrapPolygon>
                  </wp:wrapTight>
                  <wp:docPr id="16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ФК большой1.JPG"/>
                          <pic:cNvPicPr/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90875" cy="2127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94667" w:rsidRPr="00994667">
              <w:rPr>
                <w:sz w:val="24"/>
                <w:szCs w:val="24"/>
              </w:rPr>
              <w:t xml:space="preserve">зал по ФК для детей старшего школьного возраста </w:t>
            </w:r>
          </w:p>
        </w:tc>
      </w:tr>
      <w:tr w:rsidR="00994667" w:rsidRPr="00FC1EBA" w:rsidTr="00994667">
        <w:tc>
          <w:tcPr>
            <w:tcW w:w="594" w:type="dxa"/>
          </w:tcPr>
          <w:p w:rsidR="00994667" w:rsidRPr="00FC1EBA" w:rsidRDefault="00994667" w:rsidP="006359DD">
            <w:pPr>
              <w:jc w:val="both"/>
              <w:rPr>
                <w:sz w:val="28"/>
                <w:szCs w:val="28"/>
              </w:rPr>
            </w:pPr>
            <w:r w:rsidRPr="00FC1EBA">
              <w:rPr>
                <w:sz w:val="28"/>
                <w:szCs w:val="28"/>
              </w:rPr>
              <w:t>1</w:t>
            </w:r>
          </w:p>
        </w:tc>
        <w:tc>
          <w:tcPr>
            <w:tcW w:w="3909" w:type="dxa"/>
          </w:tcPr>
          <w:p w:rsidR="00994667" w:rsidRPr="00FC1EBA" w:rsidRDefault="00994667" w:rsidP="006359DD">
            <w:pPr>
              <w:jc w:val="both"/>
              <w:rPr>
                <w:sz w:val="28"/>
                <w:szCs w:val="28"/>
              </w:rPr>
            </w:pPr>
            <w:r w:rsidRPr="00FC1EBA">
              <w:rPr>
                <w:sz w:val="28"/>
                <w:szCs w:val="28"/>
              </w:rPr>
              <w:t>Степ платформа</w:t>
            </w:r>
            <w:r>
              <w:rPr>
                <w:sz w:val="28"/>
                <w:szCs w:val="28"/>
              </w:rPr>
              <w:t xml:space="preserve"> (2)</w:t>
            </w:r>
          </w:p>
        </w:tc>
        <w:tc>
          <w:tcPr>
            <w:tcW w:w="5103" w:type="dxa"/>
            <w:vMerge/>
          </w:tcPr>
          <w:p w:rsidR="00994667" w:rsidRPr="00FC1EBA" w:rsidRDefault="00994667" w:rsidP="00633117">
            <w:pPr>
              <w:jc w:val="center"/>
              <w:rPr>
                <w:sz w:val="28"/>
                <w:szCs w:val="28"/>
              </w:rPr>
            </w:pPr>
          </w:p>
        </w:tc>
      </w:tr>
      <w:tr w:rsidR="00994667" w:rsidRPr="00FC1EBA" w:rsidTr="00994667">
        <w:tc>
          <w:tcPr>
            <w:tcW w:w="594" w:type="dxa"/>
          </w:tcPr>
          <w:p w:rsidR="00994667" w:rsidRPr="00FC1EBA" w:rsidRDefault="00994667" w:rsidP="006359DD">
            <w:pPr>
              <w:jc w:val="both"/>
              <w:rPr>
                <w:sz w:val="28"/>
                <w:szCs w:val="28"/>
              </w:rPr>
            </w:pPr>
            <w:r w:rsidRPr="00FC1EBA">
              <w:rPr>
                <w:sz w:val="28"/>
                <w:szCs w:val="28"/>
              </w:rPr>
              <w:t>2</w:t>
            </w:r>
          </w:p>
        </w:tc>
        <w:tc>
          <w:tcPr>
            <w:tcW w:w="3909" w:type="dxa"/>
          </w:tcPr>
          <w:p w:rsidR="00994667" w:rsidRPr="00FC1EBA" w:rsidRDefault="00994667" w:rsidP="006359DD">
            <w:pPr>
              <w:jc w:val="both"/>
              <w:rPr>
                <w:sz w:val="28"/>
                <w:szCs w:val="28"/>
              </w:rPr>
            </w:pPr>
            <w:r w:rsidRPr="00FC1EBA">
              <w:rPr>
                <w:sz w:val="28"/>
                <w:szCs w:val="28"/>
              </w:rPr>
              <w:t>Мат гимнастический</w:t>
            </w:r>
            <w:r>
              <w:rPr>
                <w:sz w:val="28"/>
                <w:szCs w:val="28"/>
              </w:rPr>
              <w:t xml:space="preserve"> (2)</w:t>
            </w:r>
          </w:p>
        </w:tc>
        <w:tc>
          <w:tcPr>
            <w:tcW w:w="5103" w:type="dxa"/>
            <w:vMerge/>
          </w:tcPr>
          <w:p w:rsidR="00994667" w:rsidRPr="00FC1EBA" w:rsidRDefault="00994667" w:rsidP="00633117">
            <w:pPr>
              <w:jc w:val="center"/>
              <w:rPr>
                <w:sz w:val="28"/>
                <w:szCs w:val="28"/>
              </w:rPr>
            </w:pPr>
          </w:p>
        </w:tc>
      </w:tr>
      <w:tr w:rsidR="00994667" w:rsidRPr="00FC1EBA" w:rsidTr="00994667">
        <w:tc>
          <w:tcPr>
            <w:tcW w:w="594" w:type="dxa"/>
          </w:tcPr>
          <w:p w:rsidR="00994667" w:rsidRPr="00FC1EBA" w:rsidRDefault="00994667" w:rsidP="006359DD">
            <w:pPr>
              <w:jc w:val="both"/>
              <w:rPr>
                <w:sz w:val="28"/>
                <w:szCs w:val="28"/>
              </w:rPr>
            </w:pPr>
            <w:r w:rsidRPr="00FC1EBA">
              <w:rPr>
                <w:sz w:val="28"/>
                <w:szCs w:val="28"/>
              </w:rPr>
              <w:t>3</w:t>
            </w:r>
          </w:p>
        </w:tc>
        <w:tc>
          <w:tcPr>
            <w:tcW w:w="3909" w:type="dxa"/>
          </w:tcPr>
          <w:p w:rsidR="00994667" w:rsidRPr="00FC1EBA" w:rsidRDefault="00994667" w:rsidP="006359DD">
            <w:pPr>
              <w:jc w:val="both"/>
              <w:rPr>
                <w:sz w:val="28"/>
                <w:szCs w:val="28"/>
              </w:rPr>
            </w:pPr>
            <w:r w:rsidRPr="00FC1EBA">
              <w:rPr>
                <w:sz w:val="28"/>
                <w:szCs w:val="28"/>
              </w:rPr>
              <w:t>Физкультурный модульный набор из матов</w:t>
            </w:r>
            <w:r>
              <w:rPr>
                <w:sz w:val="28"/>
                <w:szCs w:val="28"/>
              </w:rPr>
              <w:t xml:space="preserve"> (3)</w:t>
            </w:r>
          </w:p>
        </w:tc>
        <w:tc>
          <w:tcPr>
            <w:tcW w:w="5103" w:type="dxa"/>
            <w:vMerge/>
          </w:tcPr>
          <w:p w:rsidR="00994667" w:rsidRPr="00FC1EBA" w:rsidRDefault="00994667" w:rsidP="00633117">
            <w:pPr>
              <w:jc w:val="center"/>
              <w:rPr>
                <w:sz w:val="28"/>
                <w:szCs w:val="28"/>
              </w:rPr>
            </w:pPr>
          </w:p>
        </w:tc>
      </w:tr>
      <w:tr w:rsidR="00994667" w:rsidRPr="00FC1EBA" w:rsidTr="00994667">
        <w:tc>
          <w:tcPr>
            <w:tcW w:w="594" w:type="dxa"/>
          </w:tcPr>
          <w:p w:rsidR="00994667" w:rsidRPr="00FC1EBA" w:rsidRDefault="00994667" w:rsidP="006359DD">
            <w:pPr>
              <w:jc w:val="both"/>
              <w:rPr>
                <w:sz w:val="28"/>
                <w:szCs w:val="28"/>
              </w:rPr>
            </w:pPr>
            <w:r w:rsidRPr="00FC1EBA">
              <w:rPr>
                <w:sz w:val="28"/>
                <w:szCs w:val="28"/>
              </w:rPr>
              <w:t>4</w:t>
            </w:r>
          </w:p>
        </w:tc>
        <w:tc>
          <w:tcPr>
            <w:tcW w:w="3909" w:type="dxa"/>
          </w:tcPr>
          <w:p w:rsidR="00994667" w:rsidRPr="00FC1EBA" w:rsidRDefault="00994667" w:rsidP="006359DD">
            <w:pPr>
              <w:jc w:val="both"/>
              <w:rPr>
                <w:sz w:val="28"/>
                <w:szCs w:val="28"/>
              </w:rPr>
            </w:pPr>
            <w:r w:rsidRPr="00FC1EBA">
              <w:rPr>
                <w:sz w:val="28"/>
                <w:szCs w:val="28"/>
              </w:rPr>
              <w:t>Скакалка</w:t>
            </w:r>
            <w:r>
              <w:rPr>
                <w:sz w:val="28"/>
                <w:szCs w:val="28"/>
              </w:rPr>
              <w:t xml:space="preserve"> (6)</w:t>
            </w:r>
          </w:p>
        </w:tc>
        <w:tc>
          <w:tcPr>
            <w:tcW w:w="5103" w:type="dxa"/>
            <w:vMerge/>
          </w:tcPr>
          <w:p w:rsidR="00994667" w:rsidRPr="00FC1EBA" w:rsidRDefault="00994667" w:rsidP="00633117">
            <w:pPr>
              <w:jc w:val="center"/>
              <w:rPr>
                <w:sz w:val="28"/>
                <w:szCs w:val="28"/>
              </w:rPr>
            </w:pPr>
          </w:p>
        </w:tc>
      </w:tr>
      <w:tr w:rsidR="00994667" w:rsidRPr="00FC1EBA" w:rsidTr="00994667">
        <w:tc>
          <w:tcPr>
            <w:tcW w:w="594" w:type="dxa"/>
          </w:tcPr>
          <w:p w:rsidR="00994667" w:rsidRPr="00FC1EBA" w:rsidRDefault="00994667" w:rsidP="006359DD">
            <w:pPr>
              <w:jc w:val="both"/>
              <w:rPr>
                <w:sz w:val="28"/>
                <w:szCs w:val="28"/>
              </w:rPr>
            </w:pPr>
            <w:r w:rsidRPr="00FC1EBA">
              <w:rPr>
                <w:sz w:val="28"/>
                <w:szCs w:val="28"/>
              </w:rPr>
              <w:t>5</w:t>
            </w:r>
          </w:p>
        </w:tc>
        <w:tc>
          <w:tcPr>
            <w:tcW w:w="3909" w:type="dxa"/>
          </w:tcPr>
          <w:p w:rsidR="00994667" w:rsidRPr="00FC1EBA" w:rsidRDefault="00994667" w:rsidP="006359DD">
            <w:pPr>
              <w:jc w:val="both"/>
              <w:rPr>
                <w:sz w:val="28"/>
                <w:szCs w:val="28"/>
              </w:rPr>
            </w:pPr>
            <w:r w:rsidRPr="00FC1EBA">
              <w:rPr>
                <w:sz w:val="28"/>
                <w:szCs w:val="28"/>
              </w:rPr>
              <w:t>Мяч резиновый</w:t>
            </w:r>
            <w:r>
              <w:rPr>
                <w:sz w:val="28"/>
                <w:szCs w:val="28"/>
              </w:rPr>
              <w:t xml:space="preserve"> (2)</w:t>
            </w:r>
          </w:p>
        </w:tc>
        <w:tc>
          <w:tcPr>
            <w:tcW w:w="5103" w:type="dxa"/>
            <w:vMerge/>
          </w:tcPr>
          <w:p w:rsidR="00994667" w:rsidRPr="00FC1EBA" w:rsidRDefault="00994667" w:rsidP="00633117">
            <w:pPr>
              <w:jc w:val="center"/>
              <w:rPr>
                <w:sz w:val="28"/>
                <w:szCs w:val="28"/>
              </w:rPr>
            </w:pPr>
          </w:p>
        </w:tc>
      </w:tr>
      <w:tr w:rsidR="00994667" w:rsidRPr="00FC1EBA" w:rsidTr="00994667">
        <w:tc>
          <w:tcPr>
            <w:tcW w:w="594" w:type="dxa"/>
          </w:tcPr>
          <w:p w:rsidR="00994667" w:rsidRPr="00FC1EBA" w:rsidRDefault="00994667" w:rsidP="006359DD">
            <w:pPr>
              <w:jc w:val="both"/>
              <w:rPr>
                <w:sz w:val="28"/>
                <w:szCs w:val="28"/>
              </w:rPr>
            </w:pPr>
            <w:r w:rsidRPr="00FC1EBA">
              <w:rPr>
                <w:sz w:val="28"/>
                <w:szCs w:val="28"/>
              </w:rPr>
              <w:t>6</w:t>
            </w:r>
          </w:p>
        </w:tc>
        <w:tc>
          <w:tcPr>
            <w:tcW w:w="3909" w:type="dxa"/>
          </w:tcPr>
          <w:p w:rsidR="00994667" w:rsidRPr="00FC1EBA" w:rsidRDefault="00994667" w:rsidP="006359DD">
            <w:pPr>
              <w:jc w:val="both"/>
              <w:rPr>
                <w:sz w:val="28"/>
                <w:szCs w:val="28"/>
              </w:rPr>
            </w:pPr>
            <w:r w:rsidRPr="00FC1EBA">
              <w:rPr>
                <w:sz w:val="28"/>
                <w:szCs w:val="28"/>
              </w:rPr>
              <w:t>Мяч волейбольный</w:t>
            </w:r>
            <w:r>
              <w:rPr>
                <w:sz w:val="28"/>
                <w:szCs w:val="28"/>
              </w:rPr>
              <w:t xml:space="preserve"> (5)</w:t>
            </w:r>
          </w:p>
        </w:tc>
        <w:tc>
          <w:tcPr>
            <w:tcW w:w="5103" w:type="dxa"/>
            <w:vMerge/>
          </w:tcPr>
          <w:p w:rsidR="00994667" w:rsidRPr="00FC1EBA" w:rsidRDefault="00994667" w:rsidP="00633117">
            <w:pPr>
              <w:jc w:val="center"/>
              <w:rPr>
                <w:sz w:val="28"/>
                <w:szCs w:val="28"/>
              </w:rPr>
            </w:pPr>
          </w:p>
        </w:tc>
      </w:tr>
      <w:tr w:rsidR="00994667" w:rsidRPr="00FC1EBA" w:rsidTr="00994667">
        <w:tc>
          <w:tcPr>
            <w:tcW w:w="594" w:type="dxa"/>
          </w:tcPr>
          <w:p w:rsidR="00994667" w:rsidRPr="00FC1EBA" w:rsidRDefault="00994667" w:rsidP="006359DD">
            <w:pPr>
              <w:jc w:val="both"/>
              <w:rPr>
                <w:sz w:val="28"/>
                <w:szCs w:val="28"/>
              </w:rPr>
            </w:pPr>
            <w:r w:rsidRPr="00FC1EBA">
              <w:rPr>
                <w:sz w:val="28"/>
                <w:szCs w:val="28"/>
              </w:rPr>
              <w:t>7</w:t>
            </w:r>
          </w:p>
        </w:tc>
        <w:tc>
          <w:tcPr>
            <w:tcW w:w="3909" w:type="dxa"/>
          </w:tcPr>
          <w:p w:rsidR="00994667" w:rsidRPr="00FC1EBA" w:rsidRDefault="00994667" w:rsidP="006359DD">
            <w:pPr>
              <w:jc w:val="both"/>
              <w:rPr>
                <w:sz w:val="28"/>
                <w:szCs w:val="28"/>
              </w:rPr>
            </w:pPr>
            <w:r w:rsidRPr="00FC1EBA">
              <w:rPr>
                <w:sz w:val="28"/>
                <w:szCs w:val="28"/>
              </w:rPr>
              <w:t>Обруч</w:t>
            </w:r>
            <w:r>
              <w:rPr>
                <w:sz w:val="28"/>
                <w:szCs w:val="28"/>
              </w:rPr>
              <w:t xml:space="preserve"> (5)</w:t>
            </w:r>
          </w:p>
        </w:tc>
        <w:tc>
          <w:tcPr>
            <w:tcW w:w="5103" w:type="dxa"/>
            <w:vMerge/>
          </w:tcPr>
          <w:p w:rsidR="00994667" w:rsidRPr="00FC1EBA" w:rsidRDefault="00994667" w:rsidP="00633117">
            <w:pPr>
              <w:jc w:val="center"/>
              <w:rPr>
                <w:sz w:val="28"/>
                <w:szCs w:val="28"/>
              </w:rPr>
            </w:pPr>
          </w:p>
        </w:tc>
      </w:tr>
      <w:tr w:rsidR="00994667" w:rsidRPr="00FC1EBA" w:rsidTr="00994667">
        <w:tc>
          <w:tcPr>
            <w:tcW w:w="594" w:type="dxa"/>
          </w:tcPr>
          <w:p w:rsidR="00994667" w:rsidRPr="00FC1EBA" w:rsidRDefault="00994667" w:rsidP="006359DD">
            <w:pPr>
              <w:jc w:val="both"/>
              <w:rPr>
                <w:sz w:val="28"/>
                <w:szCs w:val="28"/>
              </w:rPr>
            </w:pPr>
            <w:r w:rsidRPr="00FC1EBA">
              <w:rPr>
                <w:sz w:val="28"/>
                <w:szCs w:val="28"/>
              </w:rPr>
              <w:t>8</w:t>
            </w:r>
          </w:p>
        </w:tc>
        <w:tc>
          <w:tcPr>
            <w:tcW w:w="3909" w:type="dxa"/>
          </w:tcPr>
          <w:p w:rsidR="00994667" w:rsidRPr="00FC1EBA" w:rsidRDefault="00994667" w:rsidP="006359DD">
            <w:pPr>
              <w:jc w:val="both"/>
              <w:rPr>
                <w:sz w:val="28"/>
                <w:szCs w:val="28"/>
              </w:rPr>
            </w:pPr>
            <w:r w:rsidRPr="00FC1EBA">
              <w:rPr>
                <w:sz w:val="28"/>
                <w:szCs w:val="28"/>
              </w:rPr>
              <w:t>Спортивный тренажер различного назначения</w:t>
            </w:r>
            <w:r>
              <w:rPr>
                <w:sz w:val="28"/>
                <w:szCs w:val="28"/>
              </w:rPr>
              <w:t xml:space="preserve"> (3)</w:t>
            </w:r>
          </w:p>
        </w:tc>
        <w:tc>
          <w:tcPr>
            <w:tcW w:w="5103" w:type="dxa"/>
            <w:vMerge/>
          </w:tcPr>
          <w:p w:rsidR="00994667" w:rsidRPr="00FC1EBA" w:rsidRDefault="00994667" w:rsidP="00633117">
            <w:pPr>
              <w:jc w:val="center"/>
              <w:rPr>
                <w:sz w:val="28"/>
                <w:szCs w:val="28"/>
              </w:rPr>
            </w:pPr>
          </w:p>
        </w:tc>
      </w:tr>
      <w:tr w:rsidR="00994667" w:rsidRPr="00FC1EBA" w:rsidTr="00994667">
        <w:tc>
          <w:tcPr>
            <w:tcW w:w="594" w:type="dxa"/>
          </w:tcPr>
          <w:p w:rsidR="00994667" w:rsidRPr="00FC1EBA" w:rsidRDefault="00994667" w:rsidP="006359DD">
            <w:pPr>
              <w:jc w:val="both"/>
              <w:rPr>
                <w:sz w:val="28"/>
                <w:szCs w:val="28"/>
              </w:rPr>
            </w:pPr>
            <w:r w:rsidRPr="00FC1EBA">
              <w:rPr>
                <w:sz w:val="28"/>
                <w:szCs w:val="28"/>
              </w:rPr>
              <w:t>9</w:t>
            </w:r>
          </w:p>
        </w:tc>
        <w:tc>
          <w:tcPr>
            <w:tcW w:w="3909" w:type="dxa"/>
          </w:tcPr>
          <w:p w:rsidR="00994667" w:rsidRPr="00FC1EBA" w:rsidRDefault="00994667" w:rsidP="006359DD">
            <w:pPr>
              <w:jc w:val="both"/>
              <w:rPr>
                <w:sz w:val="28"/>
                <w:szCs w:val="28"/>
              </w:rPr>
            </w:pPr>
            <w:proofErr w:type="spellStart"/>
            <w:r w:rsidRPr="00FC1EBA">
              <w:rPr>
                <w:sz w:val="28"/>
                <w:szCs w:val="28"/>
              </w:rPr>
              <w:t>Хулахуп</w:t>
            </w:r>
            <w:proofErr w:type="spellEnd"/>
            <w:r>
              <w:rPr>
                <w:sz w:val="28"/>
                <w:szCs w:val="28"/>
              </w:rPr>
              <w:t xml:space="preserve"> (2)</w:t>
            </w:r>
          </w:p>
        </w:tc>
        <w:tc>
          <w:tcPr>
            <w:tcW w:w="5103" w:type="dxa"/>
            <w:vMerge/>
          </w:tcPr>
          <w:p w:rsidR="00994667" w:rsidRPr="00FC1EBA" w:rsidRDefault="00994667" w:rsidP="00633117">
            <w:pPr>
              <w:jc w:val="center"/>
              <w:rPr>
                <w:sz w:val="28"/>
                <w:szCs w:val="28"/>
              </w:rPr>
            </w:pPr>
          </w:p>
        </w:tc>
      </w:tr>
    </w:tbl>
    <w:p w:rsidR="00821B3A" w:rsidRDefault="00821B3A" w:rsidP="00821B3A">
      <w:pPr>
        <w:jc w:val="both"/>
        <w:rPr>
          <w:sz w:val="28"/>
          <w:szCs w:val="28"/>
        </w:rPr>
      </w:pPr>
    </w:p>
    <w:p w:rsidR="00954290" w:rsidRDefault="00954290" w:rsidP="00821B3A">
      <w:pPr>
        <w:jc w:val="both"/>
        <w:rPr>
          <w:sz w:val="28"/>
          <w:szCs w:val="28"/>
        </w:rPr>
      </w:pPr>
    </w:p>
    <w:p w:rsidR="00821B3A" w:rsidRDefault="00821B3A" w:rsidP="00821B3A">
      <w:pPr>
        <w:jc w:val="both"/>
        <w:rPr>
          <w:sz w:val="28"/>
          <w:szCs w:val="28"/>
        </w:rPr>
      </w:pPr>
      <w:r>
        <w:rPr>
          <w:sz w:val="28"/>
          <w:szCs w:val="28"/>
        </w:rPr>
        <w:t>-зал для занятий спортивно-инклюзивными настольными играми для детей – инвалидов и детей с ОВЗ</w:t>
      </w:r>
    </w:p>
    <w:tbl>
      <w:tblPr>
        <w:tblStyle w:val="a8"/>
        <w:tblW w:w="0" w:type="auto"/>
        <w:tblLayout w:type="fixed"/>
        <w:tblLook w:val="04A0" w:firstRow="1" w:lastRow="0" w:firstColumn="1" w:lastColumn="0" w:noHBand="0" w:noVBand="1"/>
      </w:tblPr>
      <w:tblGrid>
        <w:gridCol w:w="612"/>
        <w:gridCol w:w="4174"/>
        <w:gridCol w:w="4536"/>
      </w:tblGrid>
      <w:tr w:rsidR="00821B3A" w:rsidTr="005F4F35">
        <w:trPr>
          <w:trHeight w:val="731"/>
        </w:trPr>
        <w:tc>
          <w:tcPr>
            <w:tcW w:w="612" w:type="dxa"/>
          </w:tcPr>
          <w:p w:rsidR="00821B3A" w:rsidRDefault="00821B3A" w:rsidP="005F4F35">
            <w:pPr>
              <w:tabs>
                <w:tab w:val="left" w:pos="142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п/п</w:t>
            </w:r>
          </w:p>
        </w:tc>
        <w:tc>
          <w:tcPr>
            <w:tcW w:w="4174" w:type="dxa"/>
          </w:tcPr>
          <w:p w:rsidR="00821B3A" w:rsidRDefault="00821B3A" w:rsidP="005F4F35">
            <w:pPr>
              <w:tabs>
                <w:tab w:val="left" w:pos="142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Оснащение</w:t>
            </w:r>
          </w:p>
          <w:p w:rsidR="00821B3A" w:rsidRDefault="00821B3A" w:rsidP="005F4F35">
            <w:pPr>
              <w:tabs>
                <w:tab w:val="left" w:pos="142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4536" w:type="dxa"/>
            <w:vMerge w:val="restart"/>
          </w:tcPr>
          <w:p w:rsidR="00821B3A" w:rsidRDefault="00821B3A" w:rsidP="005F4F35">
            <w:pPr>
              <w:jc w:val="center"/>
              <w:rPr>
                <w:sz w:val="24"/>
                <w:szCs w:val="24"/>
              </w:rPr>
            </w:pPr>
            <w:r w:rsidRPr="00EF5DA5">
              <w:rPr>
                <w:noProof/>
              </w:rPr>
              <w:drawing>
                <wp:inline distT="0" distB="0" distL="0" distR="0" wp14:anchorId="655AF42D" wp14:editId="6D563EBB">
                  <wp:extent cx="2247900" cy="1633349"/>
                  <wp:effectExtent l="0" t="0" r="0" b="0"/>
                  <wp:docPr id="15" name="Рисунок 15" descr="C:\Users\User\Downloads\UzsvNxUjg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ser\Downloads\UzsvNxUjg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56661" cy="17123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21B3A" w:rsidRDefault="00821B3A" w:rsidP="005F4F35">
            <w:pPr>
              <w:jc w:val="center"/>
              <w:rPr>
                <w:sz w:val="24"/>
                <w:szCs w:val="24"/>
              </w:rPr>
            </w:pPr>
          </w:p>
          <w:p w:rsidR="00821B3A" w:rsidRPr="00821B3A" w:rsidRDefault="00821B3A" w:rsidP="00821B3A">
            <w:pPr>
              <w:spacing w:before="100" w:beforeAutospacing="1" w:after="100" w:afterAutospacing="1"/>
            </w:pPr>
            <w:r w:rsidRPr="00821B3A">
              <w:rPr>
                <w:noProof/>
              </w:rPr>
              <w:drawing>
                <wp:inline distT="0" distB="0" distL="0" distR="0">
                  <wp:extent cx="2807335" cy="1579126"/>
                  <wp:effectExtent l="0" t="0" r="0" b="0"/>
                  <wp:docPr id="19" name="Рисунок 19" descr="C:\Users\User\Downloads\IMG-20250523-WA00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ser\Downloads\IMG-20250523-WA002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2765" cy="16046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21B3A" w:rsidRDefault="00821B3A" w:rsidP="005F4F35">
            <w:pPr>
              <w:rPr>
                <w:sz w:val="24"/>
                <w:szCs w:val="24"/>
              </w:rPr>
            </w:pPr>
          </w:p>
          <w:p w:rsidR="00821B3A" w:rsidRPr="005D7FD5" w:rsidRDefault="00821B3A" w:rsidP="005F4F35">
            <w:pPr>
              <w:jc w:val="center"/>
              <w:rPr>
                <w:b/>
                <w:sz w:val="24"/>
                <w:szCs w:val="24"/>
              </w:rPr>
            </w:pPr>
            <w:r w:rsidRPr="005D7FD5">
              <w:rPr>
                <w:b/>
                <w:sz w:val="24"/>
                <w:szCs w:val="24"/>
              </w:rPr>
              <w:t>зал для занятий спортивно-инклюзивными настольными играми для детей – инвалидов и детей с ОВЗ</w:t>
            </w:r>
          </w:p>
        </w:tc>
      </w:tr>
      <w:tr w:rsidR="00821B3A" w:rsidTr="005F4F35">
        <w:trPr>
          <w:trHeight w:val="8677"/>
        </w:trPr>
        <w:tc>
          <w:tcPr>
            <w:tcW w:w="612" w:type="dxa"/>
          </w:tcPr>
          <w:p w:rsidR="00821B3A" w:rsidRDefault="00821B3A" w:rsidP="005F4F35">
            <w:pPr>
              <w:tabs>
                <w:tab w:val="left" w:pos="142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4174" w:type="dxa"/>
          </w:tcPr>
          <w:p w:rsidR="00821B3A" w:rsidRDefault="00821B3A" w:rsidP="005F4F3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спортивно-инклюзивные настольные игры для детей – инвалидов и детей с ОВЗ</w:t>
            </w:r>
          </w:p>
          <w:p w:rsidR="00821B3A" w:rsidRDefault="00821B3A" w:rsidP="005F4F35">
            <w:pPr>
              <w:jc w:val="both"/>
              <w:rPr>
                <w:sz w:val="28"/>
                <w:szCs w:val="28"/>
              </w:rPr>
            </w:pPr>
          </w:p>
          <w:p w:rsidR="00821B3A" w:rsidRPr="00527BD3" w:rsidRDefault="00821B3A" w:rsidP="005F4F35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536" w:type="dxa"/>
            <w:vMerge/>
          </w:tcPr>
          <w:p w:rsidR="00821B3A" w:rsidRPr="00527BD3" w:rsidRDefault="00821B3A" w:rsidP="005F4F35">
            <w:pPr>
              <w:jc w:val="center"/>
              <w:rPr>
                <w:noProof/>
              </w:rPr>
            </w:pPr>
          </w:p>
        </w:tc>
      </w:tr>
    </w:tbl>
    <w:p w:rsidR="008C57A9" w:rsidRPr="00FC1EBA" w:rsidRDefault="008C57A9" w:rsidP="005C5C05">
      <w:pPr>
        <w:jc w:val="both"/>
        <w:rPr>
          <w:sz w:val="28"/>
          <w:szCs w:val="28"/>
        </w:rPr>
      </w:pPr>
    </w:p>
    <w:p w:rsidR="00EE38A8" w:rsidRDefault="00EE38A8" w:rsidP="005C5C05">
      <w:pPr>
        <w:shd w:val="clear" w:color="auto" w:fill="FFFFFF"/>
        <w:rPr>
          <w:b/>
          <w:sz w:val="28"/>
          <w:szCs w:val="28"/>
        </w:rPr>
      </w:pPr>
    </w:p>
    <w:p w:rsidR="00EE38A8" w:rsidRDefault="00EE38A8" w:rsidP="005C5C05">
      <w:pPr>
        <w:shd w:val="clear" w:color="auto" w:fill="FFFFFF"/>
        <w:rPr>
          <w:b/>
          <w:sz w:val="28"/>
          <w:szCs w:val="28"/>
        </w:rPr>
      </w:pPr>
    </w:p>
    <w:p w:rsidR="005C5C05" w:rsidRDefault="005C5C05" w:rsidP="005C5C05">
      <w:pPr>
        <w:shd w:val="clear" w:color="auto" w:fill="FFFFFF"/>
        <w:rPr>
          <w:b/>
          <w:sz w:val="28"/>
          <w:szCs w:val="28"/>
        </w:rPr>
      </w:pPr>
      <w:r w:rsidRPr="00FC1EBA">
        <w:rPr>
          <w:b/>
          <w:sz w:val="28"/>
          <w:szCs w:val="28"/>
        </w:rPr>
        <w:t>Полустационарная форма предоставления социальных услуг</w:t>
      </w:r>
    </w:p>
    <w:p w:rsidR="00BC5FE7" w:rsidRPr="00FC1EBA" w:rsidRDefault="00BC5FE7" w:rsidP="005C5C05">
      <w:pPr>
        <w:shd w:val="clear" w:color="auto" w:fill="FFFFFF"/>
        <w:rPr>
          <w:b/>
          <w:sz w:val="28"/>
          <w:szCs w:val="28"/>
        </w:rPr>
      </w:pPr>
    </w:p>
    <w:p w:rsidR="00404F3D" w:rsidRDefault="005C5C05" w:rsidP="005C5C05">
      <w:pPr>
        <w:pStyle w:val="a5"/>
        <w:numPr>
          <w:ilvl w:val="0"/>
          <w:numId w:val="3"/>
        </w:numPr>
        <w:jc w:val="both"/>
        <w:rPr>
          <w:sz w:val="28"/>
          <w:szCs w:val="28"/>
          <w:u w:val="single"/>
        </w:rPr>
      </w:pPr>
      <w:r w:rsidRPr="00511C49">
        <w:rPr>
          <w:sz w:val="28"/>
          <w:szCs w:val="28"/>
          <w:u w:val="single"/>
        </w:rPr>
        <w:t xml:space="preserve">Помещения для преставления услуг населению: </w:t>
      </w:r>
    </w:p>
    <w:p w:rsidR="00EE38A8" w:rsidRPr="00511C49" w:rsidRDefault="00EE38A8" w:rsidP="00EE38A8">
      <w:pPr>
        <w:pStyle w:val="a5"/>
        <w:jc w:val="both"/>
        <w:rPr>
          <w:sz w:val="28"/>
          <w:szCs w:val="28"/>
          <w:u w:val="single"/>
        </w:rPr>
      </w:pPr>
    </w:p>
    <w:p w:rsidR="005C5C05" w:rsidRPr="00FC1EBA" w:rsidRDefault="00321D53" w:rsidP="00442032">
      <w:pPr>
        <w:ind w:left="360"/>
        <w:jc w:val="both"/>
        <w:rPr>
          <w:sz w:val="28"/>
          <w:szCs w:val="28"/>
        </w:rPr>
      </w:pPr>
      <w:r w:rsidRPr="00FC1EBA">
        <w:rPr>
          <w:sz w:val="28"/>
          <w:szCs w:val="28"/>
        </w:rPr>
        <w:t xml:space="preserve">- </w:t>
      </w:r>
      <w:r w:rsidR="005C5C05" w:rsidRPr="00FC1EBA">
        <w:rPr>
          <w:sz w:val="28"/>
          <w:szCs w:val="28"/>
        </w:rPr>
        <w:t>Консультативно</w:t>
      </w:r>
      <w:r w:rsidR="00511C49">
        <w:rPr>
          <w:sz w:val="28"/>
          <w:szCs w:val="28"/>
        </w:rPr>
        <w:t>е отделение (кабинет психолога)</w:t>
      </w:r>
    </w:p>
    <w:tbl>
      <w:tblPr>
        <w:tblStyle w:val="a8"/>
        <w:tblW w:w="0" w:type="auto"/>
        <w:tblInd w:w="360" w:type="dxa"/>
        <w:tblLook w:val="04A0" w:firstRow="1" w:lastRow="0" w:firstColumn="1" w:lastColumn="0" w:noHBand="0" w:noVBand="1"/>
      </w:tblPr>
      <w:tblGrid>
        <w:gridCol w:w="670"/>
        <w:gridCol w:w="1699"/>
        <w:gridCol w:w="1988"/>
        <w:gridCol w:w="1384"/>
        <w:gridCol w:w="1992"/>
        <w:gridCol w:w="1343"/>
      </w:tblGrid>
      <w:tr w:rsidR="00695AD5" w:rsidRPr="00FC1EBA" w:rsidTr="00EE38A8">
        <w:trPr>
          <w:trHeight w:val="720"/>
        </w:trPr>
        <w:tc>
          <w:tcPr>
            <w:tcW w:w="670" w:type="dxa"/>
          </w:tcPr>
          <w:p w:rsidR="00695AD5" w:rsidRPr="00FC1EBA" w:rsidRDefault="00695AD5" w:rsidP="00442032">
            <w:pPr>
              <w:jc w:val="both"/>
              <w:rPr>
                <w:sz w:val="28"/>
                <w:szCs w:val="28"/>
              </w:rPr>
            </w:pPr>
            <w:r w:rsidRPr="00FC1EBA">
              <w:rPr>
                <w:sz w:val="28"/>
                <w:szCs w:val="28"/>
              </w:rPr>
              <w:t>№ п/п</w:t>
            </w:r>
          </w:p>
        </w:tc>
        <w:tc>
          <w:tcPr>
            <w:tcW w:w="1654" w:type="dxa"/>
          </w:tcPr>
          <w:p w:rsidR="00695AD5" w:rsidRPr="00FC1EBA" w:rsidRDefault="00695AD5" w:rsidP="00442032">
            <w:pPr>
              <w:jc w:val="both"/>
              <w:rPr>
                <w:sz w:val="28"/>
                <w:szCs w:val="28"/>
              </w:rPr>
            </w:pPr>
            <w:r w:rsidRPr="00FC1EBA">
              <w:rPr>
                <w:sz w:val="28"/>
                <w:szCs w:val="28"/>
              </w:rPr>
              <w:t>Рабочее место</w:t>
            </w:r>
            <w:r w:rsidR="00BE0914">
              <w:rPr>
                <w:sz w:val="28"/>
                <w:szCs w:val="28"/>
              </w:rPr>
              <w:t xml:space="preserve"> специалиста</w:t>
            </w:r>
          </w:p>
        </w:tc>
        <w:tc>
          <w:tcPr>
            <w:tcW w:w="1954" w:type="dxa"/>
          </w:tcPr>
          <w:p w:rsidR="00695AD5" w:rsidRPr="00FC1EBA" w:rsidRDefault="00695AD5" w:rsidP="00442032">
            <w:pPr>
              <w:jc w:val="both"/>
              <w:rPr>
                <w:sz w:val="28"/>
                <w:szCs w:val="28"/>
              </w:rPr>
            </w:pPr>
            <w:r w:rsidRPr="00FC1EBA">
              <w:rPr>
                <w:sz w:val="28"/>
                <w:szCs w:val="28"/>
              </w:rPr>
              <w:t>Компьютер с подключенной сетью интернет</w:t>
            </w:r>
          </w:p>
        </w:tc>
        <w:tc>
          <w:tcPr>
            <w:tcW w:w="1384" w:type="dxa"/>
          </w:tcPr>
          <w:p w:rsidR="00695AD5" w:rsidRPr="00FC1EBA" w:rsidRDefault="00695AD5" w:rsidP="00442032">
            <w:pPr>
              <w:jc w:val="both"/>
              <w:rPr>
                <w:sz w:val="28"/>
                <w:szCs w:val="28"/>
              </w:rPr>
            </w:pPr>
            <w:r w:rsidRPr="00FC1EBA">
              <w:rPr>
                <w:sz w:val="28"/>
                <w:szCs w:val="28"/>
              </w:rPr>
              <w:t>Орг. техника</w:t>
            </w:r>
          </w:p>
        </w:tc>
        <w:tc>
          <w:tcPr>
            <w:tcW w:w="1933" w:type="dxa"/>
          </w:tcPr>
          <w:p w:rsidR="00695AD5" w:rsidRPr="00FC1EBA" w:rsidRDefault="00695AD5" w:rsidP="00442032">
            <w:pPr>
              <w:jc w:val="both"/>
              <w:rPr>
                <w:sz w:val="28"/>
                <w:szCs w:val="28"/>
              </w:rPr>
            </w:pPr>
            <w:r w:rsidRPr="00FC1EBA">
              <w:rPr>
                <w:sz w:val="28"/>
                <w:szCs w:val="28"/>
              </w:rPr>
              <w:t>Стационарный телефон</w:t>
            </w:r>
          </w:p>
        </w:tc>
        <w:tc>
          <w:tcPr>
            <w:tcW w:w="1343" w:type="dxa"/>
          </w:tcPr>
          <w:p w:rsidR="00695AD5" w:rsidRPr="00FC1EBA" w:rsidRDefault="00695AD5" w:rsidP="00442032">
            <w:pPr>
              <w:jc w:val="both"/>
              <w:rPr>
                <w:sz w:val="28"/>
                <w:szCs w:val="28"/>
              </w:rPr>
            </w:pPr>
            <w:r w:rsidRPr="00FC1EBA">
              <w:rPr>
                <w:sz w:val="28"/>
                <w:szCs w:val="28"/>
              </w:rPr>
              <w:t>Стул для клиента</w:t>
            </w:r>
          </w:p>
        </w:tc>
      </w:tr>
      <w:tr w:rsidR="00695AD5" w:rsidRPr="00FC1EBA" w:rsidTr="00EE38A8">
        <w:trPr>
          <w:trHeight w:val="186"/>
        </w:trPr>
        <w:tc>
          <w:tcPr>
            <w:tcW w:w="670" w:type="dxa"/>
          </w:tcPr>
          <w:p w:rsidR="00695AD5" w:rsidRPr="00FC1EBA" w:rsidRDefault="00695AD5" w:rsidP="00442032">
            <w:pPr>
              <w:jc w:val="both"/>
              <w:rPr>
                <w:sz w:val="28"/>
                <w:szCs w:val="28"/>
              </w:rPr>
            </w:pPr>
            <w:r w:rsidRPr="00FC1EBA">
              <w:rPr>
                <w:sz w:val="28"/>
                <w:szCs w:val="28"/>
              </w:rPr>
              <w:t>1.</w:t>
            </w:r>
          </w:p>
        </w:tc>
        <w:tc>
          <w:tcPr>
            <w:tcW w:w="1654" w:type="dxa"/>
          </w:tcPr>
          <w:p w:rsidR="00695AD5" w:rsidRPr="00FC1EBA" w:rsidRDefault="004C34AD" w:rsidP="00442032">
            <w:pPr>
              <w:jc w:val="both"/>
              <w:rPr>
                <w:sz w:val="28"/>
                <w:szCs w:val="28"/>
              </w:rPr>
            </w:pPr>
            <w:r w:rsidRPr="00FC1EBA">
              <w:rPr>
                <w:sz w:val="28"/>
                <w:szCs w:val="28"/>
              </w:rPr>
              <w:t>7</w:t>
            </w:r>
          </w:p>
        </w:tc>
        <w:tc>
          <w:tcPr>
            <w:tcW w:w="1954" w:type="dxa"/>
          </w:tcPr>
          <w:p w:rsidR="00695AD5" w:rsidRPr="00FC1EBA" w:rsidRDefault="004C34AD" w:rsidP="00442032">
            <w:pPr>
              <w:jc w:val="both"/>
              <w:rPr>
                <w:sz w:val="28"/>
                <w:szCs w:val="28"/>
              </w:rPr>
            </w:pPr>
            <w:r w:rsidRPr="00FC1EBA">
              <w:rPr>
                <w:sz w:val="28"/>
                <w:szCs w:val="28"/>
              </w:rPr>
              <w:t>4</w:t>
            </w:r>
          </w:p>
        </w:tc>
        <w:tc>
          <w:tcPr>
            <w:tcW w:w="1384" w:type="dxa"/>
          </w:tcPr>
          <w:p w:rsidR="00695AD5" w:rsidRPr="00FC1EBA" w:rsidRDefault="004C34AD" w:rsidP="00442032">
            <w:pPr>
              <w:jc w:val="both"/>
              <w:rPr>
                <w:sz w:val="28"/>
                <w:szCs w:val="28"/>
              </w:rPr>
            </w:pPr>
            <w:r w:rsidRPr="00FC1EBA">
              <w:rPr>
                <w:sz w:val="28"/>
                <w:szCs w:val="28"/>
              </w:rPr>
              <w:t>3</w:t>
            </w:r>
          </w:p>
        </w:tc>
        <w:tc>
          <w:tcPr>
            <w:tcW w:w="1933" w:type="dxa"/>
          </w:tcPr>
          <w:p w:rsidR="00695AD5" w:rsidRPr="00FC1EBA" w:rsidRDefault="004C34AD" w:rsidP="00442032">
            <w:pPr>
              <w:jc w:val="both"/>
              <w:rPr>
                <w:sz w:val="28"/>
                <w:szCs w:val="28"/>
              </w:rPr>
            </w:pPr>
            <w:r w:rsidRPr="00FC1EBA">
              <w:rPr>
                <w:sz w:val="28"/>
                <w:szCs w:val="28"/>
              </w:rPr>
              <w:t>2</w:t>
            </w:r>
          </w:p>
        </w:tc>
        <w:tc>
          <w:tcPr>
            <w:tcW w:w="1343" w:type="dxa"/>
          </w:tcPr>
          <w:p w:rsidR="00695AD5" w:rsidRPr="00FC1EBA" w:rsidRDefault="004C34AD" w:rsidP="00442032">
            <w:pPr>
              <w:jc w:val="both"/>
              <w:rPr>
                <w:sz w:val="28"/>
                <w:szCs w:val="28"/>
              </w:rPr>
            </w:pPr>
            <w:r w:rsidRPr="00FC1EBA">
              <w:rPr>
                <w:sz w:val="28"/>
                <w:szCs w:val="28"/>
              </w:rPr>
              <w:t>2</w:t>
            </w:r>
          </w:p>
        </w:tc>
      </w:tr>
    </w:tbl>
    <w:p w:rsidR="004C34AD" w:rsidRDefault="00442032" w:rsidP="00EE38A8">
      <w:pPr>
        <w:ind w:left="360"/>
        <w:jc w:val="both"/>
        <w:rPr>
          <w:color w:val="000000"/>
          <w:sz w:val="28"/>
          <w:szCs w:val="28"/>
        </w:rPr>
      </w:pPr>
      <w:r w:rsidRPr="00FC1EBA">
        <w:rPr>
          <w:sz w:val="28"/>
          <w:szCs w:val="28"/>
        </w:rPr>
        <w:t xml:space="preserve"> </w:t>
      </w:r>
      <w:r w:rsidR="004C34AD" w:rsidRPr="00FC1EBA">
        <w:rPr>
          <w:sz w:val="28"/>
          <w:szCs w:val="28"/>
        </w:rPr>
        <w:t xml:space="preserve"> Кабинет психолога оснащен: р</w:t>
      </w:r>
      <w:r w:rsidR="0091015F" w:rsidRPr="00FC1EBA">
        <w:rPr>
          <w:sz w:val="28"/>
          <w:szCs w:val="28"/>
        </w:rPr>
        <w:t>абоче</w:t>
      </w:r>
      <w:r w:rsidR="004C34AD" w:rsidRPr="00FC1EBA">
        <w:rPr>
          <w:sz w:val="28"/>
          <w:szCs w:val="28"/>
        </w:rPr>
        <w:t xml:space="preserve">е место психолога (1), </w:t>
      </w:r>
      <w:r w:rsidR="004C34AD" w:rsidRPr="00FC1EBA">
        <w:rPr>
          <w:color w:val="000000"/>
          <w:sz w:val="28"/>
          <w:szCs w:val="28"/>
        </w:rPr>
        <w:t xml:space="preserve">шкаф с пособиями, документацией, дидактическими играми, мягкие </w:t>
      </w:r>
      <w:r w:rsidR="004C34AD" w:rsidRPr="00FC1EBA">
        <w:rPr>
          <w:sz w:val="28"/>
          <w:szCs w:val="28"/>
        </w:rPr>
        <w:t>к</w:t>
      </w:r>
      <w:r w:rsidR="004C34AD" w:rsidRPr="00FC1EBA">
        <w:rPr>
          <w:color w:val="000000"/>
          <w:sz w:val="28"/>
          <w:szCs w:val="28"/>
        </w:rPr>
        <w:t>ресла (2),</w:t>
      </w:r>
      <w:r w:rsidR="004C34AD" w:rsidRPr="00FC1EBA">
        <w:rPr>
          <w:sz w:val="28"/>
          <w:szCs w:val="28"/>
        </w:rPr>
        <w:t xml:space="preserve"> д</w:t>
      </w:r>
      <w:r w:rsidR="004C34AD" w:rsidRPr="00FC1EBA">
        <w:rPr>
          <w:color w:val="000000"/>
          <w:sz w:val="28"/>
          <w:szCs w:val="28"/>
        </w:rPr>
        <w:t>етский столик (2) и стульчики (7) для детей дошкольного возраста,</w:t>
      </w:r>
      <w:r w:rsidR="004C34AD" w:rsidRPr="00FC1EBA">
        <w:rPr>
          <w:sz w:val="28"/>
          <w:szCs w:val="28"/>
        </w:rPr>
        <w:t xml:space="preserve"> с</w:t>
      </w:r>
      <w:r w:rsidR="004C34AD" w:rsidRPr="00FC1EBA">
        <w:rPr>
          <w:color w:val="000000"/>
          <w:sz w:val="28"/>
          <w:szCs w:val="28"/>
        </w:rPr>
        <w:t>тол (1) и стулья (2) для детей младшего школьного возраста,</w:t>
      </w:r>
      <w:r w:rsidR="004C34AD" w:rsidRPr="00FC1EBA">
        <w:rPr>
          <w:sz w:val="28"/>
          <w:szCs w:val="28"/>
        </w:rPr>
        <w:t xml:space="preserve"> м</w:t>
      </w:r>
      <w:r w:rsidR="004C34AD" w:rsidRPr="00FC1EBA">
        <w:rPr>
          <w:color w:val="000000"/>
          <w:sz w:val="28"/>
          <w:szCs w:val="28"/>
        </w:rPr>
        <w:t>агнитная доска (1),</w:t>
      </w:r>
      <w:r w:rsidR="004C34AD" w:rsidRPr="00FC1EBA">
        <w:rPr>
          <w:sz w:val="28"/>
          <w:szCs w:val="28"/>
        </w:rPr>
        <w:t xml:space="preserve"> </w:t>
      </w:r>
      <w:r w:rsidR="004C34AD" w:rsidRPr="00FC1EBA">
        <w:rPr>
          <w:color w:val="000000"/>
          <w:sz w:val="28"/>
          <w:szCs w:val="28"/>
        </w:rPr>
        <w:t>песочница (1),</w:t>
      </w:r>
      <w:r w:rsidR="004C34AD" w:rsidRPr="00FC1EBA">
        <w:rPr>
          <w:sz w:val="28"/>
          <w:szCs w:val="28"/>
        </w:rPr>
        <w:t xml:space="preserve"> </w:t>
      </w:r>
      <w:r w:rsidR="004C34AD" w:rsidRPr="00FC1EBA">
        <w:rPr>
          <w:color w:val="000000"/>
          <w:sz w:val="28"/>
          <w:szCs w:val="28"/>
        </w:rPr>
        <w:t>журнальный столик (1).</w:t>
      </w:r>
    </w:p>
    <w:p w:rsidR="00994667" w:rsidRPr="00FC1EBA" w:rsidRDefault="00994667" w:rsidP="00511C49">
      <w:pPr>
        <w:ind w:left="284" w:firstLine="424"/>
        <w:jc w:val="both"/>
        <w:rPr>
          <w:sz w:val="28"/>
          <w:szCs w:val="28"/>
          <w:highlight w:val="yellow"/>
        </w:rPr>
      </w:pPr>
    </w:p>
    <w:p w:rsidR="00B22E53" w:rsidRPr="00FC1EBA" w:rsidRDefault="005C5C05" w:rsidP="00B22E53">
      <w:pPr>
        <w:ind w:left="360"/>
        <w:jc w:val="both"/>
        <w:rPr>
          <w:sz w:val="28"/>
          <w:szCs w:val="28"/>
        </w:rPr>
      </w:pPr>
      <w:r w:rsidRPr="00FC1EBA">
        <w:rPr>
          <w:sz w:val="28"/>
          <w:szCs w:val="28"/>
        </w:rPr>
        <w:t>- Отделение ср</w:t>
      </w:r>
      <w:r w:rsidR="00B22E53" w:rsidRPr="00FC1EBA">
        <w:rPr>
          <w:sz w:val="28"/>
          <w:szCs w:val="28"/>
        </w:rPr>
        <w:t xml:space="preserve">очного социального обслуживания (телефон доверия) </w:t>
      </w:r>
      <w:r w:rsidR="00511C49">
        <w:rPr>
          <w:sz w:val="28"/>
          <w:szCs w:val="28"/>
        </w:rPr>
        <w:t>и участковая социальная служба</w:t>
      </w:r>
    </w:p>
    <w:tbl>
      <w:tblPr>
        <w:tblStyle w:val="a8"/>
        <w:tblW w:w="0" w:type="auto"/>
        <w:tblInd w:w="360" w:type="dxa"/>
        <w:tblLook w:val="04A0" w:firstRow="1" w:lastRow="0" w:firstColumn="1" w:lastColumn="0" w:noHBand="0" w:noVBand="1"/>
      </w:tblPr>
      <w:tblGrid>
        <w:gridCol w:w="672"/>
        <w:gridCol w:w="1699"/>
        <w:gridCol w:w="1988"/>
        <w:gridCol w:w="1373"/>
        <w:gridCol w:w="1992"/>
        <w:gridCol w:w="1487"/>
      </w:tblGrid>
      <w:tr w:rsidR="0090318B" w:rsidRPr="00FC1EBA" w:rsidTr="008B6742">
        <w:tc>
          <w:tcPr>
            <w:tcW w:w="9211" w:type="dxa"/>
            <w:gridSpan w:val="6"/>
          </w:tcPr>
          <w:p w:rsidR="0090318B" w:rsidRPr="00FC1EBA" w:rsidRDefault="0090318B" w:rsidP="00695AD5">
            <w:pPr>
              <w:jc w:val="both"/>
              <w:rPr>
                <w:sz w:val="28"/>
                <w:szCs w:val="28"/>
              </w:rPr>
            </w:pPr>
            <w:r w:rsidRPr="00FC1EBA">
              <w:rPr>
                <w:sz w:val="28"/>
                <w:szCs w:val="28"/>
              </w:rPr>
              <w:t>Отделение срочного социального обслуживания</w:t>
            </w:r>
          </w:p>
        </w:tc>
      </w:tr>
      <w:tr w:rsidR="00695AD5" w:rsidRPr="00FC1EBA" w:rsidTr="0090318B">
        <w:tc>
          <w:tcPr>
            <w:tcW w:w="679" w:type="dxa"/>
          </w:tcPr>
          <w:p w:rsidR="00695AD5" w:rsidRPr="00FC1EBA" w:rsidRDefault="00695AD5" w:rsidP="00695AD5">
            <w:pPr>
              <w:jc w:val="both"/>
              <w:rPr>
                <w:sz w:val="28"/>
                <w:szCs w:val="28"/>
              </w:rPr>
            </w:pPr>
            <w:r w:rsidRPr="00FC1EBA">
              <w:rPr>
                <w:sz w:val="28"/>
                <w:szCs w:val="28"/>
              </w:rPr>
              <w:t>№ п/п</w:t>
            </w:r>
          </w:p>
        </w:tc>
        <w:tc>
          <w:tcPr>
            <w:tcW w:w="1639" w:type="dxa"/>
          </w:tcPr>
          <w:p w:rsidR="00695AD5" w:rsidRPr="00FC1EBA" w:rsidRDefault="00695AD5" w:rsidP="00695AD5">
            <w:pPr>
              <w:jc w:val="both"/>
              <w:rPr>
                <w:sz w:val="28"/>
                <w:szCs w:val="28"/>
              </w:rPr>
            </w:pPr>
            <w:r w:rsidRPr="00FC1EBA">
              <w:rPr>
                <w:sz w:val="28"/>
                <w:szCs w:val="28"/>
              </w:rPr>
              <w:t>Рабочее место</w:t>
            </w:r>
            <w:r w:rsidR="00BE0914">
              <w:rPr>
                <w:sz w:val="28"/>
                <w:szCs w:val="28"/>
              </w:rPr>
              <w:t xml:space="preserve"> специалиста</w:t>
            </w:r>
          </w:p>
        </w:tc>
        <w:tc>
          <w:tcPr>
            <w:tcW w:w="1988" w:type="dxa"/>
          </w:tcPr>
          <w:p w:rsidR="00695AD5" w:rsidRPr="00FC1EBA" w:rsidRDefault="00695AD5" w:rsidP="00695AD5">
            <w:pPr>
              <w:jc w:val="both"/>
              <w:rPr>
                <w:sz w:val="28"/>
                <w:szCs w:val="28"/>
              </w:rPr>
            </w:pPr>
            <w:r w:rsidRPr="00FC1EBA">
              <w:rPr>
                <w:sz w:val="28"/>
                <w:szCs w:val="28"/>
              </w:rPr>
              <w:t>Компьютер с подключенной сетью интернет</w:t>
            </w:r>
          </w:p>
        </w:tc>
        <w:tc>
          <w:tcPr>
            <w:tcW w:w="1394" w:type="dxa"/>
          </w:tcPr>
          <w:p w:rsidR="00695AD5" w:rsidRPr="00FC1EBA" w:rsidRDefault="00695AD5" w:rsidP="00695AD5">
            <w:pPr>
              <w:jc w:val="both"/>
              <w:rPr>
                <w:sz w:val="28"/>
                <w:szCs w:val="28"/>
              </w:rPr>
            </w:pPr>
            <w:r w:rsidRPr="00FC1EBA">
              <w:rPr>
                <w:sz w:val="28"/>
                <w:szCs w:val="28"/>
              </w:rPr>
              <w:t>Орг. техника</w:t>
            </w:r>
          </w:p>
        </w:tc>
        <w:tc>
          <w:tcPr>
            <w:tcW w:w="1992" w:type="dxa"/>
          </w:tcPr>
          <w:p w:rsidR="00695AD5" w:rsidRPr="00FC1EBA" w:rsidRDefault="00695AD5" w:rsidP="00695AD5">
            <w:pPr>
              <w:jc w:val="both"/>
              <w:rPr>
                <w:sz w:val="28"/>
                <w:szCs w:val="28"/>
              </w:rPr>
            </w:pPr>
            <w:r w:rsidRPr="00FC1EBA">
              <w:rPr>
                <w:sz w:val="28"/>
                <w:szCs w:val="28"/>
              </w:rPr>
              <w:t>Стационарный телефон</w:t>
            </w:r>
          </w:p>
        </w:tc>
        <w:tc>
          <w:tcPr>
            <w:tcW w:w="1519" w:type="dxa"/>
          </w:tcPr>
          <w:p w:rsidR="00695AD5" w:rsidRPr="00FC1EBA" w:rsidRDefault="00695AD5" w:rsidP="00695AD5">
            <w:pPr>
              <w:jc w:val="both"/>
              <w:rPr>
                <w:sz w:val="28"/>
                <w:szCs w:val="28"/>
              </w:rPr>
            </w:pPr>
            <w:r w:rsidRPr="00FC1EBA">
              <w:rPr>
                <w:sz w:val="28"/>
                <w:szCs w:val="28"/>
              </w:rPr>
              <w:t>Стул для клиента</w:t>
            </w:r>
          </w:p>
        </w:tc>
      </w:tr>
      <w:tr w:rsidR="00695AD5" w:rsidRPr="00FC1EBA" w:rsidTr="0090318B">
        <w:tc>
          <w:tcPr>
            <w:tcW w:w="679" w:type="dxa"/>
          </w:tcPr>
          <w:p w:rsidR="00695AD5" w:rsidRPr="00FC1EBA" w:rsidRDefault="00695AD5" w:rsidP="00695AD5">
            <w:pPr>
              <w:jc w:val="both"/>
              <w:rPr>
                <w:sz w:val="28"/>
                <w:szCs w:val="28"/>
              </w:rPr>
            </w:pPr>
            <w:r w:rsidRPr="00FC1EBA">
              <w:rPr>
                <w:sz w:val="28"/>
                <w:szCs w:val="28"/>
              </w:rPr>
              <w:t>1.</w:t>
            </w:r>
          </w:p>
        </w:tc>
        <w:tc>
          <w:tcPr>
            <w:tcW w:w="1639" w:type="dxa"/>
          </w:tcPr>
          <w:p w:rsidR="00695AD5" w:rsidRPr="00FC1EBA" w:rsidRDefault="001B38F3" w:rsidP="001B38F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988" w:type="dxa"/>
          </w:tcPr>
          <w:p w:rsidR="00695AD5" w:rsidRPr="00FC1EBA" w:rsidRDefault="001B38F3" w:rsidP="001B38F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394" w:type="dxa"/>
          </w:tcPr>
          <w:p w:rsidR="00695AD5" w:rsidRPr="00FC1EBA" w:rsidRDefault="001B38F3" w:rsidP="001B38F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992" w:type="dxa"/>
          </w:tcPr>
          <w:p w:rsidR="00695AD5" w:rsidRPr="00FC1EBA" w:rsidRDefault="001B38F3" w:rsidP="001B38F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519" w:type="dxa"/>
          </w:tcPr>
          <w:p w:rsidR="00695AD5" w:rsidRPr="00FC1EBA" w:rsidRDefault="001B38F3" w:rsidP="001B38F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</w:tbl>
    <w:p w:rsidR="00B22E53" w:rsidRDefault="00B22E53" w:rsidP="00511C49">
      <w:pPr>
        <w:ind w:left="360" w:firstLine="348"/>
        <w:jc w:val="both"/>
        <w:rPr>
          <w:sz w:val="28"/>
          <w:szCs w:val="28"/>
        </w:rPr>
      </w:pPr>
      <w:r w:rsidRPr="00FC1EBA">
        <w:rPr>
          <w:sz w:val="28"/>
          <w:szCs w:val="28"/>
        </w:rPr>
        <w:t>Телефон доверия оснащен: рабочее место специалиста (1), методическая литература, телефонный аппарат с выделенным номером.</w:t>
      </w:r>
    </w:p>
    <w:tbl>
      <w:tblPr>
        <w:tblStyle w:val="a8"/>
        <w:tblW w:w="0" w:type="auto"/>
        <w:tblInd w:w="360" w:type="dxa"/>
        <w:tblLook w:val="04A0" w:firstRow="1" w:lastRow="0" w:firstColumn="1" w:lastColumn="0" w:noHBand="0" w:noVBand="1"/>
      </w:tblPr>
      <w:tblGrid>
        <w:gridCol w:w="672"/>
        <w:gridCol w:w="1699"/>
        <w:gridCol w:w="1988"/>
        <w:gridCol w:w="1373"/>
        <w:gridCol w:w="1992"/>
        <w:gridCol w:w="1487"/>
      </w:tblGrid>
      <w:tr w:rsidR="0090318B" w:rsidRPr="00FC1EBA" w:rsidTr="008E57C6">
        <w:tc>
          <w:tcPr>
            <w:tcW w:w="9211" w:type="dxa"/>
            <w:gridSpan w:val="6"/>
          </w:tcPr>
          <w:p w:rsidR="0090318B" w:rsidRPr="00FC1EBA" w:rsidRDefault="0090318B" w:rsidP="000B7D3C">
            <w:pPr>
              <w:jc w:val="both"/>
              <w:rPr>
                <w:sz w:val="28"/>
                <w:szCs w:val="28"/>
              </w:rPr>
            </w:pPr>
            <w:r w:rsidRPr="00FC1EBA">
              <w:rPr>
                <w:sz w:val="28"/>
                <w:szCs w:val="28"/>
              </w:rPr>
              <w:t>Участковая социальная служба</w:t>
            </w:r>
          </w:p>
        </w:tc>
      </w:tr>
      <w:tr w:rsidR="0090318B" w:rsidRPr="00FC1EBA" w:rsidTr="00EE38A8">
        <w:tc>
          <w:tcPr>
            <w:tcW w:w="672" w:type="dxa"/>
          </w:tcPr>
          <w:p w:rsidR="0090318B" w:rsidRPr="00FC1EBA" w:rsidRDefault="0090318B" w:rsidP="000B7D3C">
            <w:pPr>
              <w:jc w:val="both"/>
              <w:rPr>
                <w:sz w:val="28"/>
                <w:szCs w:val="28"/>
              </w:rPr>
            </w:pPr>
            <w:r w:rsidRPr="00FC1EBA">
              <w:rPr>
                <w:sz w:val="28"/>
                <w:szCs w:val="28"/>
              </w:rPr>
              <w:t>№ п/п</w:t>
            </w:r>
          </w:p>
        </w:tc>
        <w:tc>
          <w:tcPr>
            <w:tcW w:w="1699" w:type="dxa"/>
          </w:tcPr>
          <w:p w:rsidR="0090318B" w:rsidRPr="00FC1EBA" w:rsidRDefault="0090318B" w:rsidP="000B7D3C">
            <w:pPr>
              <w:jc w:val="both"/>
              <w:rPr>
                <w:sz w:val="28"/>
                <w:szCs w:val="28"/>
              </w:rPr>
            </w:pPr>
            <w:r w:rsidRPr="00FC1EBA">
              <w:rPr>
                <w:sz w:val="28"/>
                <w:szCs w:val="28"/>
              </w:rPr>
              <w:t>Рабочее место</w:t>
            </w:r>
            <w:r w:rsidR="00BE0914">
              <w:rPr>
                <w:sz w:val="28"/>
                <w:szCs w:val="28"/>
              </w:rPr>
              <w:t xml:space="preserve"> специалиста</w:t>
            </w:r>
          </w:p>
        </w:tc>
        <w:tc>
          <w:tcPr>
            <w:tcW w:w="1988" w:type="dxa"/>
          </w:tcPr>
          <w:p w:rsidR="0090318B" w:rsidRPr="00FC1EBA" w:rsidRDefault="0090318B" w:rsidP="000B7D3C">
            <w:pPr>
              <w:jc w:val="both"/>
              <w:rPr>
                <w:sz w:val="28"/>
                <w:szCs w:val="28"/>
              </w:rPr>
            </w:pPr>
            <w:r w:rsidRPr="00FC1EBA">
              <w:rPr>
                <w:sz w:val="28"/>
                <w:szCs w:val="28"/>
              </w:rPr>
              <w:t>Компьютер с подключенной сетью интернет</w:t>
            </w:r>
          </w:p>
        </w:tc>
        <w:tc>
          <w:tcPr>
            <w:tcW w:w="1373" w:type="dxa"/>
          </w:tcPr>
          <w:p w:rsidR="0090318B" w:rsidRPr="00FC1EBA" w:rsidRDefault="0090318B" w:rsidP="000B7D3C">
            <w:pPr>
              <w:jc w:val="both"/>
              <w:rPr>
                <w:sz w:val="28"/>
                <w:szCs w:val="28"/>
              </w:rPr>
            </w:pPr>
            <w:r w:rsidRPr="00FC1EBA">
              <w:rPr>
                <w:sz w:val="28"/>
                <w:szCs w:val="28"/>
              </w:rPr>
              <w:t>Орг. техника</w:t>
            </w:r>
          </w:p>
        </w:tc>
        <w:tc>
          <w:tcPr>
            <w:tcW w:w="1992" w:type="dxa"/>
          </w:tcPr>
          <w:p w:rsidR="0090318B" w:rsidRPr="00FC1EBA" w:rsidRDefault="0090318B" w:rsidP="000B7D3C">
            <w:pPr>
              <w:jc w:val="both"/>
              <w:rPr>
                <w:sz w:val="28"/>
                <w:szCs w:val="28"/>
              </w:rPr>
            </w:pPr>
            <w:r w:rsidRPr="00FC1EBA">
              <w:rPr>
                <w:sz w:val="28"/>
                <w:szCs w:val="28"/>
              </w:rPr>
              <w:t>Стационарный телефон</w:t>
            </w:r>
          </w:p>
        </w:tc>
        <w:tc>
          <w:tcPr>
            <w:tcW w:w="1487" w:type="dxa"/>
          </w:tcPr>
          <w:p w:rsidR="0090318B" w:rsidRPr="00FC1EBA" w:rsidRDefault="0090318B" w:rsidP="000B7D3C">
            <w:pPr>
              <w:jc w:val="both"/>
              <w:rPr>
                <w:sz w:val="28"/>
                <w:szCs w:val="28"/>
              </w:rPr>
            </w:pPr>
            <w:r w:rsidRPr="00FC1EBA">
              <w:rPr>
                <w:sz w:val="28"/>
                <w:szCs w:val="28"/>
              </w:rPr>
              <w:t>Стул для клиента</w:t>
            </w:r>
          </w:p>
        </w:tc>
      </w:tr>
      <w:tr w:rsidR="0090318B" w:rsidRPr="00FC1EBA" w:rsidTr="00EE38A8">
        <w:tc>
          <w:tcPr>
            <w:tcW w:w="672" w:type="dxa"/>
          </w:tcPr>
          <w:p w:rsidR="0090318B" w:rsidRPr="00FC1EBA" w:rsidRDefault="0090318B" w:rsidP="000B7D3C">
            <w:pPr>
              <w:jc w:val="both"/>
              <w:rPr>
                <w:sz w:val="28"/>
                <w:szCs w:val="28"/>
              </w:rPr>
            </w:pPr>
            <w:r w:rsidRPr="00FC1EBA">
              <w:rPr>
                <w:sz w:val="28"/>
                <w:szCs w:val="28"/>
              </w:rPr>
              <w:t>1.</w:t>
            </w:r>
          </w:p>
        </w:tc>
        <w:tc>
          <w:tcPr>
            <w:tcW w:w="1699" w:type="dxa"/>
          </w:tcPr>
          <w:p w:rsidR="0090318B" w:rsidRPr="00FC1EBA" w:rsidRDefault="001B38F3" w:rsidP="000B7D3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1988" w:type="dxa"/>
          </w:tcPr>
          <w:p w:rsidR="0090318B" w:rsidRPr="00FC1EBA" w:rsidRDefault="001B38F3" w:rsidP="000B7D3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373" w:type="dxa"/>
          </w:tcPr>
          <w:p w:rsidR="0090318B" w:rsidRPr="00FC1EBA" w:rsidRDefault="001B38F3" w:rsidP="000B7D3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992" w:type="dxa"/>
          </w:tcPr>
          <w:p w:rsidR="0090318B" w:rsidRPr="00FC1EBA" w:rsidRDefault="001B38F3" w:rsidP="000B7D3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487" w:type="dxa"/>
          </w:tcPr>
          <w:p w:rsidR="0090318B" w:rsidRPr="00FC1EBA" w:rsidRDefault="001B38F3" w:rsidP="000B7D3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</w:tbl>
    <w:p w:rsidR="00994667" w:rsidRDefault="00994667" w:rsidP="005C5C05">
      <w:pPr>
        <w:ind w:left="360"/>
        <w:jc w:val="both"/>
        <w:rPr>
          <w:sz w:val="28"/>
          <w:szCs w:val="28"/>
        </w:rPr>
      </w:pPr>
    </w:p>
    <w:p w:rsidR="005C5C05" w:rsidRPr="00FC1EBA" w:rsidRDefault="00B22E53" w:rsidP="005C5C05">
      <w:pPr>
        <w:ind w:left="360"/>
        <w:jc w:val="both"/>
        <w:rPr>
          <w:sz w:val="28"/>
          <w:szCs w:val="28"/>
        </w:rPr>
      </w:pPr>
      <w:r w:rsidRPr="00FC1EBA">
        <w:rPr>
          <w:sz w:val="28"/>
          <w:szCs w:val="28"/>
        </w:rPr>
        <w:t xml:space="preserve"> </w:t>
      </w:r>
      <w:r w:rsidR="005C5C05" w:rsidRPr="00FC1EBA">
        <w:rPr>
          <w:sz w:val="28"/>
          <w:szCs w:val="28"/>
        </w:rPr>
        <w:t>- Отделение профилактики безнадзорности несовершеннолетних</w:t>
      </w:r>
      <w:r w:rsidR="001B38F3">
        <w:rPr>
          <w:sz w:val="28"/>
          <w:szCs w:val="28"/>
        </w:rPr>
        <w:t xml:space="preserve"> (кабинет психолога)</w:t>
      </w:r>
    </w:p>
    <w:tbl>
      <w:tblPr>
        <w:tblStyle w:val="a8"/>
        <w:tblW w:w="0" w:type="auto"/>
        <w:tblInd w:w="360" w:type="dxa"/>
        <w:tblLook w:val="04A0" w:firstRow="1" w:lastRow="0" w:firstColumn="1" w:lastColumn="0" w:noHBand="0" w:noVBand="1"/>
      </w:tblPr>
      <w:tblGrid>
        <w:gridCol w:w="691"/>
        <w:gridCol w:w="1706"/>
        <w:gridCol w:w="2000"/>
        <w:gridCol w:w="1428"/>
        <w:gridCol w:w="1992"/>
        <w:gridCol w:w="1394"/>
      </w:tblGrid>
      <w:tr w:rsidR="0090318B" w:rsidRPr="00FC1EBA" w:rsidTr="006337E3">
        <w:tc>
          <w:tcPr>
            <w:tcW w:w="691" w:type="dxa"/>
          </w:tcPr>
          <w:p w:rsidR="0090318B" w:rsidRPr="00FC1EBA" w:rsidRDefault="0090318B" w:rsidP="0090318B">
            <w:pPr>
              <w:jc w:val="both"/>
              <w:rPr>
                <w:sz w:val="28"/>
                <w:szCs w:val="28"/>
              </w:rPr>
            </w:pPr>
            <w:r w:rsidRPr="00FC1EBA">
              <w:rPr>
                <w:sz w:val="28"/>
                <w:szCs w:val="28"/>
              </w:rPr>
              <w:t>№ п/п</w:t>
            </w:r>
          </w:p>
        </w:tc>
        <w:tc>
          <w:tcPr>
            <w:tcW w:w="1706" w:type="dxa"/>
          </w:tcPr>
          <w:p w:rsidR="0090318B" w:rsidRPr="00FC1EBA" w:rsidRDefault="0090318B" w:rsidP="0090318B">
            <w:pPr>
              <w:jc w:val="both"/>
              <w:rPr>
                <w:sz w:val="28"/>
                <w:szCs w:val="28"/>
              </w:rPr>
            </w:pPr>
            <w:r w:rsidRPr="00FC1EBA">
              <w:rPr>
                <w:sz w:val="28"/>
                <w:szCs w:val="28"/>
              </w:rPr>
              <w:t>Рабочее место</w:t>
            </w:r>
            <w:r w:rsidR="00BE0914">
              <w:rPr>
                <w:sz w:val="28"/>
                <w:szCs w:val="28"/>
              </w:rPr>
              <w:t xml:space="preserve"> специалиста</w:t>
            </w:r>
          </w:p>
        </w:tc>
        <w:tc>
          <w:tcPr>
            <w:tcW w:w="2000" w:type="dxa"/>
          </w:tcPr>
          <w:p w:rsidR="0090318B" w:rsidRPr="00FC1EBA" w:rsidRDefault="0090318B" w:rsidP="0090318B">
            <w:pPr>
              <w:jc w:val="both"/>
              <w:rPr>
                <w:sz w:val="28"/>
                <w:szCs w:val="28"/>
              </w:rPr>
            </w:pPr>
            <w:r w:rsidRPr="00FC1EBA">
              <w:rPr>
                <w:sz w:val="28"/>
                <w:szCs w:val="28"/>
              </w:rPr>
              <w:t>Компьютер с подключенной сетью интернет</w:t>
            </w:r>
          </w:p>
        </w:tc>
        <w:tc>
          <w:tcPr>
            <w:tcW w:w="1428" w:type="dxa"/>
          </w:tcPr>
          <w:p w:rsidR="0090318B" w:rsidRPr="00FC1EBA" w:rsidRDefault="0090318B" w:rsidP="0090318B">
            <w:pPr>
              <w:jc w:val="both"/>
              <w:rPr>
                <w:sz w:val="28"/>
                <w:szCs w:val="28"/>
              </w:rPr>
            </w:pPr>
            <w:r w:rsidRPr="00FC1EBA">
              <w:rPr>
                <w:sz w:val="28"/>
                <w:szCs w:val="28"/>
              </w:rPr>
              <w:t>Орг. техника</w:t>
            </w:r>
          </w:p>
        </w:tc>
        <w:tc>
          <w:tcPr>
            <w:tcW w:w="1992" w:type="dxa"/>
          </w:tcPr>
          <w:p w:rsidR="0090318B" w:rsidRPr="00FC1EBA" w:rsidRDefault="0090318B" w:rsidP="0090318B">
            <w:pPr>
              <w:jc w:val="both"/>
              <w:rPr>
                <w:sz w:val="28"/>
                <w:szCs w:val="28"/>
              </w:rPr>
            </w:pPr>
            <w:r w:rsidRPr="00FC1EBA">
              <w:rPr>
                <w:sz w:val="28"/>
                <w:szCs w:val="28"/>
              </w:rPr>
              <w:t>Стационарный телефон</w:t>
            </w:r>
          </w:p>
        </w:tc>
        <w:tc>
          <w:tcPr>
            <w:tcW w:w="1394" w:type="dxa"/>
          </w:tcPr>
          <w:p w:rsidR="0090318B" w:rsidRPr="00FC1EBA" w:rsidRDefault="0090318B" w:rsidP="0090318B">
            <w:pPr>
              <w:jc w:val="both"/>
              <w:rPr>
                <w:sz w:val="28"/>
                <w:szCs w:val="28"/>
              </w:rPr>
            </w:pPr>
            <w:r w:rsidRPr="00FC1EBA">
              <w:rPr>
                <w:sz w:val="28"/>
                <w:szCs w:val="28"/>
              </w:rPr>
              <w:t>Стул для клиента</w:t>
            </w:r>
          </w:p>
        </w:tc>
      </w:tr>
      <w:tr w:rsidR="0090318B" w:rsidRPr="00FC1EBA" w:rsidTr="006337E3">
        <w:tc>
          <w:tcPr>
            <w:tcW w:w="691" w:type="dxa"/>
          </w:tcPr>
          <w:p w:rsidR="0090318B" w:rsidRPr="00FC1EBA" w:rsidRDefault="0090318B" w:rsidP="000B7D3C">
            <w:pPr>
              <w:jc w:val="both"/>
              <w:rPr>
                <w:sz w:val="28"/>
                <w:szCs w:val="28"/>
              </w:rPr>
            </w:pPr>
            <w:r w:rsidRPr="00FC1EBA">
              <w:rPr>
                <w:sz w:val="28"/>
                <w:szCs w:val="28"/>
              </w:rPr>
              <w:t>1.</w:t>
            </w:r>
          </w:p>
        </w:tc>
        <w:tc>
          <w:tcPr>
            <w:tcW w:w="1706" w:type="dxa"/>
          </w:tcPr>
          <w:p w:rsidR="0090318B" w:rsidRPr="00FC1EBA" w:rsidRDefault="001B38F3" w:rsidP="000B7D3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2000" w:type="dxa"/>
          </w:tcPr>
          <w:p w:rsidR="0090318B" w:rsidRPr="00FC1EBA" w:rsidRDefault="001B38F3" w:rsidP="000B7D3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1428" w:type="dxa"/>
          </w:tcPr>
          <w:p w:rsidR="0090318B" w:rsidRPr="00FC1EBA" w:rsidRDefault="001B38F3" w:rsidP="000B7D3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1992" w:type="dxa"/>
          </w:tcPr>
          <w:p w:rsidR="0090318B" w:rsidRPr="00FC1EBA" w:rsidRDefault="001B38F3" w:rsidP="000B7D3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394" w:type="dxa"/>
          </w:tcPr>
          <w:p w:rsidR="0090318B" w:rsidRPr="00FC1EBA" w:rsidRDefault="001B38F3" w:rsidP="000B7D3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</w:tr>
    </w:tbl>
    <w:p w:rsidR="001B38F3" w:rsidRDefault="001B38F3" w:rsidP="00511C49">
      <w:pPr>
        <w:ind w:left="360" w:firstLine="348"/>
        <w:jc w:val="both"/>
        <w:rPr>
          <w:sz w:val="28"/>
          <w:szCs w:val="28"/>
        </w:rPr>
      </w:pPr>
      <w:r w:rsidRPr="00FC1EBA">
        <w:rPr>
          <w:sz w:val="28"/>
          <w:szCs w:val="28"/>
        </w:rPr>
        <w:t xml:space="preserve">Кабинет психолога оснащен: рабочее место психолога (1), </w:t>
      </w:r>
      <w:r w:rsidRPr="00FC1EBA">
        <w:rPr>
          <w:color w:val="000000"/>
          <w:sz w:val="28"/>
          <w:szCs w:val="28"/>
        </w:rPr>
        <w:t>шкаф</w:t>
      </w:r>
      <w:r w:rsidR="00511C49">
        <w:rPr>
          <w:color w:val="000000"/>
          <w:sz w:val="28"/>
          <w:szCs w:val="28"/>
        </w:rPr>
        <w:t xml:space="preserve"> (3)</w:t>
      </w:r>
      <w:r w:rsidRPr="00FC1EBA">
        <w:rPr>
          <w:color w:val="000000"/>
          <w:sz w:val="28"/>
          <w:szCs w:val="28"/>
        </w:rPr>
        <w:t xml:space="preserve"> с пособиями, документацией, дидактическими играми,</w:t>
      </w:r>
      <w:r w:rsidR="00511C49">
        <w:rPr>
          <w:color w:val="000000"/>
          <w:sz w:val="28"/>
          <w:szCs w:val="28"/>
        </w:rPr>
        <w:t xml:space="preserve"> стол и стул (3) для детей дошкольного возраста, стол и стул для детей младшего школьного возраста, парта и стул для детей среднего школьного возраста. </w:t>
      </w:r>
    </w:p>
    <w:p w:rsidR="001B38F3" w:rsidRDefault="001B38F3" w:rsidP="005C5C05">
      <w:pPr>
        <w:ind w:left="360"/>
        <w:jc w:val="both"/>
        <w:rPr>
          <w:sz w:val="28"/>
          <w:szCs w:val="28"/>
        </w:rPr>
      </w:pPr>
    </w:p>
    <w:p w:rsidR="00EE38A8" w:rsidRDefault="00EE38A8" w:rsidP="005C5C05">
      <w:pPr>
        <w:ind w:left="360"/>
        <w:jc w:val="both"/>
        <w:rPr>
          <w:sz w:val="28"/>
          <w:szCs w:val="28"/>
        </w:rPr>
      </w:pPr>
    </w:p>
    <w:p w:rsidR="00511C49" w:rsidRPr="00FC1EBA" w:rsidRDefault="00321D53" w:rsidP="00511C49">
      <w:pPr>
        <w:ind w:left="360"/>
        <w:jc w:val="both"/>
        <w:rPr>
          <w:sz w:val="28"/>
          <w:szCs w:val="28"/>
        </w:rPr>
      </w:pPr>
      <w:r w:rsidRPr="00FC1EBA">
        <w:rPr>
          <w:sz w:val="28"/>
          <w:szCs w:val="28"/>
        </w:rPr>
        <w:t xml:space="preserve">- </w:t>
      </w:r>
      <w:proofErr w:type="spellStart"/>
      <w:r w:rsidRPr="00FC1EBA">
        <w:rPr>
          <w:sz w:val="28"/>
          <w:szCs w:val="28"/>
        </w:rPr>
        <w:t>Конференц</w:t>
      </w:r>
      <w:proofErr w:type="spellEnd"/>
      <w:r w:rsidRPr="00FC1EBA">
        <w:rPr>
          <w:sz w:val="28"/>
          <w:szCs w:val="28"/>
        </w:rPr>
        <w:t xml:space="preserve"> зал</w:t>
      </w:r>
    </w:p>
    <w:tbl>
      <w:tblPr>
        <w:tblStyle w:val="a8"/>
        <w:tblW w:w="0" w:type="auto"/>
        <w:tblInd w:w="360" w:type="dxa"/>
        <w:tblLook w:val="04A0" w:firstRow="1" w:lastRow="0" w:firstColumn="1" w:lastColumn="0" w:noHBand="0" w:noVBand="1"/>
      </w:tblPr>
      <w:tblGrid>
        <w:gridCol w:w="741"/>
        <w:gridCol w:w="1984"/>
        <w:gridCol w:w="2028"/>
        <w:gridCol w:w="2028"/>
        <w:gridCol w:w="1564"/>
      </w:tblGrid>
      <w:tr w:rsidR="00442032" w:rsidRPr="00FC1EBA" w:rsidTr="00FF0A8D">
        <w:tc>
          <w:tcPr>
            <w:tcW w:w="741" w:type="dxa"/>
          </w:tcPr>
          <w:p w:rsidR="00442032" w:rsidRPr="00FC1EBA" w:rsidRDefault="00442032" w:rsidP="000B7D3C">
            <w:pPr>
              <w:jc w:val="both"/>
              <w:rPr>
                <w:sz w:val="28"/>
                <w:szCs w:val="28"/>
              </w:rPr>
            </w:pPr>
            <w:r w:rsidRPr="00FC1EBA">
              <w:rPr>
                <w:sz w:val="28"/>
                <w:szCs w:val="28"/>
              </w:rPr>
              <w:t>№ п/п</w:t>
            </w:r>
          </w:p>
        </w:tc>
        <w:tc>
          <w:tcPr>
            <w:tcW w:w="1984" w:type="dxa"/>
          </w:tcPr>
          <w:p w:rsidR="00442032" w:rsidRPr="00FC1EBA" w:rsidRDefault="00442032" w:rsidP="000B7D3C">
            <w:pPr>
              <w:jc w:val="both"/>
              <w:rPr>
                <w:sz w:val="28"/>
                <w:szCs w:val="28"/>
              </w:rPr>
            </w:pPr>
            <w:r w:rsidRPr="00FC1EBA">
              <w:rPr>
                <w:sz w:val="28"/>
                <w:szCs w:val="28"/>
              </w:rPr>
              <w:t>Стулья</w:t>
            </w:r>
          </w:p>
        </w:tc>
        <w:tc>
          <w:tcPr>
            <w:tcW w:w="2028" w:type="dxa"/>
          </w:tcPr>
          <w:p w:rsidR="00442032" w:rsidRPr="00FC1EBA" w:rsidRDefault="00442032" w:rsidP="000B7D3C">
            <w:pPr>
              <w:jc w:val="both"/>
              <w:rPr>
                <w:sz w:val="28"/>
                <w:szCs w:val="28"/>
              </w:rPr>
            </w:pPr>
            <w:r w:rsidRPr="00FC1EBA">
              <w:rPr>
                <w:sz w:val="28"/>
                <w:szCs w:val="28"/>
              </w:rPr>
              <w:t>Стол для заседаний</w:t>
            </w:r>
          </w:p>
        </w:tc>
        <w:tc>
          <w:tcPr>
            <w:tcW w:w="2028" w:type="dxa"/>
          </w:tcPr>
          <w:p w:rsidR="00442032" w:rsidRPr="00FC1EBA" w:rsidRDefault="00442032" w:rsidP="000B7D3C">
            <w:pPr>
              <w:jc w:val="both"/>
              <w:rPr>
                <w:sz w:val="28"/>
                <w:szCs w:val="28"/>
              </w:rPr>
            </w:pPr>
            <w:r w:rsidRPr="00FC1EBA">
              <w:rPr>
                <w:sz w:val="28"/>
                <w:szCs w:val="28"/>
              </w:rPr>
              <w:t>Экран</w:t>
            </w:r>
          </w:p>
        </w:tc>
        <w:tc>
          <w:tcPr>
            <w:tcW w:w="1564" w:type="dxa"/>
          </w:tcPr>
          <w:p w:rsidR="00442032" w:rsidRPr="00FC1EBA" w:rsidRDefault="00442032" w:rsidP="000B7D3C">
            <w:pPr>
              <w:jc w:val="both"/>
              <w:rPr>
                <w:sz w:val="28"/>
                <w:szCs w:val="28"/>
              </w:rPr>
            </w:pPr>
            <w:r w:rsidRPr="00FC1EBA">
              <w:rPr>
                <w:sz w:val="28"/>
                <w:szCs w:val="28"/>
              </w:rPr>
              <w:t>Проектор</w:t>
            </w:r>
          </w:p>
        </w:tc>
      </w:tr>
      <w:tr w:rsidR="00442032" w:rsidRPr="00FC1EBA" w:rsidTr="00FF0A8D">
        <w:tc>
          <w:tcPr>
            <w:tcW w:w="741" w:type="dxa"/>
          </w:tcPr>
          <w:p w:rsidR="00442032" w:rsidRPr="00FC1EBA" w:rsidRDefault="00442032" w:rsidP="000B7D3C">
            <w:pPr>
              <w:jc w:val="both"/>
              <w:rPr>
                <w:sz w:val="28"/>
                <w:szCs w:val="28"/>
              </w:rPr>
            </w:pPr>
            <w:r w:rsidRPr="00FC1EBA">
              <w:rPr>
                <w:sz w:val="28"/>
                <w:szCs w:val="28"/>
              </w:rPr>
              <w:t>1.</w:t>
            </w:r>
          </w:p>
        </w:tc>
        <w:tc>
          <w:tcPr>
            <w:tcW w:w="1984" w:type="dxa"/>
          </w:tcPr>
          <w:p w:rsidR="00442032" w:rsidRPr="00FC1EBA" w:rsidRDefault="00442032" w:rsidP="000B7D3C">
            <w:pPr>
              <w:jc w:val="both"/>
              <w:rPr>
                <w:sz w:val="28"/>
                <w:szCs w:val="28"/>
              </w:rPr>
            </w:pPr>
            <w:r w:rsidRPr="00FC1EBA">
              <w:rPr>
                <w:sz w:val="28"/>
                <w:szCs w:val="28"/>
              </w:rPr>
              <w:t>30 шт.</w:t>
            </w:r>
          </w:p>
        </w:tc>
        <w:tc>
          <w:tcPr>
            <w:tcW w:w="2028" w:type="dxa"/>
          </w:tcPr>
          <w:p w:rsidR="00442032" w:rsidRPr="00FC1EBA" w:rsidRDefault="00442032" w:rsidP="000B7D3C">
            <w:pPr>
              <w:jc w:val="both"/>
              <w:rPr>
                <w:sz w:val="28"/>
                <w:szCs w:val="28"/>
              </w:rPr>
            </w:pPr>
            <w:r w:rsidRPr="00FC1EBA">
              <w:rPr>
                <w:sz w:val="28"/>
                <w:szCs w:val="28"/>
              </w:rPr>
              <w:t>3 шт.</w:t>
            </w:r>
          </w:p>
        </w:tc>
        <w:tc>
          <w:tcPr>
            <w:tcW w:w="2028" w:type="dxa"/>
          </w:tcPr>
          <w:p w:rsidR="00442032" w:rsidRPr="00FC1EBA" w:rsidRDefault="00442032" w:rsidP="000B7D3C">
            <w:pPr>
              <w:jc w:val="both"/>
              <w:rPr>
                <w:sz w:val="28"/>
                <w:szCs w:val="28"/>
              </w:rPr>
            </w:pPr>
            <w:r w:rsidRPr="00FC1EBA">
              <w:rPr>
                <w:sz w:val="28"/>
                <w:szCs w:val="28"/>
              </w:rPr>
              <w:t>2 шт.</w:t>
            </w:r>
          </w:p>
        </w:tc>
        <w:tc>
          <w:tcPr>
            <w:tcW w:w="1564" w:type="dxa"/>
          </w:tcPr>
          <w:p w:rsidR="00442032" w:rsidRPr="00FC1EBA" w:rsidRDefault="00442032" w:rsidP="000B7D3C">
            <w:pPr>
              <w:jc w:val="both"/>
              <w:rPr>
                <w:sz w:val="28"/>
                <w:szCs w:val="28"/>
              </w:rPr>
            </w:pPr>
            <w:r w:rsidRPr="00FC1EBA">
              <w:rPr>
                <w:sz w:val="28"/>
                <w:szCs w:val="28"/>
              </w:rPr>
              <w:t>2</w:t>
            </w:r>
            <w:r w:rsidR="004C34AD" w:rsidRPr="00FC1EBA">
              <w:rPr>
                <w:sz w:val="28"/>
                <w:szCs w:val="28"/>
              </w:rPr>
              <w:t xml:space="preserve"> шт</w:t>
            </w:r>
            <w:r w:rsidRPr="00FC1EBA">
              <w:rPr>
                <w:sz w:val="28"/>
                <w:szCs w:val="28"/>
              </w:rPr>
              <w:t>.</w:t>
            </w:r>
          </w:p>
        </w:tc>
      </w:tr>
    </w:tbl>
    <w:p w:rsidR="00442032" w:rsidRPr="00FC1EBA" w:rsidRDefault="00442032" w:rsidP="005C5C05">
      <w:pPr>
        <w:ind w:left="360"/>
        <w:jc w:val="both"/>
        <w:rPr>
          <w:sz w:val="28"/>
          <w:szCs w:val="28"/>
        </w:rPr>
      </w:pPr>
    </w:p>
    <w:p w:rsidR="00845BC5" w:rsidRPr="00FC1EBA" w:rsidRDefault="00845BC5" w:rsidP="00845BC5">
      <w:pPr>
        <w:pStyle w:val="a9"/>
        <w:shd w:val="clear" w:color="auto" w:fill="FFFFFF"/>
        <w:spacing w:before="0" w:beforeAutospacing="0" w:after="173" w:afterAutospacing="0"/>
        <w:jc w:val="both"/>
        <w:rPr>
          <w:sz w:val="28"/>
          <w:szCs w:val="28"/>
        </w:rPr>
      </w:pPr>
      <w:r w:rsidRPr="00FC1EBA">
        <w:rPr>
          <w:rStyle w:val="aa"/>
          <w:sz w:val="28"/>
          <w:szCs w:val="28"/>
        </w:rPr>
        <w:t>Пожарная безопасность</w:t>
      </w:r>
    </w:p>
    <w:p w:rsidR="00845BC5" w:rsidRPr="00FC1EBA" w:rsidRDefault="00845BC5" w:rsidP="00845BC5">
      <w:pPr>
        <w:ind w:firstLine="708"/>
        <w:jc w:val="both"/>
        <w:rPr>
          <w:sz w:val="28"/>
          <w:szCs w:val="28"/>
        </w:rPr>
      </w:pPr>
      <w:r w:rsidRPr="00FC1EBA">
        <w:rPr>
          <w:sz w:val="28"/>
          <w:szCs w:val="28"/>
        </w:rPr>
        <w:t xml:space="preserve">Для обеспечения необходимого уровня безопасности людей на случай пожара в </w:t>
      </w:r>
      <w:r w:rsidRPr="00845BC5">
        <w:rPr>
          <w:sz w:val="28"/>
          <w:szCs w:val="28"/>
        </w:rPr>
        <w:t>здании в 2024 году смонтирована новая</w:t>
      </w:r>
      <w:r w:rsidRPr="00FC1EBA">
        <w:rPr>
          <w:sz w:val="28"/>
          <w:szCs w:val="28"/>
        </w:rPr>
        <w:t xml:space="preserve"> автоматическая система противопожарной сигнализации </w:t>
      </w:r>
      <w:r>
        <w:rPr>
          <w:sz w:val="28"/>
          <w:szCs w:val="28"/>
        </w:rPr>
        <w:t>и оповещения</w:t>
      </w:r>
      <w:r w:rsidRPr="00FC1EBA">
        <w:rPr>
          <w:sz w:val="28"/>
          <w:szCs w:val="28"/>
        </w:rPr>
        <w:t xml:space="preserve"> с дублирующими световыми устройствами, оснащение кабинетов и коридоров дымовыми </w:t>
      </w:r>
      <w:proofErr w:type="spellStart"/>
      <w:r w:rsidRPr="00FC1EBA">
        <w:rPr>
          <w:sz w:val="28"/>
          <w:szCs w:val="28"/>
        </w:rPr>
        <w:t>извещателями</w:t>
      </w:r>
      <w:proofErr w:type="spellEnd"/>
      <w:r w:rsidRPr="00FC1EBA">
        <w:rPr>
          <w:sz w:val="28"/>
          <w:szCs w:val="28"/>
        </w:rPr>
        <w:t>, противопожарной звуковой сигнализацией с дублирующими световыми устройствами. Пути эвакуации обозначены световыми табличками.</w:t>
      </w:r>
    </w:p>
    <w:p w:rsidR="00845BC5" w:rsidRDefault="00845BC5" w:rsidP="00845BC5">
      <w:pPr>
        <w:pStyle w:val="a9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FC1EBA">
        <w:rPr>
          <w:sz w:val="28"/>
          <w:szCs w:val="28"/>
        </w:rPr>
        <w:t xml:space="preserve">Для защиты помещений выбраны порошковые огнетушители </w:t>
      </w:r>
      <w:r>
        <w:rPr>
          <w:sz w:val="28"/>
          <w:szCs w:val="28"/>
        </w:rPr>
        <w:t>ОУ-3, ОП-4, в количестве (</w:t>
      </w:r>
      <w:r w:rsidRPr="00845BC5">
        <w:rPr>
          <w:sz w:val="28"/>
          <w:szCs w:val="28"/>
        </w:rPr>
        <w:t>31)</w:t>
      </w:r>
      <w:r w:rsidRPr="00511C49">
        <w:rPr>
          <w:sz w:val="28"/>
          <w:szCs w:val="28"/>
        </w:rPr>
        <w:t xml:space="preserve"> штук.</w:t>
      </w:r>
      <w:r w:rsidRPr="00FC1EBA">
        <w:rPr>
          <w:sz w:val="28"/>
          <w:szCs w:val="28"/>
        </w:rPr>
        <w:t xml:space="preserve"> Все огнетушители регулярно проверяются и периодически проходят проверку </w:t>
      </w:r>
      <w:r>
        <w:rPr>
          <w:sz w:val="28"/>
          <w:szCs w:val="28"/>
        </w:rPr>
        <w:t xml:space="preserve">по </w:t>
      </w:r>
      <w:r w:rsidRPr="00FC1EBA">
        <w:rPr>
          <w:sz w:val="28"/>
          <w:szCs w:val="28"/>
        </w:rPr>
        <w:t>эксплуатационным параметрам.</w:t>
      </w:r>
    </w:p>
    <w:p w:rsidR="00845BC5" w:rsidRPr="00845BC5" w:rsidRDefault="00845BC5" w:rsidP="00845BC5">
      <w:pPr>
        <w:pStyle w:val="a9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845BC5">
        <w:rPr>
          <w:sz w:val="28"/>
          <w:szCs w:val="28"/>
        </w:rPr>
        <w:t>Установлено устройство подъема личного состава подразделений пожарной охраны и пожарной техники на кровлю здания.</w:t>
      </w:r>
    </w:p>
    <w:p w:rsidR="00845BC5" w:rsidRDefault="00845BC5" w:rsidP="00845BC5">
      <w:pPr>
        <w:pStyle w:val="a9"/>
        <w:shd w:val="clear" w:color="auto" w:fill="FFFFFF"/>
        <w:spacing w:before="0" w:beforeAutospacing="0" w:after="0" w:afterAutospacing="0"/>
        <w:jc w:val="both"/>
        <w:rPr>
          <w:rStyle w:val="aa"/>
          <w:sz w:val="28"/>
          <w:szCs w:val="28"/>
        </w:rPr>
      </w:pPr>
    </w:p>
    <w:p w:rsidR="00845BC5" w:rsidRDefault="00845BC5" w:rsidP="00845BC5">
      <w:pPr>
        <w:pStyle w:val="a9"/>
        <w:shd w:val="clear" w:color="auto" w:fill="FFFFFF"/>
        <w:spacing w:before="0" w:beforeAutospacing="0" w:after="0" w:afterAutospacing="0"/>
        <w:jc w:val="both"/>
        <w:rPr>
          <w:rStyle w:val="aa"/>
          <w:sz w:val="28"/>
          <w:szCs w:val="28"/>
        </w:rPr>
      </w:pPr>
      <w:r w:rsidRPr="00FC1EBA">
        <w:rPr>
          <w:rStyle w:val="aa"/>
          <w:sz w:val="28"/>
          <w:szCs w:val="28"/>
        </w:rPr>
        <w:t>Охрана</w:t>
      </w:r>
      <w:r>
        <w:rPr>
          <w:rStyle w:val="aa"/>
          <w:sz w:val="28"/>
          <w:szCs w:val="28"/>
        </w:rPr>
        <w:t xml:space="preserve"> (безопасность в учреждении)</w:t>
      </w:r>
    </w:p>
    <w:p w:rsidR="00845BC5" w:rsidRPr="00FC1EBA" w:rsidRDefault="00845BC5" w:rsidP="00845BC5">
      <w:pPr>
        <w:pStyle w:val="a9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845BC5" w:rsidRPr="00FC1EBA" w:rsidRDefault="00845BC5" w:rsidP="00845BC5">
      <w:pPr>
        <w:pStyle w:val="a9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FC1EBA">
        <w:rPr>
          <w:sz w:val="28"/>
          <w:szCs w:val="28"/>
        </w:rPr>
        <w:t>Обеспечение комплекса мер, направленных на защиту материального имущества объекта, обеспечение внутри объектового и пропускного режимов, осуществляется видеонаблюдение (установлено 14 видео камер, 8 внутренних и 6 наружных).</w:t>
      </w:r>
    </w:p>
    <w:p w:rsidR="00845BC5" w:rsidRPr="00845BC5" w:rsidRDefault="00845BC5" w:rsidP="00845BC5">
      <w:pPr>
        <w:pStyle w:val="a9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FC1EBA">
        <w:rPr>
          <w:sz w:val="28"/>
          <w:szCs w:val="28"/>
        </w:rPr>
        <w:t xml:space="preserve">Установлен строгий контроль пропуска граждан и автотранспорта, обеспечен надёжный круглосуточный контроль за вносимыми (ввозимыми) грузами и предметами ручной клади. Осуществляется постоянный контроль въезжающего транспорта, ворота для транспорта открывает </w:t>
      </w:r>
      <w:r w:rsidRPr="00845BC5">
        <w:rPr>
          <w:sz w:val="28"/>
          <w:szCs w:val="28"/>
        </w:rPr>
        <w:t>сотрудник охраны с помощью пульта.</w:t>
      </w:r>
    </w:p>
    <w:p w:rsidR="00845BC5" w:rsidRPr="00FC1EBA" w:rsidRDefault="00845BC5" w:rsidP="00845BC5">
      <w:pPr>
        <w:pStyle w:val="a9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845BC5">
        <w:rPr>
          <w:sz w:val="28"/>
          <w:szCs w:val="28"/>
        </w:rPr>
        <w:t>Рабочее место сотрудника охраны оборудовано тревожн</w:t>
      </w:r>
      <w:r w:rsidRPr="00FC1EBA">
        <w:rPr>
          <w:sz w:val="28"/>
          <w:szCs w:val="28"/>
        </w:rPr>
        <w:t>ой кнопкой. Постоянно осуществляется оперативное взаимодействие с территориальными органами ОМВД, МЧС, прокуратурой.</w:t>
      </w:r>
    </w:p>
    <w:p w:rsidR="00994667" w:rsidRDefault="00994667" w:rsidP="00511C49">
      <w:pPr>
        <w:pStyle w:val="a9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750CE7" w:rsidRDefault="00A23F4E" w:rsidP="00511C49">
      <w:pPr>
        <w:pStyle w:val="a9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  <w:r w:rsidRPr="00FC1EBA">
        <w:rPr>
          <w:b/>
          <w:sz w:val="28"/>
          <w:szCs w:val="28"/>
        </w:rPr>
        <w:t>Доступ к информационным системам в сфере социального обслуживания и сети «интернет»</w:t>
      </w:r>
    </w:p>
    <w:p w:rsidR="00994667" w:rsidRPr="00FC1EBA" w:rsidRDefault="00994667" w:rsidP="00511C49">
      <w:pPr>
        <w:pStyle w:val="a9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A23F4E" w:rsidRPr="00A23F4E" w:rsidRDefault="00A23F4E" w:rsidP="00511C49">
      <w:pPr>
        <w:shd w:val="clear" w:color="auto" w:fill="FFFFFF"/>
        <w:ind w:firstLine="360"/>
        <w:rPr>
          <w:color w:val="000000"/>
          <w:sz w:val="28"/>
          <w:szCs w:val="28"/>
        </w:rPr>
      </w:pPr>
      <w:r w:rsidRPr="00FC1EBA">
        <w:rPr>
          <w:color w:val="000000"/>
          <w:sz w:val="28"/>
          <w:szCs w:val="28"/>
        </w:rPr>
        <w:t>Информационная база учреждения</w:t>
      </w:r>
      <w:r w:rsidRPr="00A23F4E">
        <w:rPr>
          <w:color w:val="000000"/>
          <w:sz w:val="28"/>
          <w:szCs w:val="28"/>
        </w:rPr>
        <w:t xml:space="preserve"> оснащена:</w:t>
      </w:r>
    </w:p>
    <w:p w:rsidR="00A23F4E" w:rsidRDefault="00A23F4E" w:rsidP="00EE38A8">
      <w:pPr>
        <w:numPr>
          <w:ilvl w:val="0"/>
          <w:numId w:val="4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A23F4E">
        <w:rPr>
          <w:color w:val="000000"/>
          <w:sz w:val="28"/>
          <w:szCs w:val="28"/>
        </w:rPr>
        <w:t>электронной почтой</w:t>
      </w:r>
      <w:r w:rsidRPr="00FC1EBA">
        <w:rPr>
          <w:color w:val="000000"/>
          <w:sz w:val="28"/>
          <w:szCs w:val="28"/>
        </w:rPr>
        <w:t xml:space="preserve"> -</w:t>
      </w:r>
      <w:r w:rsidRPr="00FC1EBA">
        <w:rPr>
          <w:sz w:val="28"/>
          <w:szCs w:val="28"/>
        </w:rPr>
        <w:t xml:space="preserve"> </w:t>
      </w:r>
      <w:hyperlink r:id="rId28" w:history="1">
        <w:r w:rsidR="00100C36" w:rsidRPr="00764959">
          <w:rPr>
            <w:rStyle w:val="a4"/>
            <w:sz w:val="28"/>
            <w:szCs w:val="28"/>
          </w:rPr>
          <w:t>msp-so-zos@egov66.ru</w:t>
        </w:r>
      </w:hyperlink>
      <w:r w:rsidRPr="00A23F4E">
        <w:rPr>
          <w:color w:val="000000"/>
          <w:sz w:val="28"/>
          <w:szCs w:val="28"/>
        </w:rPr>
        <w:t>;</w:t>
      </w:r>
    </w:p>
    <w:p w:rsidR="00100C36" w:rsidRPr="00A23F4E" w:rsidRDefault="00100C36" w:rsidP="00EE38A8">
      <w:pPr>
        <w:numPr>
          <w:ilvl w:val="0"/>
          <w:numId w:val="4"/>
        </w:numPr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защищенным каналом связи </w:t>
      </w:r>
      <w:proofErr w:type="spellStart"/>
      <w:r>
        <w:rPr>
          <w:color w:val="000000"/>
          <w:sz w:val="28"/>
          <w:szCs w:val="28"/>
          <w:lang w:val="en-US"/>
        </w:rPr>
        <w:t>VipNet</w:t>
      </w:r>
      <w:proofErr w:type="spellEnd"/>
      <w:r w:rsidRPr="00EE38A8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en-US"/>
        </w:rPr>
        <w:t>Client</w:t>
      </w:r>
      <w:r w:rsidRPr="00EE38A8">
        <w:rPr>
          <w:color w:val="000000"/>
          <w:sz w:val="28"/>
          <w:szCs w:val="28"/>
        </w:rPr>
        <w:t xml:space="preserve"> </w:t>
      </w:r>
      <w:r w:rsidR="00EE38A8" w:rsidRPr="00EE38A8">
        <w:rPr>
          <w:color w:val="000000"/>
          <w:sz w:val="28"/>
          <w:szCs w:val="28"/>
        </w:rPr>
        <w:t>[</w:t>
      </w:r>
      <w:r w:rsidR="00EE38A8">
        <w:rPr>
          <w:color w:val="000000"/>
          <w:sz w:val="28"/>
          <w:szCs w:val="28"/>
        </w:rPr>
        <w:t>деловая почта</w:t>
      </w:r>
      <w:r w:rsidR="00EE38A8" w:rsidRPr="00EE38A8">
        <w:rPr>
          <w:color w:val="000000"/>
          <w:sz w:val="28"/>
          <w:szCs w:val="28"/>
        </w:rPr>
        <w:t>]</w:t>
      </w:r>
      <w:r w:rsidR="00EE38A8">
        <w:rPr>
          <w:color w:val="000000"/>
          <w:sz w:val="28"/>
          <w:szCs w:val="28"/>
        </w:rPr>
        <w:t xml:space="preserve"> – 066 (СВОД) ГБУ СОН СО КЦСОН Золотая осень Н. Тагил;</w:t>
      </w:r>
    </w:p>
    <w:p w:rsidR="00A23F4E" w:rsidRPr="00A23F4E" w:rsidRDefault="00A23F4E" w:rsidP="00EE38A8">
      <w:pPr>
        <w:numPr>
          <w:ilvl w:val="0"/>
          <w:numId w:val="4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FC1EBA">
        <w:rPr>
          <w:color w:val="000000"/>
          <w:sz w:val="28"/>
          <w:szCs w:val="28"/>
        </w:rPr>
        <w:t>локальной сетью – для быстрого обмена информацией между обособленными структурными подразделениями учреждения;</w:t>
      </w:r>
    </w:p>
    <w:p w:rsidR="00A23F4E" w:rsidRPr="00A23F4E" w:rsidRDefault="00A23F4E" w:rsidP="00EE38A8">
      <w:pPr>
        <w:numPr>
          <w:ilvl w:val="0"/>
          <w:numId w:val="4"/>
        </w:numPr>
        <w:shd w:val="clear" w:color="auto" w:fill="FFFFFF"/>
        <w:jc w:val="both"/>
        <w:rPr>
          <w:color w:val="000000"/>
          <w:sz w:val="28"/>
          <w:szCs w:val="28"/>
        </w:rPr>
      </w:pPr>
      <w:r w:rsidRPr="00A23F4E">
        <w:rPr>
          <w:color w:val="000000"/>
          <w:sz w:val="28"/>
          <w:szCs w:val="28"/>
        </w:rPr>
        <w:t>выходом в Интернет</w:t>
      </w:r>
      <w:r w:rsidRPr="00FC1EBA">
        <w:rPr>
          <w:color w:val="000000"/>
          <w:sz w:val="28"/>
          <w:szCs w:val="28"/>
        </w:rPr>
        <w:t xml:space="preserve"> – каждый компьютер специалиста имеет выход в Интернет</w:t>
      </w:r>
      <w:r w:rsidRPr="00A23F4E">
        <w:rPr>
          <w:color w:val="000000"/>
          <w:sz w:val="28"/>
          <w:szCs w:val="28"/>
        </w:rPr>
        <w:t>;</w:t>
      </w:r>
    </w:p>
    <w:p w:rsidR="00FC1EBA" w:rsidRDefault="00100C36" w:rsidP="00EE38A8">
      <w:pPr>
        <w:numPr>
          <w:ilvl w:val="0"/>
          <w:numId w:val="4"/>
        </w:numPr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официальным</w:t>
      </w:r>
      <w:r w:rsidR="00A23F4E" w:rsidRPr="00A23F4E">
        <w:rPr>
          <w:color w:val="000000"/>
          <w:sz w:val="28"/>
          <w:szCs w:val="28"/>
        </w:rPr>
        <w:t xml:space="preserve"> сайт</w:t>
      </w:r>
      <w:r>
        <w:rPr>
          <w:color w:val="000000"/>
          <w:sz w:val="28"/>
          <w:szCs w:val="28"/>
        </w:rPr>
        <w:t>ом</w:t>
      </w:r>
      <w:r w:rsidR="00A23F4E" w:rsidRPr="00FC1EBA">
        <w:rPr>
          <w:color w:val="000000"/>
          <w:sz w:val="28"/>
          <w:szCs w:val="28"/>
        </w:rPr>
        <w:t xml:space="preserve"> учреждения (с версией для слабовидящих) - </w:t>
      </w:r>
      <w:hyperlink r:id="rId29" w:history="1">
        <w:r w:rsidR="00FC1EBA" w:rsidRPr="00FC1EBA">
          <w:rPr>
            <w:rStyle w:val="a4"/>
            <w:sz w:val="28"/>
            <w:szCs w:val="28"/>
          </w:rPr>
          <w:t>https://zabota065.msp.midural.ru</w:t>
        </w:r>
      </w:hyperlink>
      <w:r w:rsidR="00B351EE">
        <w:rPr>
          <w:color w:val="000000"/>
          <w:sz w:val="28"/>
          <w:szCs w:val="28"/>
        </w:rPr>
        <w:t>;</w:t>
      </w:r>
    </w:p>
    <w:p w:rsidR="00B351EE" w:rsidRPr="00A23F4E" w:rsidRDefault="00100C36" w:rsidP="00100C36">
      <w:pPr>
        <w:numPr>
          <w:ilvl w:val="0"/>
          <w:numId w:val="4"/>
        </w:numPr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комплексной программой, реализующей технологии социального обслуживания граждан в соответствии с требованиями Федерального закона от 28 декабря 2013 г. № 442-ФЗ «Об основах социального обслуживания граждан в Российской Федерации» - </w:t>
      </w:r>
      <w:r w:rsidR="00B351EE">
        <w:rPr>
          <w:color w:val="000000"/>
          <w:sz w:val="28"/>
          <w:szCs w:val="28"/>
        </w:rPr>
        <w:t>ПК СОН. КРОН «Технологии социального обслуживания граждан в государственных учреждениях» (заключен лицензионный договор № 128/Л от 01.07.2021 г. с «АСС-Бизнес Софт»).</w:t>
      </w:r>
    </w:p>
    <w:p w:rsidR="00994667" w:rsidRDefault="00994667" w:rsidP="00E92B7B">
      <w:pPr>
        <w:pStyle w:val="a9"/>
        <w:shd w:val="clear" w:color="auto" w:fill="FFFFFF"/>
        <w:spacing w:before="0" w:beforeAutospacing="0" w:after="0" w:afterAutospacing="0"/>
        <w:jc w:val="both"/>
        <w:rPr>
          <w:b/>
          <w:bCs/>
          <w:sz w:val="28"/>
          <w:szCs w:val="28"/>
        </w:rPr>
      </w:pPr>
    </w:p>
    <w:p w:rsidR="00E92B7B" w:rsidRDefault="00E92B7B" w:rsidP="00E92B7B">
      <w:pPr>
        <w:pStyle w:val="a9"/>
        <w:shd w:val="clear" w:color="auto" w:fill="FFFFFF"/>
        <w:spacing w:before="0" w:beforeAutospacing="0" w:after="0" w:afterAutospacing="0"/>
        <w:jc w:val="both"/>
        <w:rPr>
          <w:b/>
          <w:bCs/>
          <w:sz w:val="28"/>
          <w:szCs w:val="28"/>
        </w:rPr>
      </w:pPr>
      <w:r w:rsidRPr="00E92B7B">
        <w:rPr>
          <w:b/>
          <w:bCs/>
          <w:sz w:val="28"/>
          <w:szCs w:val="28"/>
        </w:rPr>
        <w:t>Охрана труда </w:t>
      </w:r>
    </w:p>
    <w:p w:rsidR="002C4432" w:rsidRPr="00E92B7B" w:rsidRDefault="002C4432" w:rsidP="00E92B7B">
      <w:pPr>
        <w:pStyle w:val="a9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E92B7B" w:rsidRPr="00E92B7B" w:rsidRDefault="00E92B7B" w:rsidP="00615E63">
      <w:pPr>
        <w:pStyle w:val="a9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E92B7B">
        <w:rPr>
          <w:sz w:val="28"/>
          <w:szCs w:val="28"/>
        </w:rPr>
        <w:t>В </w:t>
      </w:r>
      <w:r>
        <w:rPr>
          <w:sz w:val="28"/>
          <w:szCs w:val="28"/>
        </w:rPr>
        <w:t>ГАУСО СО «КЦСОН «Золотая осень» города Нижний Тагил»</w:t>
      </w:r>
      <w:r w:rsidRPr="00E92B7B">
        <w:rPr>
          <w:sz w:val="28"/>
          <w:szCs w:val="28"/>
        </w:rPr>
        <w:t xml:space="preserve"> действует система управления охраной труда основными задачами которой являются:</w:t>
      </w:r>
    </w:p>
    <w:p w:rsidR="00E92B7B" w:rsidRPr="00E92B7B" w:rsidRDefault="00E92B7B" w:rsidP="00E92B7B">
      <w:pPr>
        <w:pStyle w:val="a9"/>
        <w:numPr>
          <w:ilvl w:val="0"/>
          <w:numId w:val="5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92B7B">
        <w:rPr>
          <w:sz w:val="28"/>
          <w:szCs w:val="28"/>
        </w:rPr>
        <w:t>Выполнение требований по охране труда в соответствии с локальными нормативно - правовыми актами.</w:t>
      </w:r>
    </w:p>
    <w:p w:rsidR="00E92B7B" w:rsidRPr="00E92B7B" w:rsidRDefault="00E92B7B" w:rsidP="00E92B7B">
      <w:pPr>
        <w:pStyle w:val="a9"/>
        <w:numPr>
          <w:ilvl w:val="0"/>
          <w:numId w:val="5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92B7B">
        <w:rPr>
          <w:sz w:val="28"/>
          <w:szCs w:val="28"/>
        </w:rPr>
        <w:t>Соблюдение режимов труда и отдыха в учреждении.</w:t>
      </w:r>
    </w:p>
    <w:p w:rsidR="00E92B7B" w:rsidRPr="00E92B7B" w:rsidRDefault="00E92B7B" w:rsidP="00E92B7B">
      <w:pPr>
        <w:pStyle w:val="a9"/>
        <w:numPr>
          <w:ilvl w:val="0"/>
          <w:numId w:val="5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92B7B">
        <w:rPr>
          <w:sz w:val="28"/>
          <w:szCs w:val="28"/>
        </w:rPr>
        <w:t>Организация профилактической работы по предупреждению производственного травматизма и профессиональных заболеваний, обусловленных опасными и вредными факторами, а также проведение работы по улучшению условий труда в учреждении:</w:t>
      </w:r>
    </w:p>
    <w:p w:rsidR="00E92B7B" w:rsidRPr="00E92B7B" w:rsidRDefault="00E92B7B" w:rsidP="00E92B7B">
      <w:pPr>
        <w:pStyle w:val="a9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92B7B">
        <w:rPr>
          <w:sz w:val="28"/>
          <w:szCs w:val="28"/>
        </w:rPr>
        <w:t>        -проведение специальной оценки условий труда;</w:t>
      </w:r>
    </w:p>
    <w:p w:rsidR="00E92B7B" w:rsidRPr="00E92B7B" w:rsidRDefault="00E92B7B" w:rsidP="00E92B7B">
      <w:pPr>
        <w:pStyle w:val="a9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92B7B">
        <w:rPr>
          <w:sz w:val="28"/>
          <w:szCs w:val="28"/>
        </w:rPr>
        <w:t>        -проведение предварительных и периодических медицинских осмотров работников;</w:t>
      </w:r>
    </w:p>
    <w:p w:rsidR="00E92B7B" w:rsidRPr="00E92B7B" w:rsidRDefault="00E92B7B" w:rsidP="00E92B7B">
      <w:pPr>
        <w:pStyle w:val="a9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92B7B">
        <w:rPr>
          <w:sz w:val="28"/>
          <w:szCs w:val="28"/>
        </w:rPr>
        <w:t>        -проведение инструктажей на рабочем месте;</w:t>
      </w:r>
    </w:p>
    <w:p w:rsidR="00E92B7B" w:rsidRPr="00615E63" w:rsidRDefault="00E92B7B" w:rsidP="00615E63">
      <w:pPr>
        <w:jc w:val="both"/>
      </w:pPr>
      <w:r w:rsidRPr="00E92B7B">
        <w:rPr>
          <w:sz w:val="28"/>
          <w:szCs w:val="28"/>
        </w:rPr>
        <w:t>        -организация и участие в проведении лекций, инструктажей, в том числе с приглашением сторонних специалистов (сот</w:t>
      </w:r>
      <w:r w:rsidR="00615E63">
        <w:rPr>
          <w:sz w:val="28"/>
          <w:szCs w:val="28"/>
        </w:rPr>
        <w:t xml:space="preserve">рудники </w:t>
      </w:r>
      <w:r w:rsidR="00615E63" w:rsidRPr="009E51F6">
        <w:rPr>
          <w:color w:val="000000"/>
        </w:rPr>
        <w:t xml:space="preserve">ГБУЗ СО </w:t>
      </w:r>
      <w:r w:rsidR="00615E63" w:rsidRPr="00615E63">
        <w:rPr>
          <w:color w:val="000000"/>
          <w:sz w:val="28"/>
          <w:szCs w:val="28"/>
        </w:rPr>
        <w:t xml:space="preserve">«Врачебно-физкультурный диспансер города Нижний Тагил», </w:t>
      </w:r>
      <w:r w:rsidR="00615E63" w:rsidRPr="00615E63">
        <w:rPr>
          <w:sz w:val="28"/>
          <w:szCs w:val="28"/>
        </w:rPr>
        <w:t xml:space="preserve">Администрации Дзержинского района города Нижний Тагил, </w:t>
      </w:r>
      <w:r w:rsidRPr="00E92B7B">
        <w:rPr>
          <w:sz w:val="28"/>
          <w:szCs w:val="28"/>
        </w:rPr>
        <w:t>Центра гигиены и эпидемиологии и др.).</w:t>
      </w:r>
    </w:p>
    <w:p w:rsidR="00E92B7B" w:rsidRPr="00E92B7B" w:rsidRDefault="00E92B7B" w:rsidP="00E92B7B">
      <w:pPr>
        <w:pStyle w:val="a9"/>
        <w:numPr>
          <w:ilvl w:val="0"/>
          <w:numId w:val="6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92B7B">
        <w:rPr>
          <w:sz w:val="28"/>
          <w:szCs w:val="28"/>
        </w:rPr>
        <w:t>Обеспечение соответствующих сотрудников учреждения средствами индивидуальной и коллективной защиты.</w:t>
      </w:r>
    </w:p>
    <w:p w:rsidR="00E92B7B" w:rsidRPr="00E92B7B" w:rsidRDefault="00E92B7B" w:rsidP="00E92B7B">
      <w:pPr>
        <w:pStyle w:val="a9"/>
        <w:numPr>
          <w:ilvl w:val="0"/>
          <w:numId w:val="6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92B7B">
        <w:rPr>
          <w:sz w:val="28"/>
          <w:szCs w:val="28"/>
        </w:rPr>
        <w:t xml:space="preserve">Проведение периодических и плановых инструктажей по охране </w:t>
      </w:r>
      <w:r w:rsidR="00615E63" w:rsidRPr="00E92B7B">
        <w:rPr>
          <w:sz w:val="28"/>
          <w:szCs w:val="28"/>
        </w:rPr>
        <w:t>труда сотрудников</w:t>
      </w:r>
      <w:r w:rsidR="00615E63">
        <w:rPr>
          <w:sz w:val="28"/>
          <w:szCs w:val="28"/>
        </w:rPr>
        <w:t xml:space="preserve"> </w:t>
      </w:r>
      <w:r w:rsidRPr="00E92B7B">
        <w:rPr>
          <w:sz w:val="28"/>
          <w:szCs w:val="28"/>
        </w:rPr>
        <w:t>(в соответствии с нормативно-правовыми актами).</w:t>
      </w:r>
    </w:p>
    <w:p w:rsidR="00E92B7B" w:rsidRPr="00E92B7B" w:rsidRDefault="00E92B7B" w:rsidP="00E92B7B">
      <w:pPr>
        <w:pStyle w:val="a9"/>
        <w:numPr>
          <w:ilvl w:val="0"/>
          <w:numId w:val="6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92B7B">
        <w:rPr>
          <w:sz w:val="28"/>
          <w:szCs w:val="28"/>
        </w:rPr>
        <w:t>Информирование и консультирование сотрудников учреждения по вопросам охраны труда в учреждении.</w:t>
      </w:r>
    </w:p>
    <w:p w:rsidR="00E92B7B" w:rsidRPr="00E92B7B" w:rsidRDefault="00E92B7B" w:rsidP="00E92B7B">
      <w:pPr>
        <w:pStyle w:val="a9"/>
        <w:numPr>
          <w:ilvl w:val="0"/>
          <w:numId w:val="6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92B7B">
        <w:rPr>
          <w:sz w:val="28"/>
          <w:szCs w:val="28"/>
        </w:rPr>
        <w:t xml:space="preserve">Обеспечение предупредительных мероприятий </w:t>
      </w:r>
      <w:r w:rsidR="00615E63" w:rsidRPr="00E92B7B">
        <w:rPr>
          <w:sz w:val="28"/>
          <w:szCs w:val="28"/>
        </w:rPr>
        <w:t>для сотрудников</w:t>
      </w:r>
      <w:r w:rsidRPr="00E92B7B">
        <w:rPr>
          <w:sz w:val="28"/>
          <w:szCs w:val="28"/>
        </w:rPr>
        <w:t xml:space="preserve"> учреждения в аварийных и чрезвычайных ситуациях.</w:t>
      </w:r>
    </w:p>
    <w:p w:rsidR="00E92B7B" w:rsidRPr="00E92B7B" w:rsidRDefault="00E92B7B" w:rsidP="00E92B7B">
      <w:pPr>
        <w:pStyle w:val="a9"/>
        <w:shd w:val="clear" w:color="auto" w:fill="FFFFFF"/>
        <w:spacing w:before="0" w:after="173"/>
        <w:jc w:val="both"/>
        <w:rPr>
          <w:b/>
          <w:sz w:val="28"/>
          <w:szCs w:val="28"/>
        </w:rPr>
      </w:pPr>
      <w:r w:rsidRPr="00E92B7B">
        <w:rPr>
          <w:b/>
          <w:sz w:val="28"/>
          <w:szCs w:val="28"/>
        </w:rPr>
        <w:t> </w:t>
      </w:r>
    </w:p>
    <w:p w:rsidR="00A23F4E" w:rsidRPr="00A23F4E" w:rsidRDefault="00A23F4E" w:rsidP="00750CE7">
      <w:pPr>
        <w:pStyle w:val="a9"/>
        <w:shd w:val="clear" w:color="auto" w:fill="FFFFFF"/>
        <w:spacing w:before="0" w:beforeAutospacing="0" w:after="173" w:afterAutospacing="0"/>
        <w:jc w:val="both"/>
        <w:rPr>
          <w:b/>
          <w:sz w:val="28"/>
          <w:szCs w:val="28"/>
        </w:rPr>
      </w:pPr>
    </w:p>
    <w:sectPr w:rsidR="00A23F4E" w:rsidRPr="00A23F4E" w:rsidSect="004C34AD">
      <w:footerReference w:type="default" r:id="rId30"/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22ABE" w:rsidRDefault="00922ABE" w:rsidP="00EE38A8">
      <w:r>
        <w:separator/>
      </w:r>
    </w:p>
  </w:endnote>
  <w:endnote w:type="continuationSeparator" w:id="0">
    <w:p w:rsidR="00922ABE" w:rsidRDefault="00922ABE" w:rsidP="00EE38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38409540"/>
      <w:docPartObj>
        <w:docPartGallery w:val="Page Numbers (Bottom of Page)"/>
        <w:docPartUnique/>
      </w:docPartObj>
    </w:sdtPr>
    <w:sdtEndPr/>
    <w:sdtContent>
      <w:p w:rsidR="00EE38A8" w:rsidRDefault="00EE38A8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45BC5">
          <w:rPr>
            <w:noProof/>
          </w:rPr>
          <w:t>10</w:t>
        </w:r>
        <w:r>
          <w:fldChar w:fldCharType="end"/>
        </w:r>
      </w:p>
    </w:sdtContent>
  </w:sdt>
  <w:p w:rsidR="00EE38A8" w:rsidRDefault="00EE38A8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22ABE" w:rsidRDefault="00922ABE" w:rsidP="00EE38A8">
      <w:r>
        <w:separator/>
      </w:r>
    </w:p>
  </w:footnote>
  <w:footnote w:type="continuationSeparator" w:id="0">
    <w:p w:rsidR="00922ABE" w:rsidRDefault="00922ABE" w:rsidP="00EE38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F73D94"/>
    <w:multiLevelType w:val="multilevel"/>
    <w:tmpl w:val="51C67B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7C16401"/>
    <w:multiLevelType w:val="hybridMultilevel"/>
    <w:tmpl w:val="449CAB28"/>
    <w:lvl w:ilvl="0" w:tplc="AC4689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A022E8"/>
    <w:multiLevelType w:val="hybridMultilevel"/>
    <w:tmpl w:val="9328066E"/>
    <w:lvl w:ilvl="0" w:tplc="EBEC8228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002049B"/>
    <w:multiLevelType w:val="multilevel"/>
    <w:tmpl w:val="BE36A5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1612393"/>
    <w:multiLevelType w:val="multilevel"/>
    <w:tmpl w:val="D56C20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9A11405"/>
    <w:multiLevelType w:val="multilevel"/>
    <w:tmpl w:val="8572FB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12232"/>
    <w:rsid w:val="00012232"/>
    <w:rsid w:val="00027BA8"/>
    <w:rsid w:val="00053915"/>
    <w:rsid w:val="000A3662"/>
    <w:rsid w:val="00100C36"/>
    <w:rsid w:val="00136F08"/>
    <w:rsid w:val="00154A20"/>
    <w:rsid w:val="00184367"/>
    <w:rsid w:val="001A6933"/>
    <w:rsid w:val="001B38F3"/>
    <w:rsid w:val="001C54F2"/>
    <w:rsid w:val="00227D42"/>
    <w:rsid w:val="00265EB0"/>
    <w:rsid w:val="00287518"/>
    <w:rsid w:val="002B7F68"/>
    <w:rsid w:val="002C250A"/>
    <w:rsid w:val="002C4432"/>
    <w:rsid w:val="002D4944"/>
    <w:rsid w:val="00321D53"/>
    <w:rsid w:val="00376A7D"/>
    <w:rsid w:val="003B60AF"/>
    <w:rsid w:val="003D72F2"/>
    <w:rsid w:val="003E5739"/>
    <w:rsid w:val="003F6961"/>
    <w:rsid w:val="00404F3D"/>
    <w:rsid w:val="004111EB"/>
    <w:rsid w:val="00433CAE"/>
    <w:rsid w:val="00442032"/>
    <w:rsid w:val="004A5149"/>
    <w:rsid w:val="004C061E"/>
    <w:rsid w:val="004C0EED"/>
    <w:rsid w:val="004C34AD"/>
    <w:rsid w:val="00511C49"/>
    <w:rsid w:val="00572C15"/>
    <w:rsid w:val="00595291"/>
    <w:rsid w:val="005C5C05"/>
    <w:rsid w:val="00615E63"/>
    <w:rsid w:val="00633117"/>
    <w:rsid w:val="006337E3"/>
    <w:rsid w:val="00646E63"/>
    <w:rsid w:val="00655B6F"/>
    <w:rsid w:val="0067123B"/>
    <w:rsid w:val="00695AD5"/>
    <w:rsid w:val="006B6473"/>
    <w:rsid w:val="00701A19"/>
    <w:rsid w:val="007322C1"/>
    <w:rsid w:val="00737C65"/>
    <w:rsid w:val="00750CE7"/>
    <w:rsid w:val="007871E6"/>
    <w:rsid w:val="007C396B"/>
    <w:rsid w:val="007F14C5"/>
    <w:rsid w:val="00802D04"/>
    <w:rsid w:val="00816689"/>
    <w:rsid w:val="00821B3A"/>
    <w:rsid w:val="00845BC5"/>
    <w:rsid w:val="00872B8E"/>
    <w:rsid w:val="00885F47"/>
    <w:rsid w:val="008A702E"/>
    <w:rsid w:val="008B006E"/>
    <w:rsid w:val="008B7E70"/>
    <w:rsid w:val="008C57A9"/>
    <w:rsid w:val="00900533"/>
    <w:rsid w:val="0090318B"/>
    <w:rsid w:val="0091015F"/>
    <w:rsid w:val="00922ABE"/>
    <w:rsid w:val="009261C8"/>
    <w:rsid w:val="00954290"/>
    <w:rsid w:val="009706A8"/>
    <w:rsid w:val="00970A8B"/>
    <w:rsid w:val="00994667"/>
    <w:rsid w:val="009F4CB8"/>
    <w:rsid w:val="00A0000C"/>
    <w:rsid w:val="00A23F4E"/>
    <w:rsid w:val="00A55EA3"/>
    <w:rsid w:val="00A57CD3"/>
    <w:rsid w:val="00A8575E"/>
    <w:rsid w:val="00B068E8"/>
    <w:rsid w:val="00B22E53"/>
    <w:rsid w:val="00B351EE"/>
    <w:rsid w:val="00BC3A81"/>
    <w:rsid w:val="00BC5FE7"/>
    <w:rsid w:val="00BE0914"/>
    <w:rsid w:val="00C23DB1"/>
    <w:rsid w:val="00C42626"/>
    <w:rsid w:val="00C520B0"/>
    <w:rsid w:val="00C5602B"/>
    <w:rsid w:val="00C9726A"/>
    <w:rsid w:val="00CD5878"/>
    <w:rsid w:val="00CF48E1"/>
    <w:rsid w:val="00D10FA1"/>
    <w:rsid w:val="00D635E6"/>
    <w:rsid w:val="00D87487"/>
    <w:rsid w:val="00DA2C0A"/>
    <w:rsid w:val="00DC0724"/>
    <w:rsid w:val="00E006DF"/>
    <w:rsid w:val="00E16AFA"/>
    <w:rsid w:val="00E171F4"/>
    <w:rsid w:val="00E31C6B"/>
    <w:rsid w:val="00E3767A"/>
    <w:rsid w:val="00E81100"/>
    <w:rsid w:val="00E86DCD"/>
    <w:rsid w:val="00E92B7B"/>
    <w:rsid w:val="00EA07D3"/>
    <w:rsid w:val="00EB4041"/>
    <w:rsid w:val="00ED560C"/>
    <w:rsid w:val="00EE38A8"/>
    <w:rsid w:val="00F14F30"/>
    <w:rsid w:val="00F27B7B"/>
    <w:rsid w:val="00F53EB1"/>
    <w:rsid w:val="00F81CA7"/>
    <w:rsid w:val="00F83D07"/>
    <w:rsid w:val="00FA3CFD"/>
    <w:rsid w:val="00FB3197"/>
    <w:rsid w:val="00FB5282"/>
    <w:rsid w:val="00FC1EBA"/>
    <w:rsid w:val="00FE77A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84765D8-A335-499E-B092-D57EDDBFFB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3D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C23DB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4">
    <w:name w:val="Hyperlink"/>
    <w:basedOn w:val="a0"/>
    <w:uiPriority w:val="99"/>
    <w:unhideWhenUsed/>
    <w:rsid w:val="00A8575E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DC0724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7322C1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7322C1"/>
    <w:rPr>
      <w:rFonts w:ascii="Segoe UI" w:eastAsia="Times New Roman" w:hAnsi="Segoe UI" w:cs="Segoe UI"/>
      <w:sz w:val="18"/>
      <w:szCs w:val="18"/>
      <w:lang w:eastAsia="ru-RU"/>
    </w:rPr>
  </w:style>
  <w:style w:type="table" w:styleId="a8">
    <w:name w:val="Table Grid"/>
    <w:basedOn w:val="a1"/>
    <w:uiPriority w:val="59"/>
    <w:rsid w:val="00442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Normal (Web)"/>
    <w:basedOn w:val="a"/>
    <w:uiPriority w:val="99"/>
    <w:unhideWhenUsed/>
    <w:rsid w:val="00C42626"/>
    <w:pPr>
      <w:spacing w:before="100" w:beforeAutospacing="1" w:after="100" w:afterAutospacing="1"/>
    </w:pPr>
  </w:style>
  <w:style w:type="character" w:styleId="aa">
    <w:name w:val="Strong"/>
    <w:basedOn w:val="a0"/>
    <w:uiPriority w:val="22"/>
    <w:qFormat/>
    <w:rsid w:val="00C42626"/>
    <w:rPr>
      <w:b/>
      <w:bCs/>
    </w:rPr>
  </w:style>
  <w:style w:type="paragraph" w:styleId="ab">
    <w:name w:val="header"/>
    <w:basedOn w:val="a"/>
    <w:link w:val="ac"/>
    <w:uiPriority w:val="99"/>
    <w:unhideWhenUsed/>
    <w:rsid w:val="00EE38A8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EE38A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er"/>
    <w:basedOn w:val="a"/>
    <w:link w:val="ae"/>
    <w:uiPriority w:val="99"/>
    <w:unhideWhenUsed/>
    <w:rsid w:val="00EE38A8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EE38A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82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7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2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8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65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74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56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5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0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hyperlink" Target="https://zabota065.msp.midural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hyperlink" Target="mailto:msp-so-zos@egov66.ru" TargetMode="Externa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8BDD97-CD71-494F-8EBE-4057C5FA5D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692</TotalTime>
  <Pages>10</Pages>
  <Words>1624</Words>
  <Characters>9259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10862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Благинина Татьяна Владимировна</dc:creator>
  <cp:lastModifiedBy>RePack by Diakov</cp:lastModifiedBy>
  <cp:revision>32</cp:revision>
  <cp:lastPrinted>2021-10-28T06:41:00Z</cp:lastPrinted>
  <dcterms:created xsi:type="dcterms:W3CDTF">2019-08-29T03:46:00Z</dcterms:created>
  <dcterms:modified xsi:type="dcterms:W3CDTF">2025-05-23T09:37:00Z</dcterms:modified>
</cp:coreProperties>
</file>