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4D0" w:rsidRPr="002A0D14" w:rsidRDefault="00D674D0" w:rsidP="002A0D14">
      <w:pPr>
        <w:spacing w:after="0" w:line="240" w:lineRule="auto"/>
        <w:ind w:left="11" w:right="-1" w:hanging="11"/>
        <w:jc w:val="right"/>
        <w:rPr>
          <w:rFonts w:ascii="Times New Roman" w:hAnsi="Times New Roman" w:cs="Times New Roman"/>
          <w:color w:val="000000" w:themeColor="text1"/>
        </w:rPr>
      </w:pPr>
      <w:r w:rsidRPr="002A0D14">
        <w:rPr>
          <w:rFonts w:ascii="Times New Roman" w:hAnsi="Times New Roman" w:cs="Times New Roman"/>
          <w:color w:val="000000" w:themeColor="text1"/>
        </w:rPr>
        <w:t xml:space="preserve">Приложение 2 </w:t>
      </w:r>
    </w:p>
    <w:p w:rsidR="00D674D0" w:rsidRPr="002A0D14" w:rsidRDefault="00D674D0" w:rsidP="002A0D14">
      <w:pPr>
        <w:spacing w:after="0" w:line="240" w:lineRule="auto"/>
        <w:ind w:left="11" w:right="-1" w:hanging="11"/>
        <w:jc w:val="right"/>
        <w:rPr>
          <w:rFonts w:ascii="Times New Roman" w:hAnsi="Times New Roman" w:cs="Times New Roman"/>
          <w:color w:val="000000" w:themeColor="text1"/>
        </w:rPr>
      </w:pPr>
      <w:r w:rsidRPr="002A0D14">
        <w:rPr>
          <w:rFonts w:ascii="Times New Roman" w:hAnsi="Times New Roman" w:cs="Times New Roman"/>
          <w:color w:val="000000" w:themeColor="text1"/>
        </w:rPr>
        <w:t xml:space="preserve">УТВЕРЖДЕНА </w:t>
      </w:r>
    </w:p>
    <w:p w:rsidR="00D674D0" w:rsidRPr="002A0D14" w:rsidRDefault="00D674D0" w:rsidP="002A0D14">
      <w:pPr>
        <w:spacing w:after="0" w:line="240" w:lineRule="auto"/>
        <w:ind w:left="11" w:right="-1" w:hanging="11"/>
        <w:jc w:val="right"/>
        <w:rPr>
          <w:rFonts w:ascii="Times New Roman" w:hAnsi="Times New Roman" w:cs="Times New Roman"/>
          <w:color w:val="000000" w:themeColor="text1"/>
        </w:rPr>
      </w:pPr>
      <w:r w:rsidRPr="002A0D14">
        <w:rPr>
          <w:rFonts w:ascii="Times New Roman" w:hAnsi="Times New Roman" w:cs="Times New Roman"/>
          <w:color w:val="000000" w:themeColor="text1"/>
        </w:rPr>
        <w:t xml:space="preserve">приказом ГАУСО СО «КЦСОН </w:t>
      </w:r>
    </w:p>
    <w:p w:rsidR="00D674D0" w:rsidRPr="002A0D14" w:rsidRDefault="00D674D0" w:rsidP="002A0D14">
      <w:pPr>
        <w:spacing w:after="0" w:line="240" w:lineRule="auto"/>
        <w:ind w:left="11" w:right="-1" w:hanging="11"/>
        <w:jc w:val="right"/>
        <w:rPr>
          <w:rFonts w:ascii="Times New Roman" w:hAnsi="Times New Roman" w:cs="Times New Roman"/>
          <w:color w:val="000000" w:themeColor="text1"/>
        </w:rPr>
      </w:pPr>
      <w:r w:rsidRPr="002A0D14">
        <w:rPr>
          <w:rFonts w:ascii="Times New Roman" w:hAnsi="Times New Roman" w:cs="Times New Roman"/>
          <w:color w:val="000000" w:themeColor="text1"/>
        </w:rPr>
        <w:t xml:space="preserve">«Золотая осень» города Нижний Тагил»  </w:t>
      </w:r>
    </w:p>
    <w:p w:rsidR="0055309A" w:rsidRPr="0055309A" w:rsidRDefault="0055309A" w:rsidP="0055309A">
      <w:pPr>
        <w:pStyle w:val="Standard"/>
        <w:ind w:left="5664" w:right="-2"/>
        <w:jc w:val="right"/>
        <w:rPr>
          <w:rFonts w:cs="Times New Roman"/>
          <w:sz w:val="20"/>
        </w:rPr>
      </w:pPr>
      <w:r w:rsidRPr="00B066B2">
        <w:rPr>
          <w:rFonts w:cs="Times New Roman"/>
          <w:sz w:val="20"/>
        </w:rPr>
        <w:t xml:space="preserve">от </w:t>
      </w:r>
      <w:r>
        <w:rPr>
          <w:rFonts w:cs="Times New Roman"/>
          <w:sz w:val="20"/>
        </w:rPr>
        <w:t>2</w:t>
      </w:r>
      <w:r w:rsidRPr="004D5B8B">
        <w:rPr>
          <w:rFonts w:cs="Times New Roman"/>
          <w:sz w:val="20"/>
        </w:rPr>
        <w:t>4</w:t>
      </w:r>
      <w:r>
        <w:rPr>
          <w:rFonts w:cs="Times New Roman"/>
          <w:sz w:val="20"/>
        </w:rPr>
        <w:t>.01.202</w:t>
      </w:r>
      <w:bookmarkStart w:id="0" w:name="_GoBack"/>
      <w:bookmarkEnd w:id="0"/>
      <w:r w:rsidRPr="0055309A">
        <w:rPr>
          <w:rFonts w:cs="Times New Roman"/>
          <w:sz w:val="20"/>
        </w:rPr>
        <w:t>5</w:t>
      </w:r>
      <w:r w:rsidRPr="00B066B2">
        <w:rPr>
          <w:rFonts w:cs="Times New Roman"/>
          <w:sz w:val="20"/>
        </w:rPr>
        <w:t xml:space="preserve"> № </w:t>
      </w:r>
      <w:r>
        <w:rPr>
          <w:rFonts w:cs="Times New Roman"/>
          <w:sz w:val="20"/>
        </w:rPr>
        <w:t>2</w:t>
      </w:r>
      <w:r w:rsidRPr="0055309A">
        <w:rPr>
          <w:rFonts w:cs="Times New Roman"/>
          <w:sz w:val="20"/>
        </w:rPr>
        <w:t>7/2</w:t>
      </w:r>
    </w:p>
    <w:p w:rsidR="00E57ABF" w:rsidRPr="002A0D14" w:rsidRDefault="006E4FB1" w:rsidP="002A0D1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ПОЛИТИКА</w:t>
      </w:r>
      <w:r w:rsidRPr="006E4F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обеспечения условий доступности для инвалидов и других</w:t>
      </w:r>
      <w:r w:rsidRPr="006E4F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маломобильных граждан объектов и предоставляемых услуг,</w:t>
      </w:r>
      <w:r w:rsidRPr="006E4F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 также оказания им при этом необходимой помощи</w:t>
      </w:r>
      <w:r w:rsidRPr="006E4F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 </w:t>
      </w:r>
      <w:r w:rsidR="00E57ABF" w:rsidRPr="002A0D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ГАУСО СО «КЦСОН «Золотая осень» города Нижний Тагил»</w:t>
      </w:r>
      <w:r w:rsidR="00E57ABF" w:rsidRPr="002A0D1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E57ABF" w:rsidRPr="00A10B9C" w:rsidRDefault="006E4FB1" w:rsidP="00A10B9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  <w:u w:val="single"/>
          <w:lang w:eastAsia="ru-RU"/>
        </w:rPr>
      </w:pP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1. Цели и задачи политики обеспечения условий доступности для</w:t>
      </w:r>
      <w:r w:rsidRPr="006E4FB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br/>
      </w: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инвалидов и иных маломобильных граждан объектов и предоставляемых</w:t>
      </w:r>
      <w:r w:rsidR="00E57ABF"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услуг, а также оказания</w:t>
      </w:r>
      <w:r w:rsidR="00E57ABF"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им при этом необходимой помощи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br/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1.1. Настоящая политика обеспечения условий доступности для инвалидов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иных маломобильных граждан объектов и предоставляемых услуг, а также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оказания им при этом необходимой помощи (далее - Политика) определяет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ключевые принципы и требования, направленные на защиту прав инвалидов при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посещении ими зданий и помещений </w:t>
      </w:r>
      <w:r w:rsidR="00E57ABF" w:rsidRPr="002A0D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ГАУСО СО «КЦСОН «Золотая осень» города Нижний Тагил»)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- </w:t>
      </w:r>
      <w:r w:rsidR="00F914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Учреждение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и при получении услуг, на предотвращение дискриминации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признаку инвалидности и соблюдение норм законодательства в сфере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социальной защиты инвалидов </w:t>
      </w:r>
      <w:r w:rsidR="00DC4B61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иных маломобильных граждан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сотрудниками </w:t>
      </w:r>
      <w:r w:rsidR="00F914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- Сотрудники).</w:t>
      </w:r>
    </w:p>
    <w:p w:rsidR="00E57ABF" w:rsidRPr="002A0D14" w:rsidRDefault="006E4FB1" w:rsidP="00A83F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1.2. Политика разработана в соответствии с положениями Федерального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закона от 24 ноября 1995 года №181-ФЗ «О социальной защите инвалидов в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Российской Федерации», Федеральным законом от 01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декабря 2014 года №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419-ФЗ «О внесении изменений в отдельные</w:t>
      </w:r>
      <w:r w:rsidR="00A83F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законодательные акты Российской Федерации по вопросам социальной защиты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инвалидов в связи с ратификацией Конвенции о правах инвалидов» (далее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Федеральный закон), приказом Министерства труда и социальной защиты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Российской Федерации от 30.</w:t>
      </w:r>
      <w:r w:rsidR="003D0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Июля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2015 </w:t>
      </w:r>
      <w:r w:rsidR="003D0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года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№527</w:t>
      </w:r>
      <w:r w:rsidR="003D0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 «Об утверждении Порядка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обеспечения условий доступности для инвалидов объектов и предоставляемых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услуг в сфере труда, занятости и социальной защиты населения, а также оказания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 при этом необходимой помощи» (далее – Порядок), иными нормативными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правовыми актами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 Цель Политики </w:t>
      </w:r>
      <w:r w:rsidR="00F914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обеспечение всем гражданам –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получателям услуг в </w:t>
      </w:r>
      <w:r w:rsidR="00F914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Учреждении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том числе инвалидам и иным </w:t>
      </w:r>
      <w:r w:rsidR="003D0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маломобильным группам населения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равны</w:t>
      </w:r>
      <w:r w:rsidR="003D0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возможност</w:t>
      </w:r>
      <w:r w:rsidR="003D0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реализации своих прав и свобод, в том числе равно</w:t>
      </w:r>
      <w:r w:rsidR="003D0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</w:t>
      </w:r>
      <w:r w:rsidR="003D0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получение всех необходимых социальных услуг, предоставляемых </w:t>
      </w:r>
      <w:r w:rsidR="00F914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Учреждением</w:t>
      </w:r>
      <w:r w:rsidR="003D0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 какой-либо дискриминации по признаку инвалидности при пользовании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услугами </w:t>
      </w:r>
      <w:r w:rsidR="00F914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Задачи Политики </w:t>
      </w:r>
      <w:r w:rsidR="00F914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обеспечение разработки и реализации комплекса мер по обеспечению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условий доступности для инвалидов </w:t>
      </w:r>
      <w:r w:rsid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маломобильных граждан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объектов и предоставляемых услуг, а также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оказания им при этом необходимой помощи Сотрудниками </w:t>
      </w:r>
      <w:r w:rsidR="00F914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б) закрепление и разъяснение </w:t>
      </w:r>
      <w:r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Сотрудникам и </w:t>
      </w:r>
      <w:r w:rsidR="00E260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контрагентам</w:t>
      </w:r>
      <w:r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914DA"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="00722B4E"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основных требований доступности объектов и услуг, установленных</w:t>
      </w:r>
      <w:r w:rsidR="00722B4E"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законодательством Российской Федерации, включая ответственность</w:t>
      </w:r>
      <w:r w:rsidR="00722B4E"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взыскания за правонарушения</w:t>
      </w:r>
      <w:r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E57ABF"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которые могут применяться к </w:t>
      </w:r>
      <w:r w:rsidR="00F914DA"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Учреждению</w:t>
      </w:r>
      <w:r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Сотрудникам в связи с</w:t>
      </w:r>
      <w:r w:rsidR="00722B4E"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22B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несоблюдением указанных требований или уклонением от их исполнения;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в) формирование у </w:t>
      </w:r>
      <w:r w:rsidRPr="001A70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Сотрудников и </w:t>
      </w:r>
      <w:r w:rsidR="004310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контрагентов</w:t>
      </w:r>
      <w:r w:rsidRPr="001A70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единообразного понимания</w:t>
      </w:r>
      <w:r w:rsidR="00E57ABF" w:rsidRPr="001A70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A70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Политики </w:t>
      </w:r>
      <w:r w:rsidR="00F914DA" w:rsidRPr="001A70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1A70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необходимости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обеспечения условий доступности для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инвалидов </w:t>
      </w:r>
      <w:r w:rsidR="001A70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маломобильных граждан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объектов и предоставляемых услуг, а также оказания им при этом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необходимой помощи;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закрепление обязанностей Сотрудников знать и соблюдать принципы и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 настоящей Политики, ключевые нормы законодательства, а также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меры и конкретные действия по обеспечению условий доступности для инвалидов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633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маломобильных граждан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объектов и предоставляемых услуг;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д) формирование толерантного сознания Сотрудников, независимо от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занимаемой должности, по отношению к инвалидности и инвалидам.</w:t>
      </w:r>
    </w:p>
    <w:p w:rsidR="00E57ABF" w:rsidRPr="00A10B9C" w:rsidRDefault="00E57ABF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1.4. Меры по обеспечению условий доступности для инвалидов </w:t>
      </w:r>
      <w:r w:rsidR="00BF22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маломобильных граждан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объектов и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предоставляемых услуг, принимаемые в </w:t>
      </w:r>
      <w:r w:rsidR="00F914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Учреждении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включают: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определение подразделений или должностных лиц,</w:t>
      </w:r>
      <w:r w:rsidR="00BF22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ответственных за обеспечение условий доступности для инвалидов </w:t>
      </w:r>
      <w:r w:rsidR="00BF22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маломобильных граждан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объектов и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предоставляемых услуг, а также оказание им при этом необходимой помощи;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обучение и инструктирование Сотрудников по вопросам, связанным с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обеспечением доступности для инвалидов </w:t>
      </w:r>
      <w:r w:rsidR="00F23D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маломобильных граждан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объектов и услуг с учетом имеющихся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них стойких расстройств функций организма и ограничений жизнедеятельности;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в) создание инвалидам </w:t>
      </w:r>
      <w:r w:rsidR="00F23D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маломобильным гражданам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условий доступности объектов в соответствии с</w:t>
      </w:r>
      <w:r w:rsidR="00F23D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требованиями, установленными законодательными и иными нормативными</w:t>
      </w:r>
      <w:r w:rsidR="00F23D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правовыми актами;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создание инвалидам условий доступности услуг в соответствии с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требованиями, установленными законодательными и иными нормативными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правовыми актами;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д) </w:t>
      </w:r>
      <w:r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обеспечение вводимых в эксплуатацию в результате строительства, капитального</w:t>
      </w:r>
      <w:r w:rsidR="00E57ABF"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ремонта, реконструкции, модернизации объектов </w:t>
      </w:r>
      <w:r w:rsidR="00F914DA"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 которых</w:t>
      </w:r>
      <w:r w:rsidR="00E57ABF"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осуществляется предоставление услуг, а также обеспечение закупки транспортных средств для обслуживания населения с соблюдением</w:t>
      </w:r>
      <w:r w:rsidR="00E57ABF" w:rsidRPr="005B60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требований к их доступности для инвалидов</w:t>
      </w:r>
      <w:r w:rsidR="005B60F9"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маломобильных граждан</w:t>
      </w:r>
      <w:r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е) заключение дополнительных </w:t>
      </w:r>
      <w:r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соглашений с </w:t>
      </w:r>
      <w:r w:rsidR="005B60F9"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контрагентами</w:t>
      </w:r>
      <w:r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включению</w:t>
      </w:r>
      <w:r w:rsidR="00E57ABF"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проекты договоров положений о выполнении требований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обеспечению условий доступности для инвалидов </w:t>
      </w:r>
      <w:r w:rsid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маломобильных граждан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</w:t>
      </w:r>
      <w:r w:rsid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 (зданий, помещений, прилегающей территории Учреждения);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ж) отражение на официальном сайте </w:t>
      </w:r>
      <w:r w:rsidR="00F914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информации по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обеспечению условий доступности для инвалидов </w:t>
      </w:r>
      <w:r w:rsid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маломобильных граждан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объектов Организации и</w:t>
      </w:r>
      <w:r w:rsidR="005B6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предоставляемых услуг с дублированием информации в формате, доступном для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инвалидов по зрению.</w:t>
      </w:r>
    </w:p>
    <w:p w:rsidR="00E57ABF" w:rsidRPr="002A0D14" w:rsidRDefault="006E4FB1" w:rsidP="00A10B9C">
      <w:pPr>
        <w:spacing w:before="120"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lastRenderedPageBreak/>
        <w:t>2. Используемые в Политике понятия и определения</w:t>
      </w:r>
    </w:p>
    <w:p w:rsidR="00E57ABF" w:rsidRPr="00A10B9C" w:rsidRDefault="00E57ABF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u w:val="single"/>
          <w:lang w:eastAsia="ru-RU"/>
        </w:rPr>
      </w:pP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2.1. </w:t>
      </w:r>
      <w:r w:rsidRP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Инвалид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лицо, которое имеет нарушение здоровья со стойким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расстройством функций организма, обусловленное заболеваниями,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последствиями травм или дефектами, приводящее к ограничению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жизнедеятельности и вызывающее необходимость его социальной защиты (статья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Федерального закона);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2.2. </w:t>
      </w:r>
      <w:r w:rsidRP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Инвалидность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это эволюционирующее понятие; инвалидность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является результатом взаимодействия между имеющими нарушения здоровья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людьми и средовыми барьерами (физическими, информационными,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отношенческими</w:t>
      </w:r>
      <w:proofErr w:type="spellEnd"/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), которые мешают их полному и эффективному участию в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жизни общества наравне с другими (Конвенция о правах инвалидов, Преамбула).</w:t>
      </w:r>
    </w:p>
    <w:p w:rsidR="00E57ABF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2.3. </w:t>
      </w:r>
      <w:r w:rsidRP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Дискриминация по признаку инвалидности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любое различие,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исключение или ограничение по причине инвалидности, целью либо результатом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которых является умаление или отрицание признания, реализации или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осуществления наравне с другими всех гарантированных в Российской Федерации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 и свобод человека и гражданина в политической, экономической,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социальной, культурной, гражданской или любой иной области (статья 5</w:t>
      </w:r>
      <w:r w:rsidR="00E57ABF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Федерального закона).</w:t>
      </w:r>
    </w:p>
    <w:p w:rsidR="001F27A7" w:rsidRPr="001F27A7" w:rsidRDefault="001F27A7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2.4. </w:t>
      </w:r>
      <w:r w:rsidRPr="00A10B9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Маломобильные группы населения</w:t>
      </w:r>
      <w:r w:rsidRPr="001F27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Pr="001F2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люди, испытывающие затруднения при самостоятельном передвижении, получении услуги, необходимой информации или при ориентировании в пространстве (</w:t>
      </w:r>
      <w:r w:rsidR="006B5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инвалиды, </w:t>
      </w:r>
      <w:r w:rsidRPr="001F2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люди с временным нарушением здоровья, люди с нарушением интеллекта, люди старших возрастов, беременные женщины, люди с детскими колясками, с малолетними детьми)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57ABF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1F27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C541BC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Объект (социальной, инженерной и транспортной инфраструктуры)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жилое, общественное и производственное здание, строение и сооружение,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включая то, в котором расположены организации,</w:t>
      </w:r>
      <w:r w:rsidR="00C541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предоставляющие услуги населению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57ABF" w:rsidRPr="002A0D14" w:rsidRDefault="006E4FB1" w:rsidP="00A10B9C">
      <w:pPr>
        <w:spacing w:before="120"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3. Основные принципы деятельности </w:t>
      </w:r>
      <w:r w:rsidR="0063623F" w:rsidRP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Учреждения</w:t>
      </w:r>
      <w:r w:rsidRPr="006362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,</w:t>
      </w: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направленной на</w:t>
      </w:r>
      <w:r w:rsidRPr="006E4FB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br/>
      </w: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обеспечение условий доступности для инвалидов </w:t>
      </w:r>
      <w:r w:rsidR="00067AC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и маломобильных граждан </w:t>
      </w: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объектов и</w:t>
      </w:r>
      <w:r w:rsidR="00067AC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предоставляемых услуг, а также оказание им при этом </w:t>
      </w:r>
      <w:r w:rsidR="00067AC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н</w:t>
      </w: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еобходимой помощ</w:t>
      </w:r>
      <w:r w:rsidR="00E57ABF"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и</w:t>
      </w:r>
    </w:p>
    <w:p w:rsidR="00F61B82" w:rsidRPr="002A0D14" w:rsidRDefault="006E4FB1" w:rsidP="00A10B9C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 Деятельность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направленная на обеспечение условий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доступности для инвалидов </w:t>
      </w:r>
      <w:r w:rsidR="004A70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маломобильных граждан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объектов и предоставляемых услуг, а также оказание</w:t>
      </w:r>
      <w:r w:rsidR="00F61B82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им при этом необходимой помощи в </w:t>
      </w:r>
      <w:r w:rsidR="00D718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Учреждении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осуществляется на основе</w:t>
      </w:r>
      <w:r w:rsidR="00F61B82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следующих основных принципов:</w:t>
      </w:r>
    </w:p>
    <w:p w:rsidR="00F61B82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уважение достоинства человека, его личной самостоятельности, включая</w:t>
      </w:r>
      <w:r w:rsidR="00F61B82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свободу делать свой собственный выбор, и независимости;</w:t>
      </w:r>
    </w:p>
    <w:p w:rsidR="00F61B82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б) </w:t>
      </w:r>
      <w:proofErr w:type="spellStart"/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недискриминация</w:t>
      </w:r>
      <w:proofErr w:type="spellEnd"/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61B82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полное и эффективное вовлечение и включение в общество;</w:t>
      </w:r>
    </w:p>
    <w:p w:rsidR="00F61B82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уважение особенностей инвалидов и их принятие в качестве компонента</w:t>
      </w:r>
      <w:r w:rsidR="00F61B82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людского многообразия и части человечества;</w:t>
      </w:r>
    </w:p>
    <w:p w:rsidR="00F61B82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д) равенство возможностей;</w:t>
      </w:r>
    </w:p>
    <w:p w:rsidR="00F61B82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е) доступность;</w:t>
      </w:r>
    </w:p>
    <w:p w:rsidR="00F61B82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ж) равенство мужчин и женщин;</w:t>
      </w:r>
    </w:p>
    <w:p w:rsidR="00F61B82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з) уважение развивающихся способностей детей-инвалидов и уважение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права детей-инвалидов сохранять свою индивидуальность.</w:t>
      </w:r>
    </w:p>
    <w:p w:rsidR="00F61B82" w:rsidRPr="002A0D14" w:rsidRDefault="006E4FB1" w:rsidP="00A10B9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4. Область применения Политики и круг лиц, попадающих под ее</w:t>
      </w:r>
      <w:r w:rsidR="00F61B82"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действие</w:t>
      </w:r>
    </w:p>
    <w:p w:rsidR="00F61B82" w:rsidRPr="00A10B9C" w:rsidRDefault="00F61B82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:rsidR="00F61B82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4.1. Все Сотрудники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должны руководствоваться настоящей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Политикой и соблюдать ее принципы и требования.</w:t>
      </w:r>
    </w:p>
    <w:p w:rsidR="006E4FB1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4.2. Принципы и требования настоящей Политики распространяются на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Сотрудников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также на иных лиц, в тех случаях,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соответствующие обязанности закреплены в договорах с ними, в их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внутренних документах, либо прямо вытекают из Федерального закона.</w:t>
      </w:r>
    </w:p>
    <w:p w:rsidR="00F61B82" w:rsidRPr="00A10B9C" w:rsidRDefault="00F61B82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:rsidR="003B0D59" w:rsidRPr="002A0D14" w:rsidRDefault="003B0D59" w:rsidP="002A0D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5. Управление деятельностью </w:t>
      </w:r>
      <w:r w:rsidR="0063623F" w:rsidRP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, направленной на обеспечение условий доступности для инвалидов </w:t>
      </w:r>
      <w:r w:rsidR="003F4B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и маломобильных граждан </w:t>
      </w: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объектов и </w:t>
      </w:r>
      <w:r w:rsidR="006E4FB1"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предоставляемых услуг, а также оказание им при этом необходимой помощи</w:t>
      </w:r>
    </w:p>
    <w:p w:rsidR="003B0D59" w:rsidRPr="002A0D14" w:rsidRDefault="006E4FB1" w:rsidP="00A10B9C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Эффективное управление деятельностью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направленной на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обеспечение условий доступности для инвалидов </w:t>
      </w:r>
      <w:r w:rsidR="00F54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маломобильных граждан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объектов и предоставляемых</w:t>
      </w:r>
      <w:r w:rsidR="00F54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услуг, а также оказание им при этом необходимой помощи достигается за счет</w:t>
      </w:r>
      <w:r w:rsidR="00F54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продуктивного и оперативного взаимодействия директора</w:t>
      </w:r>
      <w:r w:rsidR="00F54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заместител</w:t>
      </w:r>
      <w:r w:rsidR="00F54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директора, руководителей структурных</w:t>
      </w:r>
      <w:r w:rsidR="003B0D59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подразделений и Сотрудников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Учреждения.</w:t>
      </w:r>
    </w:p>
    <w:p w:rsidR="003B0D59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5.1.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Директор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определяет ключевые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направления Политики, утверждает Политику, </w:t>
      </w:r>
      <w:r w:rsidR="00AB41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локальные </w:t>
      </w:r>
      <w:r w:rsidR="00F54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нормативные акты, </w:t>
      </w:r>
      <w:r w:rsidR="00F54D27" w:rsidRPr="00F54D27">
        <w:rPr>
          <w:rFonts w:ascii="Times New Roman" w:eastAsia="Times New Roman" w:hAnsi="Times New Roman" w:cs="Times New Roman"/>
          <w:sz w:val="28"/>
          <w:szCs w:val="28"/>
        </w:rPr>
        <w:t>обеспеч</w:t>
      </w:r>
      <w:r w:rsidR="00F54D27">
        <w:rPr>
          <w:rFonts w:ascii="Times New Roman" w:eastAsia="Times New Roman" w:hAnsi="Times New Roman" w:cs="Times New Roman"/>
          <w:sz w:val="28"/>
          <w:szCs w:val="28"/>
        </w:rPr>
        <w:t>ивающие</w:t>
      </w:r>
      <w:r w:rsidR="00F54D27" w:rsidRPr="00F54D27">
        <w:rPr>
          <w:rFonts w:ascii="Times New Roman" w:eastAsia="Times New Roman" w:hAnsi="Times New Roman" w:cs="Times New Roman"/>
          <w:sz w:val="28"/>
          <w:szCs w:val="28"/>
        </w:rPr>
        <w:t xml:space="preserve"> доступност</w:t>
      </w:r>
      <w:r w:rsidR="00F54D27">
        <w:rPr>
          <w:rFonts w:ascii="Times New Roman" w:eastAsia="Times New Roman" w:hAnsi="Times New Roman" w:cs="Times New Roman"/>
          <w:sz w:val="28"/>
          <w:szCs w:val="28"/>
        </w:rPr>
        <w:t xml:space="preserve">ь </w:t>
      </w:r>
      <w:r w:rsidR="00F54D27" w:rsidRPr="00F54D27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F54D27" w:rsidRPr="00F54D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инвалидов </w:t>
      </w:r>
      <w:r w:rsidR="00F54D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</w:t>
      </w:r>
      <w:r w:rsidR="00F54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маломобильных граждан </w:t>
      </w:r>
      <w:r w:rsidR="00F54D27" w:rsidRPr="00F54D27">
        <w:rPr>
          <w:rFonts w:ascii="Times New Roman" w:eastAsia="Times New Roman" w:hAnsi="Times New Roman" w:cs="Times New Roman"/>
          <w:spacing w:val="-1"/>
          <w:sz w:val="28"/>
          <w:szCs w:val="28"/>
        </w:rPr>
        <w:t>объектов и предоставляемых Учреждением</w:t>
      </w:r>
      <w:r w:rsidR="00F54D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F54D27" w:rsidRPr="00F54D27">
        <w:rPr>
          <w:rFonts w:ascii="Times New Roman" w:eastAsia="Times New Roman" w:hAnsi="Times New Roman" w:cs="Times New Roman"/>
          <w:spacing w:val="-1"/>
          <w:sz w:val="28"/>
          <w:szCs w:val="28"/>
        </w:rPr>
        <w:t>услуг</w:t>
      </w:r>
      <w:r w:rsidR="00F54D27">
        <w:rPr>
          <w:rFonts w:eastAsia="Times New Roman"/>
          <w:spacing w:val="-1"/>
          <w:sz w:val="28"/>
          <w:szCs w:val="28"/>
        </w:rPr>
        <w:t xml:space="preserve">,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рассматривает и утверждает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необходимые изменения и дополнения, организует общий контроль за ее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реализацией, а также оценкой результатов реализации Политики.</w:t>
      </w:r>
    </w:p>
    <w:p w:rsidR="00961C75" w:rsidRPr="00961C75" w:rsidRDefault="00961C75" w:rsidP="00961C75">
      <w:pPr>
        <w:shd w:val="clear" w:color="auto" w:fill="FFFFFF"/>
        <w:spacing w:after="0" w:line="331" w:lineRule="exact"/>
        <w:ind w:left="57" w:right="108" w:firstLine="51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5.3. Заместитель директора (по АХД)</w:t>
      </w:r>
      <w:r w:rsidRPr="00961C75">
        <w:rPr>
          <w:rFonts w:ascii="Times New Roman" w:eastAsia="Times New Roman" w:hAnsi="Times New Roman" w:cs="Times New Roman"/>
          <w:sz w:val="28"/>
          <w:szCs w:val="28"/>
        </w:rPr>
        <w:t xml:space="preserve"> отвечает за организацию работы по обеспечению доступности территории и здания Учреждения для маломобильных граждан, в том числе инвалидов;</w:t>
      </w:r>
    </w:p>
    <w:p w:rsidR="003B0D59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961C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Заместител</w:t>
      </w:r>
      <w:r w:rsidR="004C60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директора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отвеча</w:t>
      </w:r>
      <w:r w:rsidR="004C60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за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практическое применение всех мер, направленных на обеспечение принципов и</w:t>
      </w:r>
      <w:r w:rsidR="003B0D59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требований Политики, осуществляет контроль за реализацией Политики в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Учреждении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B0D59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961C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Руководители структурных </w:t>
      </w:r>
      <w:r w:rsidRPr="00B819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подразделений </w:t>
      </w:r>
      <w:r w:rsidR="00B819BC" w:rsidRPr="00B819BC">
        <w:rPr>
          <w:rFonts w:ascii="Times New Roman" w:eastAsia="Times New Roman" w:hAnsi="Times New Roman" w:cs="Times New Roman"/>
          <w:sz w:val="28"/>
          <w:szCs w:val="28"/>
        </w:rPr>
        <w:t xml:space="preserve">доводят до сведения </w:t>
      </w:r>
      <w:r w:rsidR="00B819BC" w:rsidRPr="00B819BC">
        <w:rPr>
          <w:rFonts w:ascii="Times New Roman" w:eastAsia="Times New Roman" w:hAnsi="Times New Roman" w:cs="Times New Roman"/>
          <w:spacing w:val="-2"/>
          <w:sz w:val="28"/>
          <w:szCs w:val="28"/>
        </w:rPr>
        <w:t>Сотрудников локальные</w:t>
      </w:r>
      <w:r w:rsidR="00B77E6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нормативные</w:t>
      </w:r>
      <w:r w:rsidR="00B819BC" w:rsidRPr="00B819B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акты в части обеспечения доступности для инвалидов </w:t>
      </w:r>
      <w:r w:rsidR="00B77E6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и маломобильных граждан </w:t>
      </w:r>
      <w:r w:rsidR="00B819BC" w:rsidRPr="00B819B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объектов и предоставляемых услуг в Учреждении, </w:t>
      </w:r>
      <w:r w:rsidRPr="00B819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отвеча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 за применение</w:t>
      </w:r>
      <w:r w:rsidR="00B77E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всех мер, направленных на обеспечение принципов и требований Политики, а</w:t>
      </w:r>
      <w:r w:rsidR="00B77E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также осуществляют контроль за ее реализацией в структурных подразделениях.</w:t>
      </w:r>
    </w:p>
    <w:p w:rsidR="003B0D59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961C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Сотрудники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осуществляют меры по реализации Политики</w:t>
      </w:r>
      <w:r w:rsidR="003B0D59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должностными инструкциями.</w:t>
      </w:r>
    </w:p>
    <w:p w:rsidR="003B0D59" w:rsidRPr="002A0D14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961C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Основные положения Политики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доводятся до сведения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всех Сотрудников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используются при инструктаже и обучении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персонала по вопросам организации доступности объектов и услуг, а также</w:t>
      </w:r>
      <w:r w:rsidRPr="006E4F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оказания при этом помощи инвалидам</w:t>
      </w:r>
      <w:r w:rsidR="004C60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маломобильным гражданам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B0D59" w:rsidRPr="001F56EF" w:rsidRDefault="003B0D59" w:rsidP="002A0D1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  <w:u w:val="single"/>
          <w:lang w:eastAsia="ru-RU"/>
        </w:rPr>
      </w:pPr>
    </w:p>
    <w:p w:rsidR="00E37249" w:rsidRDefault="00E37249" w:rsidP="002A0D1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</w:p>
    <w:p w:rsidR="00E37249" w:rsidRDefault="00E37249" w:rsidP="002A0D1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</w:p>
    <w:p w:rsidR="003B0D59" w:rsidRPr="002A0D14" w:rsidRDefault="006E4FB1" w:rsidP="002A0D1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lastRenderedPageBreak/>
        <w:t xml:space="preserve">6. Условия доступности объектов </w:t>
      </w:r>
      <w:r w:rsidR="006362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в соответствии </w:t>
      </w:r>
    </w:p>
    <w:p w:rsidR="003B0D59" w:rsidRPr="002A0D14" w:rsidRDefault="003B0D59" w:rsidP="002A0D1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 w:rsidRPr="002A0D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с установленными требованиями</w:t>
      </w:r>
    </w:p>
    <w:p w:rsidR="003B0D59" w:rsidRPr="00A10B9C" w:rsidRDefault="003B0D59" w:rsidP="002A0D1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  <w:u w:val="single"/>
          <w:lang w:eastAsia="ru-RU"/>
        </w:rPr>
      </w:pPr>
    </w:p>
    <w:p w:rsidR="003B0D59" w:rsidRPr="00561D12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6.1.</w:t>
      </w:r>
      <w:r w:rsidR="003B0D59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1D12" w:rsidRPr="00561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Условия для беспрепятственного доступа к объектам Учреждения и </w:t>
      </w:r>
      <w:r w:rsidR="00561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предоставляемым в нем услугам, </w:t>
      </w:r>
      <w:r w:rsidR="00561D12" w:rsidRPr="00561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входа в Учреждение и выхода из него</w:t>
      </w:r>
      <w:r w:rsidRPr="00561D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3B0D59" w:rsidRPr="00171922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6.2. Возможность самостоятельного передвижения по территории </w:t>
      </w:r>
      <w:r w:rsidR="00561D12" w:rsidRPr="00561D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Учреждения,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необходимости, с помощью</w:t>
      </w:r>
      <w:r w:rsidR="003B0D59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Сотрудников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предоставляющих услуги, с </w:t>
      </w:r>
      <w:r w:rsidRPr="00171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использованием </w:t>
      </w:r>
      <w:r w:rsidR="00FD2A5B" w:rsidRPr="00171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технических средств реабилитации</w:t>
      </w:r>
      <w:r w:rsidR="00561D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561D12" w:rsidRPr="00561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том числе с использованием кресла-коляски</w:t>
      </w:r>
      <w:r w:rsidRPr="00171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3B0D59" w:rsidRPr="00171922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71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6.3. Возможность посадки в транспортное средство и высадки из него перед</w:t>
      </w:r>
      <w:r w:rsidR="003B0D59" w:rsidRPr="00171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71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входом на объект, при необходимости, с помощью Сотрудников </w:t>
      </w:r>
      <w:r w:rsidR="0063623F" w:rsidRPr="00171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171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</w:t>
      </w:r>
      <w:r w:rsidR="003B0D59" w:rsidRPr="00171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71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том числе с использованием </w:t>
      </w:r>
      <w:r w:rsidR="00FD2A5B" w:rsidRPr="00171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технических средств реабилитации</w:t>
      </w:r>
      <w:r w:rsidR="00561D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561D12" w:rsidRPr="00561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том числе с использованием кресла-коляски</w:t>
      </w:r>
      <w:r w:rsidRPr="001719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96856" w:rsidRPr="007B406B" w:rsidRDefault="00E96856" w:rsidP="00E968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6.4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Обеспечение услови</w:t>
      </w:r>
      <w:r w:rsidR="005A7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доступности </w:t>
      </w:r>
      <w:r w:rsidR="005A7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территории,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объектов</w:t>
      </w:r>
      <w:r w:rsidR="005A7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услуг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A7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="00AF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инвалидов, имеющих стойкие нарушения зрения и самостоятельного передвижения,</w:t>
      </w:r>
      <w:r w:rsidR="005A7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F29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обеспечение условий </w:t>
      </w:r>
      <w:r w:rsidR="005A7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возможности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опровождени</w:t>
      </w:r>
      <w:r w:rsidR="005A7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инвалидов</w:t>
      </w:r>
      <w:r w:rsidR="005A7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маломобильных граждан</w:t>
      </w:r>
      <w:r w:rsidR="001F5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применением при необходимости технических средств реабилитации</w:t>
      </w:r>
      <w:r w:rsidR="00D904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D9044A" w:rsidRPr="00561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том числе с использованием кресла-коляски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3B0D59" w:rsidRPr="00EA2FC6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2F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</w:t>
      </w:r>
      <w:r w:rsidR="005A7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EA2F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Надлежащее размещение носителей информации, необходимой для</w:t>
      </w:r>
      <w:r w:rsidRPr="00EA2F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обеспечения беспрепятственного доступа инвалидов к объектам и услугам, с</w:t>
      </w:r>
      <w:r w:rsidRPr="00EA2F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учетом ограничений их жизнедеятельности, в том числе дублирование</w:t>
      </w:r>
      <w:r w:rsidRPr="00EA2F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необходимой для получения услуги звуковой и зрительной информации, а также</w:t>
      </w:r>
      <w:r w:rsidR="003B0D59" w:rsidRPr="00EA2F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A2F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надписей, знаков и иной текстовой и графической информации знаками,</w:t>
      </w:r>
      <w:r w:rsidRPr="00EA2F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выполненными рельефно-точечным шрифтом Брайля и на контрастном фоне;</w:t>
      </w:r>
    </w:p>
    <w:p w:rsidR="00A972DA" w:rsidRDefault="00A972DA" w:rsidP="00A972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</w:t>
      </w:r>
      <w:r w:rsidR="005A7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Оборудование 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прилегающих к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объектам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Учреждения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территориях </w:t>
      </w:r>
      <w:r w:rsidRPr="00F475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 для парковки автотранспортных средств инвалидов;</w:t>
      </w:r>
    </w:p>
    <w:p w:rsidR="00AD02C0" w:rsidRPr="00A10B9C" w:rsidRDefault="00AD02C0" w:rsidP="00AD02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6.7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Обеспечение допуска на объект, в котором предоставляются услуги,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собаки-проводника при наличии документа, подтверждающего ее специальное обучение, </w:t>
      </w:r>
      <w:r w:rsidRPr="00A10B9C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 xml:space="preserve">выданного по установленным форме и порядку </w:t>
      </w:r>
      <w:r w:rsidRPr="00A10B9C">
        <w:rPr>
          <w:rFonts w:ascii="Times New Roman" w:eastAsia="Times New Roman" w:hAnsi="Times New Roman" w:cs="Times New Roman"/>
          <w:spacing w:val="-6"/>
          <w:sz w:val="28"/>
          <w:szCs w:val="28"/>
        </w:rPr>
        <w:t>(Приказ Министерства труда и социальной защиты Российской Федерации от 22 июня 2015 года № 386н «Об утверждении формы документа, подтверждающего специальное обучение собаки-проводника, и порядка его выдачи»</w:t>
      </w:r>
      <w:r w:rsidR="00452A26">
        <w:rPr>
          <w:rFonts w:ascii="Times New Roman" w:eastAsia="Times New Roman" w:hAnsi="Times New Roman" w:cs="Times New Roman"/>
          <w:spacing w:val="-6"/>
          <w:sz w:val="28"/>
          <w:szCs w:val="28"/>
        </w:rPr>
        <w:t>)</w:t>
      </w:r>
      <w:r w:rsidRPr="00A10B9C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lang w:eastAsia="ru-RU"/>
        </w:rPr>
        <w:t>.</w:t>
      </w:r>
    </w:p>
    <w:p w:rsidR="001F56EF" w:rsidRPr="001F56EF" w:rsidRDefault="001F56EF" w:rsidP="00AD02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:rsidR="00EA3BC3" w:rsidRPr="00EA3BC3" w:rsidRDefault="006F2F63" w:rsidP="002A0D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7. </w:t>
      </w:r>
      <w:r w:rsidR="00A17A17"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Условия</w:t>
      </w:r>
      <w:r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доступности услуг </w:t>
      </w:r>
      <w:r w:rsidR="00A17A17"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в </w:t>
      </w:r>
      <w:r w:rsidR="0063623F"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Учреждени</w:t>
      </w:r>
      <w:r w:rsidR="00A17A17"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</w:t>
      </w:r>
      <w:r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в соответствии </w:t>
      </w:r>
    </w:p>
    <w:p w:rsidR="006F2F63" w:rsidRPr="002A0D14" w:rsidRDefault="006F2F63" w:rsidP="002A0D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с </w:t>
      </w:r>
      <w:r w:rsidR="00A17A17"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у</w:t>
      </w:r>
      <w:r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становленными требованиями</w:t>
      </w:r>
    </w:p>
    <w:p w:rsidR="002A0D14" w:rsidRDefault="002A0D14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8128C" w:rsidRPr="007B406B" w:rsidRDefault="00E8128C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7.1. Оказание сотрудниками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2038B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инвалидам </w:t>
      </w:r>
      <w:r w:rsidR="00C94F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маломобильным гражданам </w:t>
      </w:r>
      <w:r w:rsidR="0072038B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помощи, </w:t>
      </w:r>
      <w:r w:rsidR="006E4FB1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необходимой для получения в доступной для них форме информации о правилах</w:t>
      </w:r>
      <w:r w:rsidR="0072038B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FB1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предоставления услуг, об оформлении необходимых для получения услуг</w:t>
      </w:r>
      <w:r w:rsidR="0072038B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FB1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документов, о совершении </w:t>
      </w:r>
      <w:r w:rsidR="006E4FB1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других необходимых для получения услуг действий;</w:t>
      </w:r>
    </w:p>
    <w:p w:rsidR="00A5667E" w:rsidRPr="007B406B" w:rsidRDefault="00A5667E" w:rsidP="00A566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7.2. Предоставление бесплатно в доступной форме с учетом стойких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расстройств функций организма инвалид</w:t>
      </w:r>
      <w:r w:rsidR="00CC1E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информации об их правах и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обязанностях, видах социальных услуг, сроках, порядке и условиях доступности их предоставления;</w:t>
      </w:r>
    </w:p>
    <w:p w:rsidR="00EE44EA" w:rsidRPr="00BD5450" w:rsidRDefault="00EE44EA" w:rsidP="00EE44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7.</w:t>
      </w:r>
      <w:r w:rsidR="00A5667E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0047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Включение условий доступности предоставляемых услуг, необходимых инвалиду с учетом ограничений жизнедеятельности, 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индивидуальн</w:t>
      </w:r>
      <w:r w:rsidR="00CC1E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ую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программ</w:t>
      </w:r>
      <w:r w:rsidR="00CC1E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предоставления социальных услуг</w:t>
      </w:r>
      <w:r w:rsidRPr="00BD54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A972DA" w:rsidRPr="00BD54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651738" w:rsidRPr="007B406B" w:rsidRDefault="00651738" w:rsidP="006517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Сопровождение инвалидов и маломобильных граждан при передвижении по территории и объектам Учреждения, а также по иным территориям и объектам при оказании услуг;</w:t>
      </w:r>
    </w:p>
    <w:p w:rsidR="00651738" w:rsidRPr="007B406B" w:rsidRDefault="00651738" w:rsidP="006517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Содействие инвалидам </w:t>
      </w:r>
      <w:r w:rsidR="005D68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5D68DC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маломобильным гражданам 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входе в объект и выходе из него, информирование инвалида о доступных маршрутах общественного транспорта, </w:t>
      </w:r>
      <w:r w:rsidR="005D68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автотранспорта Учреждения, в том числе 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службы «Социальное такси»;</w:t>
      </w:r>
    </w:p>
    <w:p w:rsidR="00E8128C" w:rsidRPr="007B406B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</w:t>
      </w:r>
      <w:r w:rsidR="006517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Предоставление инвалидам </w:t>
      </w:r>
      <w:r w:rsidR="005C5D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нарушением 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слух</w:t>
      </w:r>
      <w:r w:rsidR="005C5D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при необходимости, услуг с</w:t>
      </w:r>
      <w:r w:rsidR="005C5D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использованием русского жестового языка, включая обеспечение допуска на</w:t>
      </w:r>
      <w:r w:rsidR="005C5D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объект </w:t>
      </w:r>
      <w:proofErr w:type="spellStart"/>
      <w:r w:rsidRPr="005D68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сурдопереводчика</w:t>
      </w:r>
      <w:proofErr w:type="spellEnd"/>
      <w:r w:rsidRPr="005D68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5D68DC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инвалидам </w:t>
      </w:r>
      <w:r w:rsidR="005C5D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нарушением </w:t>
      </w:r>
      <w:r w:rsidR="005C5DFE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слух</w:t>
      </w:r>
      <w:r w:rsidR="005C5D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5D68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C5D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5D68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зрени</w:t>
      </w:r>
      <w:r w:rsidR="005C5D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5D68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Pr="005D68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тифлосурдопереводчика</w:t>
      </w:r>
      <w:proofErr w:type="spellEnd"/>
      <w:r w:rsidRPr="005D68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8128C" w:rsidRDefault="006E4FB1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</w:t>
      </w:r>
      <w:r w:rsidR="006517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Оказание Сотрудниками </w:t>
      </w:r>
      <w:r w:rsidR="0063623F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предоставляющими услуги, иной</w:t>
      </w:r>
      <w:r w:rsidR="00E8128C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необходимой инвалидам </w:t>
      </w:r>
      <w:r w:rsidR="00C94F18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маломобильным гражданам 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помощи в преодолении барьеров, мешающих получению</w:t>
      </w:r>
      <w:r w:rsidR="00E8128C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ими</w:t>
      </w:r>
      <w:r w:rsidR="002F60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услуг наравне с другими лицами;</w:t>
      </w:r>
    </w:p>
    <w:p w:rsidR="00446495" w:rsidRPr="00EA3BC3" w:rsidRDefault="006E4FB1" w:rsidP="004464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44649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8</w:t>
      </w:r>
      <w:r w:rsidR="00446495"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. </w:t>
      </w:r>
      <w:r w:rsidR="0044649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Дополнительные у</w:t>
      </w:r>
      <w:r w:rsidR="00446495"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словия доступности услуг в Учреждении в соответствии </w:t>
      </w:r>
    </w:p>
    <w:p w:rsidR="00446495" w:rsidRPr="002A0D14" w:rsidRDefault="00446495" w:rsidP="004464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EA3BC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 установленными требованиями</w:t>
      </w:r>
    </w:p>
    <w:p w:rsidR="00446495" w:rsidRDefault="00446495" w:rsidP="002A0D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</w:p>
    <w:p w:rsidR="00220DED" w:rsidRDefault="00220DED" w:rsidP="00220D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8.1. </w:t>
      </w:r>
      <w:r w:rsidR="002213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одействие получателям социальных услуг в прохождении медико-социальной экспертизы;</w:t>
      </w:r>
    </w:p>
    <w:p w:rsidR="00220DED" w:rsidRPr="007B406B" w:rsidRDefault="00220DED" w:rsidP="00220D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8.2. </w:t>
      </w:r>
      <w:r w:rsidR="002213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фоне.</w:t>
      </w:r>
    </w:p>
    <w:p w:rsidR="00220DED" w:rsidRDefault="00220DED" w:rsidP="002A0D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</w:p>
    <w:p w:rsidR="00EA5130" w:rsidRPr="007B406B" w:rsidRDefault="00446495" w:rsidP="002A0D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9</w:t>
      </w:r>
      <w:r w:rsidR="006E4FB1" w:rsidRPr="007B40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. Ответственность сотрудников за несоблюдение требований</w:t>
      </w:r>
      <w:r w:rsidR="006B2543" w:rsidRPr="007B40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EA5130" w:rsidRPr="007B406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Политики</w:t>
      </w:r>
    </w:p>
    <w:p w:rsidR="00EA5130" w:rsidRPr="007B406B" w:rsidRDefault="00EA5130" w:rsidP="002A0D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</w:p>
    <w:p w:rsidR="00EA5130" w:rsidRPr="002307D0" w:rsidRDefault="00446495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6E4FB1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.1. </w:t>
      </w:r>
      <w:r w:rsidR="0063623F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Директор Учреждения</w:t>
      </w:r>
      <w:r w:rsidR="006E4FB1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его заместител</w:t>
      </w:r>
      <w:r w:rsidR="0063623F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6E4FB1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 Сотрудники</w:t>
      </w:r>
      <w:r w:rsidR="00EA5130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70ACF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="006E4FB1" w:rsidRPr="007B40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независимо от занимаемой</w:t>
      </w:r>
      <w:r w:rsidR="006E4FB1"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должности, несут ответственность за</w:t>
      </w:r>
      <w:r w:rsidR="00EA5130"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FB1"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соблюдение принципов и требований Политики, а также за действия</w:t>
      </w:r>
      <w:r w:rsidR="00EA5130"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FB1"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(бездействие) подчиненных им лиц, нарушающие эти принципы и требования.</w:t>
      </w:r>
    </w:p>
    <w:p w:rsidR="00EA5130" w:rsidRPr="002307D0" w:rsidRDefault="00446495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6E4FB1"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.2. К мерам ответственности за уклонение от исполнения требований к</w:t>
      </w:r>
      <w:r w:rsidR="006E4FB1"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созданию условий для беспрепятственного доступа инвалидов к объектам и</w:t>
      </w:r>
      <w:r w:rsidR="006E4FB1"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услугам </w:t>
      </w:r>
      <w:r w:rsidR="0063623F"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="006E4FB1"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относятся меры дисциплинарной и административной</w:t>
      </w:r>
      <w:r w:rsidR="006E4FB1"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ответственности, в соответствии с законодательством Российской Федерации.</w:t>
      </w:r>
    </w:p>
    <w:p w:rsidR="00EA5130" w:rsidRPr="002307D0" w:rsidRDefault="006E4FB1" w:rsidP="002A0D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44649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10</w:t>
      </w:r>
      <w:r w:rsidR="00EA5130" w:rsidRPr="002307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. Внесение изменений</w:t>
      </w:r>
    </w:p>
    <w:p w:rsidR="00EA5130" w:rsidRPr="002307D0" w:rsidRDefault="00EA5130" w:rsidP="002A0D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15A80" w:rsidRPr="002A0D14" w:rsidRDefault="006E4FB1" w:rsidP="002A0D14">
      <w:pPr>
        <w:spacing w:after="0" w:line="240" w:lineRule="auto"/>
        <w:ind w:firstLine="567"/>
        <w:jc w:val="both"/>
        <w:rPr>
          <w:color w:val="000000" w:themeColor="text1"/>
        </w:rPr>
      </w:pPr>
      <w:r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выявлении недостаточно эффективных положений Политики, либо при</w:t>
      </w:r>
      <w:r w:rsidR="00EA5130"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30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изменении требований законодательства Российской Федерации,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директор </w:t>
      </w:r>
      <w:r w:rsidR="00636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обеспечивает разработку и реализацию комплекса мер по</w:t>
      </w:r>
      <w:r w:rsidR="00EA5130"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0D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актуализации настоящей Политики.</w:t>
      </w:r>
    </w:p>
    <w:sectPr w:rsidR="00615A80" w:rsidRPr="002A0D14" w:rsidSect="00850D0D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2623E"/>
    <w:multiLevelType w:val="multilevel"/>
    <w:tmpl w:val="73F64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FB1"/>
    <w:rsid w:val="00004732"/>
    <w:rsid w:val="00067AC7"/>
    <w:rsid w:val="00070ACF"/>
    <w:rsid w:val="000B13D3"/>
    <w:rsid w:val="001208B6"/>
    <w:rsid w:val="00144381"/>
    <w:rsid w:val="00171922"/>
    <w:rsid w:val="001A70A8"/>
    <w:rsid w:val="001F27A7"/>
    <w:rsid w:val="001F56EF"/>
    <w:rsid w:val="002041A2"/>
    <w:rsid w:val="0020455C"/>
    <w:rsid w:val="00220DED"/>
    <w:rsid w:val="0022130E"/>
    <w:rsid w:val="002307D0"/>
    <w:rsid w:val="002A0D14"/>
    <w:rsid w:val="002F604D"/>
    <w:rsid w:val="003B0D59"/>
    <w:rsid w:val="003D0AD0"/>
    <w:rsid w:val="003F4B44"/>
    <w:rsid w:val="00431096"/>
    <w:rsid w:val="00442DDF"/>
    <w:rsid w:val="00446495"/>
    <w:rsid w:val="00452A26"/>
    <w:rsid w:val="004A7056"/>
    <w:rsid w:val="004C60E0"/>
    <w:rsid w:val="004D3B3A"/>
    <w:rsid w:val="0055309A"/>
    <w:rsid w:val="0055764F"/>
    <w:rsid w:val="00561D12"/>
    <w:rsid w:val="005A72F3"/>
    <w:rsid w:val="005B60F9"/>
    <w:rsid w:val="005C5DFE"/>
    <w:rsid w:val="005D68DC"/>
    <w:rsid w:val="00615A80"/>
    <w:rsid w:val="0063623F"/>
    <w:rsid w:val="00645DFA"/>
    <w:rsid w:val="00651738"/>
    <w:rsid w:val="00670809"/>
    <w:rsid w:val="006A7145"/>
    <w:rsid w:val="006B2543"/>
    <w:rsid w:val="006B53DD"/>
    <w:rsid w:val="006E4FB1"/>
    <w:rsid w:val="006F2F63"/>
    <w:rsid w:val="00704C84"/>
    <w:rsid w:val="0072038B"/>
    <w:rsid w:val="00722B4E"/>
    <w:rsid w:val="00774AE1"/>
    <w:rsid w:val="00782BB4"/>
    <w:rsid w:val="007B406B"/>
    <w:rsid w:val="007C50E5"/>
    <w:rsid w:val="007F5588"/>
    <w:rsid w:val="00850D0D"/>
    <w:rsid w:val="008E7C41"/>
    <w:rsid w:val="00961C75"/>
    <w:rsid w:val="00963325"/>
    <w:rsid w:val="0099204F"/>
    <w:rsid w:val="00A10B9C"/>
    <w:rsid w:val="00A17A17"/>
    <w:rsid w:val="00A5667E"/>
    <w:rsid w:val="00A82E6A"/>
    <w:rsid w:val="00A83F28"/>
    <w:rsid w:val="00A972DA"/>
    <w:rsid w:val="00AB4109"/>
    <w:rsid w:val="00AD02C0"/>
    <w:rsid w:val="00AF296A"/>
    <w:rsid w:val="00B72245"/>
    <w:rsid w:val="00B77E61"/>
    <w:rsid w:val="00B819BC"/>
    <w:rsid w:val="00B90359"/>
    <w:rsid w:val="00BD5450"/>
    <w:rsid w:val="00BF2273"/>
    <w:rsid w:val="00C541BC"/>
    <w:rsid w:val="00C94F18"/>
    <w:rsid w:val="00CA2FCC"/>
    <w:rsid w:val="00CC1E29"/>
    <w:rsid w:val="00D674D0"/>
    <w:rsid w:val="00D718B6"/>
    <w:rsid w:val="00D9044A"/>
    <w:rsid w:val="00DC4B61"/>
    <w:rsid w:val="00E260ED"/>
    <w:rsid w:val="00E37249"/>
    <w:rsid w:val="00E57ABF"/>
    <w:rsid w:val="00E8128C"/>
    <w:rsid w:val="00E96856"/>
    <w:rsid w:val="00EA2FC6"/>
    <w:rsid w:val="00EA3BC3"/>
    <w:rsid w:val="00EA5130"/>
    <w:rsid w:val="00EB0996"/>
    <w:rsid w:val="00EE44EA"/>
    <w:rsid w:val="00F23D23"/>
    <w:rsid w:val="00F4758E"/>
    <w:rsid w:val="00F54D27"/>
    <w:rsid w:val="00F54DA0"/>
    <w:rsid w:val="00F61B82"/>
    <w:rsid w:val="00F914DA"/>
    <w:rsid w:val="00FC3DB1"/>
    <w:rsid w:val="00FD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AA3F30-A896-4F13-BD99-0F73CA7A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6E4FB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6E4FB1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6E4FB1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F2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27A7"/>
    <w:rPr>
      <w:b/>
      <w:bCs/>
    </w:rPr>
  </w:style>
  <w:style w:type="paragraph" w:customStyle="1" w:styleId="Standard">
    <w:name w:val="Standard"/>
    <w:basedOn w:val="a"/>
    <w:rsid w:val="0055309A"/>
    <w:pPr>
      <w:widowControl w:val="0"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4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6</Pages>
  <Words>2324</Words>
  <Characters>13253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95</cp:revision>
  <cp:lastPrinted>2023-02-09T11:07:00Z</cp:lastPrinted>
  <dcterms:created xsi:type="dcterms:W3CDTF">2023-01-31T10:58:00Z</dcterms:created>
  <dcterms:modified xsi:type="dcterms:W3CDTF">2025-05-23T06:13:00Z</dcterms:modified>
</cp:coreProperties>
</file>