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79"/>
        <w:gridCol w:w="3827"/>
        <w:gridCol w:w="3544"/>
        <w:gridCol w:w="3402"/>
      </w:tblGrid>
      <w:tr w:rsidR="008E554D" w:rsidTr="000C5C2E">
        <w:trPr>
          <w:trHeight w:val="332"/>
        </w:trPr>
        <w:tc>
          <w:tcPr>
            <w:tcW w:w="15452" w:type="dxa"/>
            <w:gridSpan w:val="4"/>
          </w:tcPr>
          <w:p w:rsidR="008E554D" w:rsidRPr="00DF10D2" w:rsidRDefault="00CA5D30" w:rsidP="008E554D">
            <w:pPr>
              <w:ind w:left="1104"/>
              <w:jc w:val="center"/>
              <w:rPr>
                <w:b/>
              </w:rPr>
            </w:pPr>
            <w:bookmarkStart w:id="0" w:name="_GoBack" w:colFirst="0" w:colLast="0"/>
            <w:r>
              <w:rPr>
                <w:b/>
              </w:rPr>
              <w:t>Выплаты</w:t>
            </w:r>
            <w:r w:rsidR="008E554D" w:rsidRPr="00DF10D2">
              <w:rPr>
                <w:b/>
              </w:rPr>
              <w:t xml:space="preserve"> членам семьи погибшего участника СВО</w:t>
            </w:r>
          </w:p>
        </w:tc>
      </w:tr>
      <w:tr w:rsidR="008E554D" w:rsidTr="000C5C2E">
        <w:trPr>
          <w:trHeight w:val="7613"/>
        </w:trPr>
        <w:tc>
          <w:tcPr>
            <w:tcW w:w="4679" w:type="dxa"/>
          </w:tcPr>
          <w:p w:rsidR="008E554D" w:rsidRPr="00F46EA5" w:rsidRDefault="008E554D" w:rsidP="008E554D">
            <w:pPr>
              <w:ind w:left="1104"/>
              <w:rPr>
                <w:rFonts w:ascii="Times New Roman" w:hAnsi="Times New Roman" w:cs="Times New Roman"/>
              </w:rPr>
            </w:pPr>
          </w:p>
          <w:p w:rsidR="008E554D" w:rsidRPr="00F46EA5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  <w:b/>
              </w:rPr>
              <w:t>Страховая выплата и выплата компенсации по ФЗ-52 и Указу № 582</w:t>
            </w:r>
            <w:r w:rsidRPr="00F46EA5">
              <w:rPr>
                <w:rFonts w:ascii="Times New Roman" w:hAnsi="Times New Roman" w:cs="Times New Roman"/>
              </w:rPr>
              <w:t xml:space="preserve"> (3</w:t>
            </w:r>
            <w:r w:rsidR="0042737B" w:rsidRPr="00F46EA5">
              <w:rPr>
                <w:rFonts w:ascii="Times New Roman" w:hAnsi="Times New Roman" w:cs="Times New Roman"/>
              </w:rPr>
              <w:t> 439 562,92</w:t>
            </w:r>
            <w:r w:rsidRPr="00F46EA5">
              <w:rPr>
                <w:rFonts w:ascii="Times New Roman" w:hAnsi="Times New Roman" w:cs="Times New Roman"/>
              </w:rPr>
              <w:t xml:space="preserve"> руб.)</w:t>
            </w:r>
          </w:p>
          <w:p w:rsidR="00F46EA5" w:rsidRPr="00F46EA5" w:rsidRDefault="00F46EA5" w:rsidP="00F46EA5">
            <w:pPr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Категории военнослужащих:</w:t>
            </w:r>
          </w:p>
          <w:p w:rsidR="00F46EA5" w:rsidRPr="00F46EA5" w:rsidRDefault="00F46EA5" w:rsidP="00F46EA5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Военные</w:t>
            </w:r>
          </w:p>
          <w:p w:rsidR="00F8681D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контракт с Минобороны</w:t>
            </w:r>
          </w:p>
          <w:p w:rsidR="00F8681D" w:rsidRPr="00F46EA5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мобилиз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ованные</w:t>
            </w:r>
          </w:p>
          <w:p w:rsidR="00F46EA5" w:rsidRPr="00F46EA5" w:rsidRDefault="00F46EA5" w:rsidP="00F46EA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F46EA5" w:rsidRPr="00F46EA5" w:rsidRDefault="00F46EA5" w:rsidP="00F46EA5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Добровольцы</w:t>
            </w:r>
          </w:p>
          <w:p w:rsidR="00F46EA5" w:rsidRPr="00F46EA5" w:rsidRDefault="00F8681D" w:rsidP="00F46EA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="00F46EA5"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контракт о пребывании в добровольческом формировании Минобороны России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нацгвардии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</w:p>
          <w:p w:rsidR="00F46EA5" w:rsidRPr="00F46EA5" w:rsidRDefault="00F46EA5" w:rsidP="00F46EA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F46EA5" w:rsidRDefault="00F46EA5" w:rsidP="00F46EA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46EA5" w:rsidRPr="00F46EA5" w:rsidRDefault="00F46EA5" w:rsidP="00F46EA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Кто может получить (выплачивается в равных долях):</w:t>
            </w:r>
          </w:p>
          <w:p w:rsidR="008E554D" w:rsidRPr="00F46EA5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- супруг/супруга</w:t>
            </w:r>
          </w:p>
          <w:p w:rsidR="008E554D" w:rsidRPr="00F46EA5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- родители (усыновители)</w:t>
            </w:r>
          </w:p>
          <w:p w:rsidR="0011123A" w:rsidRPr="00F46EA5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 xml:space="preserve">- дети, не достигшие возраста 18 лет, или старше – если стали инвалидами до 18 лет, а также дети до 23 лет, обучающиеся в образовательной организации </w:t>
            </w:r>
            <w:r w:rsidR="0011123A" w:rsidRPr="00F46EA5">
              <w:rPr>
                <w:rFonts w:ascii="Times New Roman" w:hAnsi="Times New Roman" w:cs="Times New Roman"/>
              </w:rPr>
              <w:t xml:space="preserve">или прекратившие образовательные отношения и в этот же год поступившие в другую ОО – по </w:t>
            </w:r>
            <w:r w:rsidR="0011123A" w:rsidRPr="00F46EA5">
              <w:rPr>
                <w:rFonts w:ascii="Times New Roman" w:hAnsi="Times New Roman" w:cs="Times New Roman"/>
              </w:rPr>
              <w:lastRenderedPageBreak/>
              <w:t>ФЗ-52</w:t>
            </w:r>
          </w:p>
          <w:p w:rsidR="008E554D" w:rsidRPr="00F46EA5" w:rsidRDefault="0011123A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- дети, не достигшие возраста 18 лет, или старше – если стали инвалидами до 18 лет, а также дети до 23 лет, обучающиеся в образовательной организации по очной форме – по Указу № 582</w:t>
            </w:r>
          </w:p>
          <w:p w:rsidR="008E554D" w:rsidRPr="00F46EA5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- фактический воспитатель (устанавливается в суде) – лицо, фактически воспитавшее и содержавшее участника в течении не менее 5 лет до совершеннолетия</w:t>
            </w:r>
          </w:p>
          <w:p w:rsidR="008E554D" w:rsidRPr="00F46EA5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- отчим и/или мачеха (если воспитывали и (или) содержали не менее 3 лет в связи с отсутствием у него родителей</w:t>
            </w:r>
          </w:p>
          <w:p w:rsidR="008E554D" w:rsidRPr="00F46EA5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- дедушка и/или бабушка (если воспитывали и/или содержали не менее 3 лет в связи с отсутствием родителей</w:t>
            </w:r>
          </w:p>
          <w:p w:rsidR="008E554D" w:rsidRPr="00F46EA5" w:rsidRDefault="008E554D" w:rsidP="00DA0AA1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- подопечные</w:t>
            </w:r>
            <w:r w:rsidR="00B37CED">
              <w:rPr>
                <w:rFonts w:ascii="Times New Roman" w:hAnsi="Times New Roman" w:cs="Times New Roman"/>
              </w:rPr>
              <w:t xml:space="preserve"> </w:t>
            </w:r>
            <w:r w:rsidR="00B37CED" w:rsidRPr="00B37CED">
              <w:rPr>
                <w:rFonts w:ascii="Times New Roman" w:hAnsi="Times New Roman" w:cs="Times New Roman"/>
              </w:rPr>
              <w:t>(</w:t>
            </w:r>
            <w:r w:rsidR="00B37CED" w:rsidRPr="00B37CE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подопечный - гражданин, в отношении которого установлены опека или попечительство</w:t>
            </w:r>
            <w:r w:rsidR="00B37CED" w:rsidRPr="00B37CE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827" w:type="dxa"/>
          </w:tcPr>
          <w:p w:rsidR="008E554D" w:rsidRPr="00DF10D2" w:rsidRDefault="008E554D">
            <w:pPr>
              <w:rPr>
                <w:rFonts w:ascii="Times New Roman" w:hAnsi="Times New Roman" w:cs="Times New Roman"/>
              </w:rPr>
            </w:pPr>
          </w:p>
          <w:p w:rsidR="00F8681D" w:rsidRDefault="008E554D" w:rsidP="00F8681D">
            <w:pPr>
              <w:ind w:left="179"/>
              <w:rPr>
                <w:rFonts w:ascii="Times New Roman" w:hAnsi="Times New Roman" w:cs="Times New Roman"/>
              </w:rPr>
            </w:pPr>
            <w:r w:rsidRPr="00DF10D2">
              <w:rPr>
                <w:rFonts w:ascii="Times New Roman" w:hAnsi="Times New Roman" w:cs="Times New Roman"/>
                <w:b/>
              </w:rPr>
              <w:t>Выплата единовременного пособия по 306-ФЗ</w:t>
            </w:r>
            <w:r w:rsidRPr="00DF10D2">
              <w:rPr>
                <w:rFonts w:ascii="Times New Roman" w:hAnsi="Times New Roman" w:cs="Times New Roman"/>
              </w:rPr>
              <w:t xml:space="preserve"> </w:t>
            </w:r>
            <w:r w:rsidR="00F8681D">
              <w:rPr>
                <w:rFonts w:ascii="Times New Roman" w:hAnsi="Times New Roman" w:cs="Times New Roman"/>
              </w:rPr>
              <w:t xml:space="preserve"> </w:t>
            </w:r>
          </w:p>
          <w:p w:rsidR="00F8681D" w:rsidRPr="00DF10D2" w:rsidRDefault="00F8681D" w:rsidP="00F8681D">
            <w:pPr>
              <w:ind w:left="179"/>
              <w:rPr>
                <w:rFonts w:ascii="Times New Roman" w:hAnsi="Times New Roman" w:cs="Times New Roman"/>
              </w:rPr>
            </w:pPr>
            <w:r w:rsidRPr="00DF10D2">
              <w:rPr>
                <w:rFonts w:ascii="Times New Roman" w:hAnsi="Times New Roman" w:cs="Times New Roman"/>
              </w:rPr>
              <w:t>(4 908 986,09 руб.)</w:t>
            </w:r>
          </w:p>
          <w:p w:rsidR="00F8681D" w:rsidRPr="00F46EA5" w:rsidRDefault="00F8681D" w:rsidP="00F8681D">
            <w:pPr>
              <w:jc w:val="both"/>
              <w:rPr>
                <w:rFonts w:ascii="Times New Roman" w:hAnsi="Times New Roman" w:cs="Times New Roman"/>
              </w:rPr>
            </w:pPr>
            <w:r w:rsidRPr="00F46EA5">
              <w:rPr>
                <w:rFonts w:ascii="Times New Roman" w:hAnsi="Times New Roman" w:cs="Times New Roman"/>
              </w:rPr>
              <w:t>Категории военнослужащих:</w:t>
            </w:r>
          </w:p>
          <w:p w:rsidR="00F8681D" w:rsidRPr="00F46EA5" w:rsidRDefault="00F8681D" w:rsidP="00F8681D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Военные</w:t>
            </w:r>
          </w:p>
          <w:p w:rsidR="00F8681D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контракт с Минобороны</w:t>
            </w:r>
          </w:p>
          <w:p w:rsidR="00F8681D" w:rsidRPr="00F46EA5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мобилиз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ованные</w:t>
            </w:r>
          </w:p>
          <w:p w:rsidR="00F8681D" w:rsidRPr="00F46EA5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F8681D" w:rsidRPr="00F46EA5" w:rsidRDefault="00F8681D" w:rsidP="00F8681D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Добровольцы</w:t>
            </w:r>
          </w:p>
          <w:p w:rsidR="00F8681D" w:rsidRPr="00F46EA5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контракт о пребывании в добровольческом формировании Минобороны России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нацгвардии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</w:p>
          <w:p w:rsidR="00F8681D" w:rsidRDefault="00F8681D" w:rsidP="00F8681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8681D" w:rsidRDefault="00F8681D" w:rsidP="00F8681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8681D" w:rsidRDefault="00F8681D" w:rsidP="00F868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Кто может получить (выплачивается в равных долях):</w:t>
            </w:r>
          </w:p>
          <w:p w:rsidR="008E554D" w:rsidRPr="00DF10D2" w:rsidRDefault="008E554D" w:rsidP="008E554D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DF10D2">
              <w:rPr>
                <w:rFonts w:ascii="Times New Roman" w:hAnsi="Times New Roman" w:cs="Times New Roman"/>
              </w:rPr>
              <w:t>- супруг/супруга</w:t>
            </w:r>
          </w:p>
          <w:p w:rsidR="008E554D" w:rsidRPr="00DF10D2" w:rsidRDefault="008E554D" w:rsidP="008E554D">
            <w:pPr>
              <w:ind w:left="179"/>
              <w:rPr>
                <w:rFonts w:ascii="Times New Roman" w:hAnsi="Times New Roman" w:cs="Times New Roman"/>
              </w:rPr>
            </w:pPr>
            <w:r w:rsidRPr="00DF10D2">
              <w:rPr>
                <w:rFonts w:ascii="Times New Roman" w:hAnsi="Times New Roman" w:cs="Times New Roman"/>
              </w:rPr>
              <w:t>- родители</w:t>
            </w:r>
          </w:p>
          <w:p w:rsidR="000335E8" w:rsidRPr="00DF10D2" w:rsidRDefault="008E554D" w:rsidP="000335E8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DF10D2">
              <w:rPr>
                <w:rFonts w:ascii="Times New Roman" w:hAnsi="Times New Roman" w:cs="Times New Roman"/>
              </w:rPr>
              <w:t>-</w:t>
            </w:r>
            <w:r w:rsidR="000335E8" w:rsidRPr="00DF10D2">
              <w:rPr>
                <w:rFonts w:ascii="Times New Roman" w:hAnsi="Times New Roman" w:cs="Times New Roman"/>
              </w:rPr>
              <w:t xml:space="preserve"> дети, не достигшие возраста 18 лет, или старше – если стали инвалидами до 18 лет, а также дети до 23 лет, обучающиеся в образовательной организации по </w:t>
            </w:r>
            <w:r w:rsidR="000335E8" w:rsidRPr="00DF10D2">
              <w:rPr>
                <w:rFonts w:ascii="Times New Roman" w:hAnsi="Times New Roman" w:cs="Times New Roman"/>
              </w:rPr>
              <w:lastRenderedPageBreak/>
              <w:t>очной форме</w:t>
            </w:r>
          </w:p>
          <w:p w:rsidR="000335E8" w:rsidRPr="00DF10D2" w:rsidRDefault="000335E8" w:rsidP="000335E8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DF10D2">
              <w:rPr>
                <w:rFonts w:ascii="Times New Roman" w:hAnsi="Times New Roman" w:cs="Times New Roman"/>
              </w:rPr>
              <w:t>-фактический воспитатель (устанавливается в суде) – лицо, фактически воспитавшее и содержавшее участника в течении не менее 5 лет до совершеннолетия</w:t>
            </w:r>
          </w:p>
          <w:p w:rsidR="000335E8" w:rsidRPr="00DF10D2" w:rsidRDefault="000335E8" w:rsidP="000335E8">
            <w:pPr>
              <w:ind w:left="139"/>
              <w:jc w:val="both"/>
              <w:rPr>
                <w:rFonts w:ascii="Times New Roman" w:hAnsi="Times New Roman" w:cs="Times New Roman"/>
                <w:b/>
              </w:rPr>
            </w:pPr>
          </w:p>
          <w:p w:rsidR="008E554D" w:rsidRPr="00DF10D2" w:rsidRDefault="008E554D" w:rsidP="008E554D">
            <w:pPr>
              <w:ind w:left="179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bottom w:val="nil"/>
            </w:tcBorders>
          </w:tcPr>
          <w:p w:rsidR="008E554D" w:rsidRPr="00947E28" w:rsidRDefault="008E554D">
            <w:pPr>
              <w:rPr>
                <w:rFonts w:ascii="Times New Roman" w:hAnsi="Times New Roman" w:cs="Times New Roman"/>
              </w:rPr>
            </w:pPr>
          </w:p>
          <w:p w:rsidR="00DF10D2" w:rsidRPr="00947E28" w:rsidRDefault="000335E8" w:rsidP="000335E8">
            <w:pPr>
              <w:ind w:left="178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  <w:b/>
              </w:rPr>
              <w:t>Указ № 98</w:t>
            </w:r>
            <w:r w:rsidRPr="00947E28">
              <w:rPr>
                <w:rFonts w:ascii="Times New Roman" w:hAnsi="Times New Roman" w:cs="Times New Roman"/>
              </w:rPr>
              <w:t xml:space="preserve"> </w:t>
            </w:r>
          </w:p>
          <w:p w:rsidR="008E554D" w:rsidRPr="00947E28" w:rsidRDefault="000335E8" w:rsidP="000335E8">
            <w:pPr>
              <w:ind w:left="178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 xml:space="preserve">(5 000 000) </w:t>
            </w:r>
          </w:p>
          <w:p w:rsidR="00F8681D" w:rsidRPr="00947E28" w:rsidRDefault="00F8681D" w:rsidP="00F8681D">
            <w:pPr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Категории военнослужащих:</w:t>
            </w:r>
          </w:p>
          <w:p w:rsidR="00F8681D" w:rsidRPr="00F46EA5" w:rsidRDefault="00F8681D" w:rsidP="00F8681D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Военные</w:t>
            </w:r>
          </w:p>
          <w:p w:rsidR="00F8681D" w:rsidRPr="00947E28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7E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контракт с Минобороны</w:t>
            </w:r>
          </w:p>
          <w:p w:rsidR="00F8681D" w:rsidRPr="00947E28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7E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мобилиз</w:t>
            </w:r>
            <w:r w:rsidRPr="00947E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ованные</w:t>
            </w:r>
          </w:p>
          <w:p w:rsidR="006F4664" w:rsidRPr="00947E28" w:rsidRDefault="006F4664" w:rsidP="006F4664">
            <w:pPr>
              <w:shd w:val="clear" w:color="auto" w:fill="EDEEF1"/>
              <w:spacing w:after="0" w:line="420" w:lineRule="atLeast"/>
              <w:textAlignment w:val="center"/>
              <w:rPr>
                <w:color w:val="22272F"/>
                <w:sz w:val="20"/>
                <w:szCs w:val="20"/>
                <w:shd w:val="clear" w:color="auto" w:fill="FFFFFF"/>
              </w:rPr>
            </w:pPr>
            <w:r w:rsidRPr="00947E28">
              <w:rPr>
                <w:color w:val="22272F"/>
                <w:sz w:val="20"/>
                <w:szCs w:val="20"/>
                <w:shd w:val="clear" w:color="auto" w:fill="FFFFFF"/>
              </w:rPr>
              <w:t xml:space="preserve">+ </w:t>
            </w:r>
            <w:proofErr w:type="spellStart"/>
            <w:r w:rsidRPr="00947E28">
              <w:rPr>
                <w:color w:val="22272F"/>
                <w:sz w:val="20"/>
                <w:szCs w:val="20"/>
                <w:shd w:val="clear" w:color="auto" w:fill="FFFFFF"/>
              </w:rPr>
              <w:t>нацгвардия</w:t>
            </w:r>
            <w:proofErr w:type="spellEnd"/>
            <w:r w:rsidRPr="00947E28">
              <w:rPr>
                <w:color w:val="22272F"/>
                <w:sz w:val="20"/>
                <w:szCs w:val="20"/>
                <w:shd w:val="clear" w:color="auto" w:fill="FFFFFF"/>
              </w:rPr>
              <w:t xml:space="preserve">, ФСО, ФСБ, СК, прокуратура </w:t>
            </w:r>
          </w:p>
          <w:p w:rsidR="00F8681D" w:rsidRPr="00947E28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F8681D" w:rsidRPr="00F46EA5" w:rsidRDefault="00F8681D" w:rsidP="00F8681D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Добровольцы</w:t>
            </w:r>
          </w:p>
          <w:p w:rsidR="00F8681D" w:rsidRPr="00F46EA5" w:rsidRDefault="00F8681D" w:rsidP="00F8681D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7E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F46EA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контракт о пребывании в добровольческом формировании Минобороны России</w:t>
            </w:r>
            <w:r w:rsidRPr="00947E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(</w:t>
            </w:r>
            <w:proofErr w:type="spellStart"/>
            <w:r w:rsidRPr="00947E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нацгвардии</w:t>
            </w:r>
            <w:proofErr w:type="spellEnd"/>
            <w:r w:rsidRPr="00947E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</w:p>
          <w:p w:rsidR="00F8681D" w:rsidRPr="00947E28" w:rsidRDefault="00F8681D" w:rsidP="000335E8">
            <w:pPr>
              <w:ind w:left="178"/>
              <w:rPr>
                <w:rFonts w:ascii="Times New Roman" w:hAnsi="Times New Roman" w:cs="Times New Roman"/>
              </w:rPr>
            </w:pPr>
          </w:p>
          <w:p w:rsidR="005176EC" w:rsidRPr="00947E28" w:rsidRDefault="005176EC" w:rsidP="005176EC">
            <w:pPr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  <w:color w:val="000000" w:themeColor="text1"/>
              </w:rPr>
              <w:t>Кто может получить (выплачивается в равных долях):</w:t>
            </w:r>
          </w:p>
          <w:p w:rsidR="000335E8" w:rsidRPr="00947E28" w:rsidRDefault="000335E8" w:rsidP="000335E8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супруг/супруга</w:t>
            </w:r>
          </w:p>
          <w:p w:rsidR="000335E8" w:rsidRPr="00947E28" w:rsidRDefault="000335E8" w:rsidP="000335E8">
            <w:pPr>
              <w:ind w:left="179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родители</w:t>
            </w:r>
          </w:p>
          <w:p w:rsidR="000335E8" w:rsidRPr="00947E28" w:rsidRDefault="000335E8" w:rsidP="000335E8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 xml:space="preserve">- дети, не достигшие возраста 18 лет, или старше – если стали инвалидами до 18 лет, а также дети до 23 лет, обучающиеся в образовательной организации по </w:t>
            </w:r>
            <w:r w:rsidRPr="00947E28">
              <w:rPr>
                <w:rFonts w:ascii="Times New Roman" w:hAnsi="Times New Roman" w:cs="Times New Roman"/>
              </w:rPr>
              <w:lastRenderedPageBreak/>
              <w:t>очной форме</w:t>
            </w:r>
          </w:p>
          <w:p w:rsidR="000335E8" w:rsidRPr="00947E28" w:rsidRDefault="000335E8" w:rsidP="000335E8">
            <w:pPr>
              <w:ind w:left="178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лица, находившиеся на иждивении</w:t>
            </w:r>
          </w:p>
          <w:tbl>
            <w:tblPr>
              <w:tblW w:w="0" w:type="auto"/>
              <w:tblInd w:w="1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182"/>
            </w:tblGrid>
            <w:tr w:rsidR="000335E8" w:rsidRPr="00947E28" w:rsidTr="000335E8">
              <w:trPr>
                <w:trHeight w:val="1275"/>
              </w:trPr>
              <w:tc>
                <w:tcPr>
                  <w:tcW w:w="3182" w:type="dxa"/>
                </w:tcPr>
                <w:p w:rsidR="000335E8" w:rsidRPr="00947E28" w:rsidRDefault="000335E8" w:rsidP="000335E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47E28">
                    <w:rPr>
                      <w:rFonts w:ascii="Times New Roman" w:hAnsi="Times New Roman" w:cs="Times New Roman"/>
                    </w:rPr>
                    <w:t>При отсутствии членов семьи единовременная выплата осуществляется в равных долях совершеннолетним детям, либо в случае отсутствия совершеннолетних детей полнородным и не полнородным</w:t>
                  </w:r>
                  <w:r w:rsidR="0011123A" w:rsidRPr="00947E28">
                    <w:rPr>
                      <w:rFonts w:ascii="Times New Roman" w:hAnsi="Times New Roman" w:cs="Times New Roman"/>
                    </w:rPr>
                    <w:t xml:space="preserve"> братья/сестрам</w:t>
                  </w:r>
                </w:p>
              </w:tc>
            </w:tr>
          </w:tbl>
          <w:p w:rsidR="000335E8" w:rsidRPr="00947E28" w:rsidRDefault="000335E8" w:rsidP="000335E8">
            <w:pPr>
              <w:ind w:left="178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E554D" w:rsidRPr="00947E28" w:rsidRDefault="008E554D">
            <w:pPr>
              <w:rPr>
                <w:rFonts w:ascii="Times New Roman" w:hAnsi="Times New Roman" w:cs="Times New Roman"/>
              </w:rPr>
            </w:pPr>
          </w:p>
          <w:p w:rsidR="000335E8" w:rsidRPr="00947E28" w:rsidRDefault="0091659F">
            <w:pPr>
              <w:rPr>
                <w:rFonts w:ascii="Times New Roman" w:hAnsi="Times New Roman" w:cs="Times New Roman"/>
                <w:b/>
              </w:rPr>
            </w:pPr>
            <w:r w:rsidRPr="00947E28">
              <w:rPr>
                <w:rFonts w:ascii="Times New Roman" w:hAnsi="Times New Roman" w:cs="Times New Roman"/>
                <w:b/>
              </w:rPr>
              <w:t>Постановление Правительства Свердловской области № 407-ПП</w:t>
            </w:r>
          </w:p>
          <w:p w:rsidR="002E4515" w:rsidRPr="00947E28" w:rsidRDefault="002E4515" w:rsidP="002E4515">
            <w:pPr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Категории военнослужащих:</w:t>
            </w:r>
          </w:p>
          <w:p w:rsidR="002E4515" w:rsidRPr="00B37CED" w:rsidRDefault="002E4515" w:rsidP="002E4515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Военные</w:t>
            </w:r>
          </w:p>
          <w:p w:rsidR="002E4515" w:rsidRPr="00B37CED" w:rsidRDefault="002E4515" w:rsidP="002E451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контракт с Минобороны</w:t>
            </w:r>
          </w:p>
          <w:p w:rsidR="002E4515" w:rsidRPr="00B37CED" w:rsidRDefault="002E4515" w:rsidP="002E451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мобилизованные</w:t>
            </w:r>
          </w:p>
          <w:p w:rsidR="00947E28" w:rsidRPr="00B37CED" w:rsidRDefault="00947E28" w:rsidP="002E451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:rsidR="002E4515" w:rsidRPr="00B37CED" w:rsidRDefault="00DA4F26" w:rsidP="002E451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37C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+ </w:t>
            </w:r>
            <w:proofErr w:type="spellStart"/>
            <w:r w:rsidRPr="00B37C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нацгвардия</w:t>
            </w:r>
            <w:proofErr w:type="spellEnd"/>
            <w:r w:rsidRPr="00B37C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</w:p>
          <w:p w:rsidR="002E4515" w:rsidRPr="00B37CED" w:rsidRDefault="002E4515" w:rsidP="002E4515">
            <w:pPr>
              <w:shd w:val="clear" w:color="auto" w:fill="EDEEF1"/>
              <w:spacing w:after="0" w:line="420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Добровольцы</w:t>
            </w:r>
          </w:p>
          <w:p w:rsidR="00DA4F26" w:rsidRPr="00B37CED" w:rsidRDefault="002E4515" w:rsidP="002E451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контракт о пребывании</w:t>
            </w:r>
            <w:r w:rsidR="00DA4F26"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(иные правоотношения)</w:t>
            </w:r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 добровольческом формировании Минобороны России (</w:t>
            </w:r>
            <w:proofErr w:type="spellStart"/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нацгвардии</w:t>
            </w:r>
            <w:proofErr w:type="spellEnd"/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)-</w:t>
            </w:r>
          </w:p>
          <w:p w:rsidR="002E4515" w:rsidRPr="00B37CED" w:rsidRDefault="002E4515" w:rsidP="002E4515">
            <w:pPr>
              <w:shd w:val="clear" w:color="auto" w:fill="EDEEF1"/>
              <w:spacing w:after="0" w:line="315" w:lineRule="atLeast"/>
              <w:textAlignment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37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="00947E28" w:rsidRPr="00B37C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лица, заключившие контракт (имевшие иные правоотношения) с организациями, содействующими выполнению задач, возложенных на Вооруженные Силы Российской Федерации</w:t>
            </w:r>
            <w:r w:rsidR="00B37C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(ЧВК Вагнер)</w:t>
            </w:r>
          </w:p>
          <w:p w:rsidR="002E4515" w:rsidRPr="00947E28" w:rsidRDefault="002E4515" w:rsidP="002E4515">
            <w:pPr>
              <w:ind w:left="178"/>
              <w:rPr>
                <w:rFonts w:ascii="Times New Roman" w:hAnsi="Times New Roman" w:cs="Times New Roman"/>
              </w:rPr>
            </w:pPr>
          </w:p>
          <w:p w:rsidR="002E4515" w:rsidRPr="00947E28" w:rsidRDefault="002E4515" w:rsidP="002E4515">
            <w:pPr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  <w:color w:val="000000" w:themeColor="text1"/>
              </w:rPr>
              <w:t>Кто может получить (выплачивается в равных долях):</w:t>
            </w:r>
          </w:p>
          <w:p w:rsidR="0091659F" w:rsidRPr="00947E28" w:rsidRDefault="0091659F" w:rsidP="0091659F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lastRenderedPageBreak/>
              <w:t>- супруг/супруга</w:t>
            </w:r>
          </w:p>
          <w:p w:rsidR="0091659F" w:rsidRPr="00947E28" w:rsidRDefault="0091659F" w:rsidP="0091659F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родители (усыновители)</w:t>
            </w:r>
          </w:p>
          <w:p w:rsidR="0091659F" w:rsidRPr="00947E28" w:rsidRDefault="0091659F" w:rsidP="0091659F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дети</w:t>
            </w:r>
          </w:p>
          <w:p w:rsidR="0091659F" w:rsidRPr="00947E28" w:rsidRDefault="0091659F" w:rsidP="0091659F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дедушка и/или бабушка (если являлись опекунами/попечителями не менее 3 лет</w:t>
            </w:r>
          </w:p>
          <w:p w:rsidR="008D14F9" w:rsidRPr="00947E28" w:rsidRDefault="008D14F9" w:rsidP="008D14F9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лицо, являющееся попечителем участника в течении не менее 3 лет до совершеннолетия</w:t>
            </w:r>
          </w:p>
          <w:p w:rsidR="008D14F9" w:rsidRPr="00947E28" w:rsidRDefault="008D14F9" w:rsidP="008D14F9">
            <w:pPr>
              <w:ind w:left="139"/>
              <w:jc w:val="both"/>
              <w:rPr>
                <w:rFonts w:ascii="Times New Roman" w:hAnsi="Times New Roman" w:cs="Times New Roman"/>
              </w:rPr>
            </w:pPr>
            <w:r w:rsidRPr="00947E28">
              <w:rPr>
                <w:rFonts w:ascii="Times New Roman" w:hAnsi="Times New Roman" w:cs="Times New Roman"/>
              </w:rPr>
              <w:t>- фактический воспитатель (устанавливается в суде) – лицо, фактически воспитавшее и содержавшее участника в течении не менее 5 лет до совершеннолетия</w:t>
            </w:r>
          </w:p>
          <w:p w:rsidR="008D14F9" w:rsidRPr="00947E28" w:rsidRDefault="008D14F9" w:rsidP="008D14F9">
            <w:pPr>
              <w:ind w:left="139"/>
              <w:jc w:val="both"/>
              <w:rPr>
                <w:rFonts w:ascii="Times New Roman" w:hAnsi="Times New Roman" w:cs="Times New Roman"/>
              </w:rPr>
            </w:pPr>
          </w:p>
          <w:p w:rsidR="0091659F" w:rsidRPr="00947E28" w:rsidRDefault="0091659F" w:rsidP="0091659F">
            <w:pPr>
              <w:ind w:left="139"/>
              <w:jc w:val="both"/>
              <w:rPr>
                <w:rFonts w:ascii="Times New Roman" w:hAnsi="Times New Roman" w:cs="Times New Roman"/>
              </w:rPr>
            </w:pPr>
          </w:p>
          <w:p w:rsidR="0091659F" w:rsidRPr="00947E28" w:rsidRDefault="0091659F" w:rsidP="0091659F">
            <w:pPr>
              <w:ind w:left="139"/>
              <w:jc w:val="both"/>
              <w:rPr>
                <w:rFonts w:ascii="Times New Roman" w:hAnsi="Times New Roman" w:cs="Times New Roman"/>
              </w:rPr>
            </w:pPr>
          </w:p>
          <w:p w:rsidR="0091659F" w:rsidRPr="00947E28" w:rsidRDefault="0091659F" w:rsidP="0091659F">
            <w:pPr>
              <w:ind w:left="139"/>
              <w:jc w:val="both"/>
              <w:rPr>
                <w:rFonts w:ascii="Times New Roman" w:hAnsi="Times New Roman" w:cs="Times New Roman"/>
              </w:rPr>
            </w:pPr>
          </w:p>
          <w:p w:rsidR="0091659F" w:rsidRPr="00947E28" w:rsidRDefault="0091659F">
            <w:pPr>
              <w:rPr>
                <w:rFonts w:ascii="Times New Roman" w:hAnsi="Times New Roman" w:cs="Times New Roman"/>
              </w:rPr>
            </w:pPr>
          </w:p>
          <w:p w:rsidR="008E554D" w:rsidRPr="00947E28" w:rsidRDefault="008E554D" w:rsidP="008E554D">
            <w:pPr>
              <w:ind w:left="1104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F20760" w:rsidRDefault="00F20760" w:rsidP="00DA0AA1">
      <w:pPr>
        <w:rPr>
          <w:rFonts w:ascii="Times New Roman" w:hAnsi="Times New Roman" w:cs="Times New Roman"/>
        </w:rPr>
      </w:pPr>
    </w:p>
    <w:p w:rsidR="00947E28" w:rsidRPr="00DF10D2" w:rsidRDefault="00947E28" w:rsidP="00DA0A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</w:t>
      </w:r>
      <w:r w:rsidR="00B37CED">
        <w:rPr>
          <w:rFonts w:ascii="Times New Roman" w:hAnsi="Times New Roman" w:cs="Times New Roman"/>
        </w:rPr>
        <w:t>ие: актуально по состоянию на 21</w:t>
      </w:r>
      <w:r>
        <w:rPr>
          <w:rFonts w:ascii="Times New Roman" w:hAnsi="Times New Roman" w:cs="Times New Roman"/>
        </w:rPr>
        <w:t>.03.2025</w:t>
      </w:r>
    </w:p>
    <w:sectPr w:rsidR="00947E28" w:rsidRPr="00DF10D2" w:rsidSect="000A32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0A32C7"/>
    <w:rsid w:val="000335E8"/>
    <w:rsid w:val="000A32C7"/>
    <w:rsid w:val="000C5C2E"/>
    <w:rsid w:val="0011123A"/>
    <w:rsid w:val="002E4515"/>
    <w:rsid w:val="003D10B0"/>
    <w:rsid w:val="0042737B"/>
    <w:rsid w:val="005176EC"/>
    <w:rsid w:val="005C428C"/>
    <w:rsid w:val="006F4664"/>
    <w:rsid w:val="008D14F9"/>
    <w:rsid w:val="008E554D"/>
    <w:rsid w:val="0091659F"/>
    <w:rsid w:val="00947E28"/>
    <w:rsid w:val="00B37CED"/>
    <w:rsid w:val="00B8729A"/>
    <w:rsid w:val="00C21EF2"/>
    <w:rsid w:val="00CA5D30"/>
    <w:rsid w:val="00DA0AA1"/>
    <w:rsid w:val="00DA4F26"/>
    <w:rsid w:val="00DF10D2"/>
    <w:rsid w:val="00E0776D"/>
    <w:rsid w:val="00E60A50"/>
    <w:rsid w:val="00F20760"/>
    <w:rsid w:val="00F46EA5"/>
    <w:rsid w:val="00F86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A50"/>
  </w:style>
  <w:style w:type="paragraph" w:styleId="1">
    <w:name w:val="heading 1"/>
    <w:basedOn w:val="a"/>
    <w:next w:val="a"/>
    <w:link w:val="10"/>
    <w:uiPriority w:val="9"/>
    <w:qFormat/>
    <w:rsid w:val="000A32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32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DA0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0A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8CFB1-B406-465F-8837-D32A0F892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2</cp:revision>
  <cp:lastPrinted>2025-03-24T04:59:00Z</cp:lastPrinted>
  <dcterms:created xsi:type="dcterms:W3CDTF">2025-04-21T11:11:00Z</dcterms:created>
  <dcterms:modified xsi:type="dcterms:W3CDTF">2025-04-21T11:11:00Z</dcterms:modified>
</cp:coreProperties>
</file>