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551" w:rsidRDefault="005F3354" w:rsidP="005F3354">
      <w:pPr>
        <w:ind w:firstLine="709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 xml:space="preserve">Порядок </w:t>
      </w:r>
      <w:r w:rsidR="00F27899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 xml:space="preserve">оформления и особенностях реализации долговременного </w:t>
      </w:r>
      <w: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>ухода</w:t>
      </w:r>
      <w:r w:rsidR="00D21551" w:rsidRPr="00D21551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 xml:space="preserve"> в Свердловской области</w:t>
      </w:r>
    </w:p>
    <w:p w:rsidR="00E71BA7" w:rsidRPr="00D21551" w:rsidRDefault="00E71BA7" w:rsidP="00D21551">
      <w:pPr>
        <w:ind w:firstLine="709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</w:p>
    <w:p w:rsidR="00D21551" w:rsidRPr="00633729" w:rsidRDefault="00D21551" w:rsidP="00D21551">
      <w:pPr>
        <w:pStyle w:val="a3"/>
        <w:spacing w:before="0" w:after="0" w:line="240" w:lineRule="auto"/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633729">
        <w:rPr>
          <w:rFonts w:ascii="Liberation Serif" w:hAnsi="Liberation Serif" w:cs="Liberation Serif"/>
          <w:b/>
          <w:sz w:val="28"/>
          <w:szCs w:val="28"/>
        </w:rPr>
        <w:t>Система долговременного ухода</w:t>
      </w:r>
      <w:r w:rsidRPr="00633729">
        <w:rPr>
          <w:rFonts w:ascii="Liberation Serif" w:hAnsi="Liberation Serif" w:cs="Liberation Serif"/>
          <w:sz w:val="28"/>
          <w:szCs w:val="28"/>
        </w:rPr>
        <w:t xml:space="preserve"> за гражданами пожилого возраста </w:t>
      </w:r>
      <w:r w:rsidRPr="00633729">
        <w:rPr>
          <w:rFonts w:ascii="Liberation Serif" w:hAnsi="Liberation Serif" w:cs="Liberation Serif"/>
          <w:sz w:val="28"/>
          <w:szCs w:val="28"/>
        </w:rPr>
        <w:br/>
        <w:t xml:space="preserve">и инвалидами является </w:t>
      </w:r>
      <w:r w:rsidRPr="00633729">
        <w:rPr>
          <w:rFonts w:ascii="Liberation Serif" w:hAnsi="Liberation Serif" w:cs="Liberation Serif"/>
          <w:b/>
          <w:sz w:val="28"/>
          <w:szCs w:val="28"/>
        </w:rPr>
        <w:t>составной част</w:t>
      </w:r>
      <w:r w:rsidR="005F3354" w:rsidRPr="00633729">
        <w:rPr>
          <w:rFonts w:ascii="Liberation Serif" w:hAnsi="Liberation Serif" w:cs="Liberation Serif"/>
          <w:b/>
          <w:sz w:val="28"/>
          <w:szCs w:val="28"/>
        </w:rPr>
        <w:t>ью</w:t>
      </w:r>
      <w:r w:rsidRPr="00633729">
        <w:rPr>
          <w:rFonts w:ascii="Liberation Serif" w:hAnsi="Liberation Serif" w:cs="Liberation Serif"/>
          <w:sz w:val="28"/>
          <w:szCs w:val="28"/>
        </w:rPr>
        <w:t xml:space="preserve"> мероприятий </w:t>
      </w:r>
      <w:r w:rsidRPr="00633729">
        <w:rPr>
          <w:rFonts w:ascii="Liberation Serif" w:hAnsi="Liberation Serif" w:cs="Liberation Serif"/>
          <w:b/>
          <w:sz w:val="28"/>
          <w:szCs w:val="28"/>
        </w:rPr>
        <w:t>федерального проекта</w:t>
      </w:r>
      <w:r w:rsidRPr="00633729">
        <w:rPr>
          <w:rFonts w:ascii="Liberation Serif" w:hAnsi="Liberation Serif" w:cs="Liberation Serif"/>
          <w:sz w:val="28"/>
          <w:szCs w:val="28"/>
        </w:rPr>
        <w:t xml:space="preserve"> «Разработка и реализация программы системной поддержки и повышения качества жизни граждан старшего поколения </w:t>
      </w:r>
      <w:r w:rsidRPr="00633729">
        <w:rPr>
          <w:rFonts w:ascii="Liberation Serif" w:hAnsi="Liberation Serif" w:cs="Liberation Serif"/>
          <w:b/>
          <w:sz w:val="28"/>
          <w:szCs w:val="28"/>
        </w:rPr>
        <w:t>«Старшее поколение» национального проекта «Демография»</w:t>
      </w:r>
      <w:r w:rsidRPr="00633729">
        <w:rPr>
          <w:rFonts w:ascii="Liberation Serif" w:hAnsi="Liberation Serif" w:cs="Liberation Serif"/>
          <w:sz w:val="28"/>
          <w:szCs w:val="28"/>
        </w:rPr>
        <w:t>, направленных на поддержание здоровья человека, связанного с нарушением психических и физических функций, к которым в том числе относятся: ограничение мобильности, снижение когнитивных способностей и активности, проблемы со слухом и зрением, недоедание, утрата социальных связей, депрессии и одиночество</w:t>
      </w:r>
      <w:r w:rsidR="00F27899" w:rsidRPr="00633729">
        <w:rPr>
          <w:rFonts w:ascii="Liberation Serif" w:hAnsi="Liberation Serif" w:cs="Liberation Serif"/>
          <w:sz w:val="28"/>
          <w:szCs w:val="28"/>
        </w:rPr>
        <w:t xml:space="preserve"> и другие медицинские показания</w:t>
      </w:r>
      <w:r w:rsidRPr="00633729">
        <w:rPr>
          <w:rFonts w:ascii="Liberation Serif" w:hAnsi="Liberation Serif" w:cs="Liberation Serif"/>
          <w:sz w:val="28"/>
          <w:szCs w:val="28"/>
        </w:rPr>
        <w:t>, и с 1 января 2025 г. реализуется в рамках федерального проекта «Старшее поколение» национального проекта «Семья».</w:t>
      </w:r>
      <w:r w:rsidR="00F27899" w:rsidRPr="00633729">
        <w:rPr>
          <w:rFonts w:ascii="Liberation Serif" w:hAnsi="Liberation Serif" w:cs="Liberation Serif"/>
          <w:sz w:val="28"/>
          <w:szCs w:val="28"/>
        </w:rPr>
        <w:t xml:space="preserve"> Типовая модель утверждена приказом </w:t>
      </w:r>
      <w:r w:rsidR="005A16C1" w:rsidRPr="00633729">
        <w:rPr>
          <w:rFonts w:ascii="Liberation Serif" w:hAnsi="Liberation Serif" w:cs="Liberation Serif"/>
          <w:sz w:val="28"/>
          <w:szCs w:val="28"/>
        </w:rPr>
        <w:t>Министерства труда и социальной защиты Российской Федерации от 27 декабря 2024 № 732 «О </w:t>
      </w:r>
      <w:r w:rsidR="00F27899" w:rsidRPr="00633729">
        <w:rPr>
          <w:rFonts w:ascii="Liberation Serif" w:hAnsi="Liberation Serif" w:cs="Liberation Serif"/>
          <w:sz w:val="28"/>
          <w:szCs w:val="28"/>
        </w:rPr>
        <w:t>реализации в Российской Федерации в 2025 году Типовой модели системы долговременного ухода за гражданами пожилого возраста и инвалидами, нуждающимися в уходе»</w:t>
      </w:r>
      <w:r w:rsidR="005A16C1" w:rsidRPr="00633729">
        <w:rPr>
          <w:rFonts w:ascii="Liberation Serif" w:hAnsi="Liberation Serif" w:cs="Liberation Serif"/>
          <w:sz w:val="28"/>
          <w:szCs w:val="28"/>
        </w:rPr>
        <w:t xml:space="preserve"> (далее – Типовая модель)</w:t>
      </w:r>
      <w:r w:rsidR="00645E85" w:rsidRPr="00633729">
        <w:rPr>
          <w:rFonts w:ascii="Liberation Serif" w:hAnsi="Liberation Serif" w:cs="Liberation Serif"/>
          <w:sz w:val="28"/>
          <w:szCs w:val="28"/>
        </w:rPr>
        <w:t>.</w:t>
      </w:r>
    </w:p>
    <w:p w:rsidR="005F3354" w:rsidRPr="00633729" w:rsidRDefault="005F3354" w:rsidP="005F3354">
      <w:pPr>
        <w:pStyle w:val="a3"/>
        <w:spacing w:before="0"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3729">
        <w:rPr>
          <w:rFonts w:ascii="Liberation Serif" w:hAnsi="Liberation Serif" w:cs="Liberation Serif"/>
          <w:sz w:val="28"/>
          <w:szCs w:val="28"/>
        </w:rPr>
        <w:t>В 2025 году на территории Св</w:t>
      </w:r>
      <w:r w:rsidR="005A16C1" w:rsidRPr="00633729">
        <w:rPr>
          <w:rFonts w:ascii="Liberation Serif" w:hAnsi="Liberation Serif" w:cs="Liberation Serif"/>
          <w:sz w:val="28"/>
          <w:szCs w:val="28"/>
        </w:rPr>
        <w:t>ердловской области определены 3 </w:t>
      </w:r>
      <w:r w:rsidRPr="00633729">
        <w:rPr>
          <w:rFonts w:ascii="Liberation Serif" w:hAnsi="Liberation Serif" w:cs="Liberation Serif"/>
          <w:sz w:val="28"/>
          <w:szCs w:val="28"/>
        </w:rPr>
        <w:t xml:space="preserve">муниципальных образования, на территории которых реализуется </w:t>
      </w:r>
      <w:r w:rsidR="003147E9" w:rsidRPr="00633729">
        <w:rPr>
          <w:rFonts w:ascii="Liberation Serif" w:hAnsi="Liberation Serif" w:cs="Liberation Serif"/>
          <w:b/>
          <w:sz w:val="28"/>
          <w:szCs w:val="28"/>
        </w:rPr>
        <w:t>система долговременного ухода</w:t>
      </w:r>
      <w:r w:rsidRPr="0063372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633729">
        <w:rPr>
          <w:rFonts w:ascii="Liberation Serif" w:hAnsi="Liberation Serif" w:cs="Liberation Serif"/>
          <w:sz w:val="28"/>
          <w:szCs w:val="28"/>
        </w:rPr>
        <w:t>и перечень поставщиков социальных услуг Свердловской области из числа органи</w:t>
      </w:r>
      <w:r w:rsidR="003147E9" w:rsidRPr="00633729">
        <w:rPr>
          <w:rFonts w:ascii="Liberation Serif" w:hAnsi="Liberation Serif" w:cs="Liberation Serif"/>
          <w:sz w:val="28"/>
          <w:szCs w:val="28"/>
        </w:rPr>
        <w:t>зац</w:t>
      </w:r>
      <w:r w:rsidR="005A16C1" w:rsidRPr="00633729">
        <w:rPr>
          <w:rFonts w:ascii="Liberation Serif" w:hAnsi="Liberation Serif" w:cs="Liberation Serif"/>
          <w:sz w:val="28"/>
          <w:szCs w:val="28"/>
        </w:rPr>
        <w:t>ий социального обслуживания, ее </w:t>
      </w:r>
      <w:r w:rsidRPr="00633729">
        <w:rPr>
          <w:rFonts w:ascii="Liberation Serif" w:hAnsi="Liberation Serif" w:cs="Liberation Serif"/>
          <w:sz w:val="28"/>
          <w:szCs w:val="28"/>
        </w:rPr>
        <w:t>реализующих:</w:t>
      </w:r>
    </w:p>
    <w:p w:rsidR="005F3354" w:rsidRPr="00633729" w:rsidRDefault="005F3354" w:rsidP="005F3354">
      <w:pPr>
        <w:pStyle w:val="a3"/>
        <w:spacing w:before="0" w:after="0" w:line="240" w:lineRule="auto"/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633729">
        <w:rPr>
          <w:rFonts w:ascii="Liberation Serif" w:hAnsi="Liberation Serif" w:cs="Liberation Serif"/>
          <w:sz w:val="28"/>
          <w:szCs w:val="28"/>
        </w:rPr>
        <w:t xml:space="preserve">- 4 на </w:t>
      </w:r>
      <w:r w:rsidR="005A16C1" w:rsidRPr="00633729">
        <w:rPr>
          <w:rFonts w:ascii="Liberation Serif" w:hAnsi="Liberation Serif" w:cs="Liberation Serif"/>
          <w:sz w:val="28"/>
          <w:szCs w:val="28"/>
        </w:rPr>
        <w:t>территории городского округа муниципального образования «город Екатеринбург»:</w:t>
      </w:r>
    </w:p>
    <w:p w:rsidR="005A16C1" w:rsidRPr="00633729" w:rsidRDefault="005A16C1" w:rsidP="005A16C1">
      <w:pPr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33729">
        <w:rPr>
          <w:rFonts w:ascii="Liberation Serif" w:hAnsi="Liberation Serif" w:cs="Liberation Serif"/>
          <w:sz w:val="28"/>
          <w:szCs w:val="28"/>
          <w:lang w:eastAsia="en-US"/>
        </w:rPr>
        <w:t>- ГАУ СОН СО «КЦСОН Кировского района города Екатеринбурга»;</w:t>
      </w:r>
    </w:p>
    <w:p w:rsidR="005A16C1" w:rsidRPr="00633729" w:rsidRDefault="005A16C1" w:rsidP="005A16C1">
      <w:pPr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33729">
        <w:rPr>
          <w:rFonts w:ascii="Liberation Serif" w:hAnsi="Liberation Serif" w:cs="Liberation Serif"/>
          <w:sz w:val="28"/>
          <w:szCs w:val="28"/>
          <w:lang w:eastAsia="en-US"/>
        </w:rPr>
        <w:t>- ГАУ СОН СО «КЦСОН Чкаловского района города Екатеринбурга»;</w:t>
      </w:r>
    </w:p>
    <w:p w:rsidR="005A16C1" w:rsidRPr="00633729" w:rsidRDefault="005A16C1" w:rsidP="005A16C1">
      <w:pPr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33729">
        <w:rPr>
          <w:rFonts w:ascii="Liberation Serif" w:hAnsi="Liberation Serif" w:cs="Liberation Serif"/>
          <w:sz w:val="28"/>
          <w:szCs w:val="28"/>
          <w:lang w:eastAsia="en-US"/>
        </w:rPr>
        <w:t>- ГАУ СОН СО «КЦСОН Ленинского района города Екатеринбурга»;</w:t>
      </w:r>
    </w:p>
    <w:p w:rsidR="005A16C1" w:rsidRPr="00633729" w:rsidRDefault="005A16C1" w:rsidP="005A16C1">
      <w:pPr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33729">
        <w:rPr>
          <w:rFonts w:ascii="Liberation Serif" w:hAnsi="Liberation Serif" w:cs="Liberation Serif"/>
          <w:sz w:val="28"/>
          <w:szCs w:val="28"/>
          <w:lang w:eastAsia="en-US"/>
        </w:rPr>
        <w:t>- ГАУ СОН СО «КЦСОН Октябрьского района города Екатеринбурга»;</w:t>
      </w:r>
    </w:p>
    <w:p w:rsidR="005F3354" w:rsidRPr="00633729" w:rsidRDefault="005F3354" w:rsidP="005A16C1">
      <w:pPr>
        <w:pStyle w:val="a3"/>
        <w:spacing w:before="0" w:after="0" w:line="240" w:lineRule="auto"/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633729">
        <w:rPr>
          <w:rFonts w:ascii="Liberation Serif" w:hAnsi="Liberation Serif" w:cs="Liberation Serif"/>
          <w:sz w:val="28"/>
          <w:szCs w:val="28"/>
        </w:rPr>
        <w:t>- 1 на территории</w:t>
      </w:r>
      <w:r w:rsidR="005A16C1" w:rsidRPr="00633729">
        <w:rPr>
          <w:rFonts w:ascii="Liberation Serif" w:hAnsi="Liberation Serif" w:cs="Liberation Serif"/>
          <w:sz w:val="28"/>
          <w:szCs w:val="28"/>
          <w:lang w:eastAsia="en-US"/>
        </w:rPr>
        <w:t xml:space="preserve"> муниципального округа город Нижний Тагил Свердловской области:</w:t>
      </w:r>
    </w:p>
    <w:p w:rsidR="005A16C1" w:rsidRPr="00633729" w:rsidRDefault="005A16C1" w:rsidP="005A16C1">
      <w:pPr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33729">
        <w:rPr>
          <w:rFonts w:ascii="Liberation Serif" w:hAnsi="Liberation Serif" w:cs="Liberation Serif"/>
          <w:sz w:val="28"/>
          <w:szCs w:val="28"/>
          <w:lang w:eastAsia="en-US"/>
        </w:rPr>
        <w:lastRenderedPageBreak/>
        <w:t>- ГАУ СОН СО «КЦСОН «Золотая осень» города Нижний Тагил»;</w:t>
      </w:r>
    </w:p>
    <w:p w:rsidR="005F3354" w:rsidRPr="00633729" w:rsidRDefault="005F3354" w:rsidP="005A16C1">
      <w:pPr>
        <w:pStyle w:val="a3"/>
        <w:spacing w:before="0" w:after="0" w:line="240" w:lineRule="auto"/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633729">
        <w:rPr>
          <w:rFonts w:ascii="Liberation Serif" w:hAnsi="Liberation Serif" w:cs="Liberation Serif"/>
          <w:sz w:val="28"/>
          <w:szCs w:val="28"/>
        </w:rPr>
        <w:t>- 1 на территории</w:t>
      </w:r>
      <w:r w:rsidR="005A16C1" w:rsidRPr="00633729">
        <w:rPr>
          <w:rFonts w:ascii="Liberation Serif" w:hAnsi="Liberation Serif" w:cs="Liberation Serif"/>
          <w:sz w:val="28"/>
          <w:szCs w:val="28"/>
          <w:lang w:eastAsia="en-US"/>
        </w:rPr>
        <w:t xml:space="preserve"> Серовского муниципального округа Свердловской области</w:t>
      </w:r>
      <w:r w:rsidRPr="00633729">
        <w:rPr>
          <w:rFonts w:ascii="Liberation Serif" w:hAnsi="Liberation Serif" w:cs="Liberation Serif"/>
          <w:sz w:val="28"/>
          <w:szCs w:val="28"/>
        </w:rPr>
        <w:t>:</w:t>
      </w:r>
    </w:p>
    <w:p w:rsidR="005A16C1" w:rsidRPr="00633729" w:rsidRDefault="005A16C1" w:rsidP="005A16C1">
      <w:pPr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33729">
        <w:rPr>
          <w:rFonts w:ascii="Liberation Serif" w:hAnsi="Liberation Serif" w:cs="Liberation Serif"/>
          <w:sz w:val="28"/>
          <w:szCs w:val="28"/>
          <w:lang w:eastAsia="en-US"/>
        </w:rPr>
        <w:t>- ГАУ СОН СО «КЦСОН города Серова».</w:t>
      </w:r>
    </w:p>
    <w:p w:rsidR="005F3354" w:rsidRPr="00633729" w:rsidRDefault="003147E9" w:rsidP="005F3354">
      <w:pPr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633729">
        <w:rPr>
          <w:rFonts w:ascii="Liberation Serif" w:hAnsi="Liberation Serif" w:cs="Liberation Serif"/>
          <w:sz w:val="28"/>
          <w:szCs w:val="28"/>
        </w:rPr>
        <w:t xml:space="preserve">Система долговременного ухода </w:t>
      </w:r>
      <w:r w:rsidR="005F3354" w:rsidRPr="00633729">
        <w:rPr>
          <w:rFonts w:ascii="Liberation Serif" w:hAnsi="Liberation Serif" w:cs="Liberation Serif"/>
          <w:sz w:val="28"/>
          <w:szCs w:val="28"/>
        </w:rPr>
        <w:t>направлен</w:t>
      </w:r>
      <w:r w:rsidRPr="00633729">
        <w:rPr>
          <w:rFonts w:ascii="Liberation Serif" w:hAnsi="Liberation Serif" w:cs="Liberation Serif"/>
          <w:sz w:val="28"/>
          <w:szCs w:val="28"/>
        </w:rPr>
        <w:t>а</w:t>
      </w:r>
      <w:r w:rsidR="005F3354" w:rsidRPr="00633729">
        <w:rPr>
          <w:rFonts w:ascii="Liberation Serif" w:hAnsi="Liberation Serif" w:cs="Liberation Serif"/>
          <w:sz w:val="28"/>
          <w:szCs w:val="28"/>
        </w:rPr>
        <w:t xml:space="preserve"> на оказание услуг по уходу за гражданами на дому. В систему долговременного ухода включаются граждане, признанные нуждающими</w:t>
      </w:r>
      <w:r w:rsidR="005A16C1" w:rsidRPr="00633729">
        <w:rPr>
          <w:rFonts w:ascii="Liberation Serif" w:hAnsi="Liberation Serif" w:cs="Liberation Serif"/>
          <w:sz w:val="28"/>
          <w:szCs w:val="28"/>
        </w:rPr>
        <w:t>ся в социальном обслуживании. К </w:t>
      </w:r>
      <w:r w:rsidR="005F3354" w:rsidRPr="00633729">
        <w:rPr>
          <w:rFonts w:ascii="Liberation Serif" w:hAnsi="Liberation Serif" w:cs="Liberation Serif"/>
          <w:sz w:val="28"/>
          <w:szCs w:val="28"/>
        </w:rPr>
        <w:t>категории нуждающихся относятся лица старше трудоспособного возраста и инвалиды, которые частично или п</w:t>
      </w:r>
      <w:r w:rsidR="005A16C1" w:rsidRPr="00633729">
        <w:rPr>
          <w:rFonts w:ascii="Liberation Serif" w:hAnsi="Liberation Serif" w:cs="Liberation Serif"/>
          <w:sz w:val="28"/>
          <w:szCs w:val="28"/>
        </w:rPr>
        <w:t>олностью утратили способность к </w:t>
      </w:r>
      <w:r w:rsidR="005F3354" w:rsidRPr="00633729">
        <w:rPr>
          <w:rFonts w:ascii="Liberation Serif" w:hAnsi="Liberation Serif" w:cs="Liberation Serif"/>
          <w:sz w:val="28"/>
          <w:szCs w:val="28"/>
        </w:rPr>
        <w:t xml:space="preserve">самообслуживанию. </w:t>
      </w:r>
      <w:r w:rsidR="005F3354" w:rsidRPr="00633729">
        <w:rPr>
          <w:rFonts w:ascii="Liberation Serif" w:hAnsi="Liberation Serif" w:cs="Liberation Serif"/>
          <w:b/>
          <w:sz w:val="28"/>
          <w:szCs w:val="28"/>
        </w:rPr>
        <w:t>Приоритетным правом на включение в систему долговременного ухода</w:t>
      </w:r>
      <w:r w:rsidR="005F3354" w:rsidRPr="00633729">
        <w:rPr>
          <w:rFonts w:ascii="Liberation Serif" w:hAnsi="Liberation Serif" w:cs="Liberation Serif"/>
          <w:sz w:val="28"/>
          <w:szCs w:val="28"/>
        </w:rPr>
        <w:t xml:space="preserve"> обладают инвалиды и участники Великой Отечественной войны, инвалиды из числа участников специальной военной операции.</w:t>
      </w:r>
    </w:p>
    <w:p w:rsidR="003147E9" w:rsidRPr="00633729" w:rsidRDefault="003147E9" w:rsidP="003147E9">
      <w:pPr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633729">
        <w:rPr>
          <w:rFonts w:ascii="Liberation Serif" w:hAnsi="Liberation Serif" w:cs="Liberation Serif"/>
          <w:sz w:val="28"/>
          <w:szCs w:val="28"/>
        </w:rPr>
        <w:t>Основным механизмом реализации пилотного проекта является Федеральный закон от 28 декабря 2013 года № 442-ФЗ «Об основах социального обслуживания граждан в Российской Федерации».</w:t>
      </w:r>
    </w:p>
    <w:p w:rsidR="003147E9" w:rsidRPr="00633729" w:rsidRDefault="003147E9" w:rsidP="005A16C1">
      <w:pPr>
        <w:ind w:firstLine="683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Социальные услуги по уходу предостав</w:t>
      </w:r>
      <w:r w:rsidR="005A16C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ляются на дому в соответствии с </w:t>
      </w: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рекомендуемым </w:t>
      </w:r>
      <w:r w:rsidR="005A16C1" w:rsidRPr="00633729">
        <w:rPr>
          <w:rFonts w:ascii="Liberation Serif" w:hAnsi="Liberation Serif" w:cs="Liberation Serif"/>
          <w:sz w:val="28"/>
          <w:szCs w:val="28"/>
        </w:rPr>
        <w:t>Министерством труда и социальной защиты Российской</w:t>
      </w:r>
      <w:r w:rsidR="005A16C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перечнем услуг и разработанными на них </w:t>
      </w:r>
      <w:r w:rsidR="005A16C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стандартами социальных услуг по </w:t>
      </w: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уходу </w:t>
      </w:r>
      <w:r w:rsidR="00B43088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(приложение 7 к Типовой модели).</w:t>
      </w:r>
    </w:p>
    <w:p w:rsidR="00077E83" w:rsidRPr="00633729" w:rsidRDefault="005F3354" w:rsidP="003147E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рассмотрения вопроса о включении гражданина, нуждающегося в уходе, в систему долговременно</w:t>
      </w:r>
      <w:r w:rsidR="005A16C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 ухода, является поданное им </w:t>
      </w: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его законным представителем</w:t>
      </w:r>
      <w:r w:rsidR="00077E83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письменной или электронной форме </w:t>
      </w: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о предоставлении социальных услуг</w:t>
      </w:r>
      <w:r w:rsidR="007F43F8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77E83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обращение в его интересах иных граждан, государственных органов, органов местного самоуправления, общественны</w:t>
      </w:r>
      <w:r w:rsidR="00B43088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х объединений непосредственно в </w:t>
      </w:r>
      <w:r w:rsidR="005F414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Региональный или </w:t>
      </w:r>
      <w:r w:rsidR="00077E83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Территориальный координационный центр, </w:t>
      </w:r>
      <w:r w:rsidR="00B43088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созданный на </w:t>
      </w:r>
      <w:r w:rsidR="0047762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базе государственного казенного учреждения Свердловской области «Областной информационно-расчетный центр»</w:t>
      </w:r>
      <w:r w:rsidR="003147E9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47762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3088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620144, г. Екатеринбург, ул. </w:t>
      </w:r>
      <w:r w:rsidR="003147E9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Большакова, д. 105, оф. 503б, контактный номер телефона: Мейерович Анна Юрьевна 8 (343) 312-07-30 (715), с по</w:t>
      </w:r>
      <w:r w:rsidR="00B43088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недельника по пятницу с 8.00 до </w:t>
      </w:r>
      <w:r w:rsidR="003147E9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16.30 обед с 13.00 до 13.30.</w:t>
      </w:r>
      <w:r w:rsidR="0047762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077E83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переданное заявление в рамках межведомственного взаимодействия. Заявление необходимо подать </w:t>
      </w:r>
      <w:r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форме, утвержденной приказом Министерства труда </w:t>
      </w:r>
      <w:r w:rsidR="00077E83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социальной защиты Российской Федерации от 28.03.2014 № 159Н «Об утверждении формы заявления о предоставлении социальных услуг». </w:t>
      </w:r>
    </w:p>
    <w:p w:rsidR="001F7424" w:rsidRPr="00633729" w:rsidRDefault="001F7424" w:rsidP="001F7424">
      <w:pPr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lastRenderedPageBreak/>
        <w:t>Таким образом, д</w:t>
      </w:r>
      <w:r w:rsidR="005F3354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ля 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>включения в систему долговременного ухода необходимо:</w:t>
      </w:r>
    </w:p>
    <w:p w:rsidR="001F7424" w:rsidRPr="00633729" w:rsidRDefault="001F7424" w:rsidP="00145E32">
      <w:pPr>
        <w:pStyle w:val="a5"/>
        <w:numPr>
          <w:ilvl w:val="0"/>
          <w:numId w:val="2"/>
        </w:numPr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подать в </w:t>
      </w:r>
      <w:r w:rsidR="005F4141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Региональный или Территориальный координационный центр (тел.: </w:t>
      </w:r>
      <w:r w:rsidR="005F414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A18F7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F414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(343)</w:t>
      </w:r>
      <w:r w:rsidR="003147E9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F4141" w:rsidRPr="00633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312-07-30, доб. 715)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заявление о предоставлении социального обслуживания по </w:t>
      </w:r>
      <w:hyperlink r:id="rId6" w:tgtFrame="_blank" w:history="1">
        <w:r w:rsidRPr="00633729">
          <w:rPr>
            <w:rFonts w:ascii="Liberation Serif" w:eastAsia="Times New Roman" w:hAnsi="Liberation Serif" w:cs="Liberation Serif"/>
            <w:sz w:val="28"/>
            <w:szCs w:val="28"/>
          </w:rPr>
          <w:t>утвержденной форме</w:t>
        </w:r>
      </w:hyperlink>
      <w:r w:rsidRPr="00633729">
        <w:rPr>
          <w:rFonts w:ascii="Liberation Serif" w:eastAsia="Times New Roman" w:hAnsi="Liberation Serif" w:cs="Liberation Serif"/>
          <w:sz w:val="28"/>
          <w:szCs w:val="28"/>
        </w:rPr>
        <w:t>. Сделать это может сам человек, который нуждается в уходе, или его родственники, соседи, участковый врач, волонтеры, представители органов соцзащиты;</w:t>
      </w:r>
    </w:p>
    <w:p w:rsidR="00145E32" w:rsidRPr="00633729" w:rsidRDefault="00C13516" w:rsidP="00145E32">
      <w:pPr>
        <w:pStyle w:val="a5"/>
        <w:numPr>
          <w:ilvl w:val="0"/>
          <w:numId w:val="2"/>
        </w:numPr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получить медицинские рекомендации медицинской </w:t>
      </w:r>
      <w:r w:rsidR="00412A31" w:rsidRPr="00633729">
        <w:rPr>
          <w:rFonts w:ascii="Liberation Serif" w:eastAsia="Times New Roman" w:hAnsi="Liberation Serif" w:cs="Liberation Serif"/>
          <w:sz w:val="28"/>
          <w:szCs w:val="28"/>
        </w:rPr>
        <w:t>организации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Свердловской области при содействии эксперт</w:t>
      </w:r>
      <w:r w:rsidR="00412A31" w:rsidRPr="00633729">
        <w:rPr>
          <w:rFonts w:ascii="Liberation Serif" w:eastAsia="Times New Roman" w:hAnsi="Liberation Serif" w:cs="Liberation Serif"/>
          <w:sz w:val="28"/>
          <w:szCs w:val="28"/>
        </w:rPr>
        <w:t>а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по оценке нуждаемости, </w:t>
      </w:r>
      <w:r w:rsidR="00412A31" w:rsidRPr="00633729">
        <w:rPr>
          <w:rFonts w:ascii="Liberation Serif" w:eastAsia="Times New Roman" w:hAnsi="Liberation Serif" w:cs="Liberation Serif"/>
          <w:sz w:val="28"/>
          <w:szCs w:val="28"/>
        </w:rPr>
        <w:t>являющегося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работник</w:t>
      </w:r>
      <w:r w:rsidR="00412A31" w:rsidRPr="00633729">
        <w:rPr>
          <w:rFonts w:ascii="Liberation Serif" w:eastAsia="Times New Roman" w:hAnsi="Liberation Serif" w:cs="Liberation Serif"/>
          <w:sz w:val="28"/>
          <w:szCs w:val="28"/>
        </w:rPr>
        <w:t>ом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Территориального координационного центра</w:t>
      </w:r>
      <w:r w:rsidR="00145E32" w:rsidRPr="00633729">
        <w:rPr>
          <w:rFonts w:ascii="Liberation Serif" w:eastAsia="Times New Roman" w:hAnsi="Liberation Serif" w:cs="Liberation Serif"/>
          <w:sz w:val="28"/>
          <w:szCs w:val="28"/>
        </w:rPr>
        <w:t>;</w:t>
      </w:r>
    </w:p>
    <w:p w:rsidR="001F7424" w:rsidRPr="00633729" w:rsidRDefault="00190A2B" w:rsidP="00190A2B">
      <w:pPr>
        <w:pStyle w:val="a5"/>
        <w:numPr>
          <w:ilvl w:val="0"/>
          <w:numId w:val="2"/>
        </w:numPr>
        <w:shd w:val="clear" w:color="auto" w:fill="FFFFFF"/>
        <w:spacing w:after="30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>получить информацию об определении индивидуальной потребности в социальном обслуживании с помощью анкеты-опросника, заполняемой экспертом с определением уровня</w:t>
      </w:r>
      <w:r w:rsidR="00145E32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нуждаемости:</w:t>
      </w:r>
    </w:p>
    <w:p w:rsidR="00145E32" w:rsidRPr="00633729" w:rsidRDefault="00145E32" w:rsidP="00190A2B">
      <w:pPr>
        <w:pStyle w:val="a5"/>
        <w:shd w:val="clear" w:color="auto" w:fill="FFFFFF"/>
        <w:spacing w:after="30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>- первый до 14 часов в неделю;</w:t>
      </w:r>
    </w:p>
    <w:p w:rsidR="00145E32" w:rsidRPr="00633729" w:rsidRDefault="00145E32" w:rsidP="00E0640C">
      <w:pPr>
        <w:pStyle w:val="a5"/>
        <w:shd w:val="clear" w:color="auto" w:fill="FFFFFF"/>
        <w:spacing w:after="30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>- второй – до 21 часа;</w:t>
      </w:r>
    </w:p>
    <w:p w:rsidR="00145E32" w:rsidRPr="00633729" w:rsidRDefault="00145E32" w:rsidP="00E0640C">
      <w:pPr>
        <w:pStyle w:val="a5"/>
        <w:shd w:val="clear" w:color="auto" w:fill="FFFFFF"/>
        <w:spacing w:after="30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>- третий – до 28 часов;</w:t>
      </w:r>
    </w:p>
    <w:p w:rsidR="00190A2B" w:rsidRPr="00633729" w:rsidRDefault="00E0640C" w:rsidP="00E0640C">
      <w:pPr>
        <w:pStyle w:val="a5"/>
        <w:shd w:val="clear" w:color="auto" w:fill="FFFFFF"/>
        <w:spacing w:after="30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>4) состав</w:t>
      </w:r>
      <w:r w:rsidR="007F43F8" w:rsidRPr="00633729">
        <w:rPr>
          <w:rFonts w:ascii="Liberation Serif" w:eastAsia="Times New Roman" w:hAnsi="Liberation Serif" w:cs="Liberation Serif"/>
          <w:sz w:val="28"/>
          <w:szCs w:val="28"/>
        </w:rPr>
        <w:t>ить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проект индивидуальной программы предоставления социальных услуг и дополнение к индивидуальной программе предоставления социальных услуг</w:t>
      </w:r>
      <w:r w:rsidR="00B43088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="007F43F8" w:rsidRPr="00633729">
        <w:rPr>
          <w:rFonts w:ascii="Liberation Serif" w:eastAsia="Times New Roman" w:hAnsi="Liberation Serif" w:cs="Liberation Serif"/>
          <w:sz w:val="28"/>
          <w:szCs w:val="28"/>
        </w:rPr>
        <w:t>(осуществляет эксперт</w:t>
      </w:r>
      <w:r w:rsidR="007F43F8" w:rsidRPr="00633729">
        <w:rPr>
          <w:rFonts w:ascii="Liberation Serif" w:hAnsi="Liberation Serif" w:cs="Liberation Serif"/>
          <w:sz w:val="28"/>
          <w:szCs w:val="28"/>
        </w:rPr>
        <w:t xml:space="preserve"> </w:t>
      </w:r>
      <w:r w:rsidR="007F43F8" w:rsidRPr="00633729">
        <w:rPr>
          <w:rFonts w:ascii="Liberation Serif" w:eastAsia="Times New Roman" w:hAnsi="Liberation Serif" w:cs="Liberation Serif"/>
          <w:sz w:val="28"/>
          <w:szCs w:val="28"/>
        </w:rPr>
        <w:t>по оценке нуждаемости)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>;</w:t>
      </w:r>
    </w:p>
    <w:p w:rsidR="00E0640C" w:rsidRPr="00633729" w:rsidRDefault="00190A2B" w:rsidP="00FC4182">
      <w:pPr>
        <w:pStyle w:val="a5"/>
        <w:shd w:val="clear" w:color="auto" w:fill="FFFFFF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>5)</w:t>
      </w:r>
      <w:r w:rsidR="00E0640C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Управление социальной политики </w:t>
      </w:r>
      <w:r w:rsidR="00B6147B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по месту жительства гражданина (далее – Управление) </w:t>
      </w:r>
      <w:r w:rsidR="00E0640C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принимает решение о признании гражданина нуждающимся в уходе и утверждает 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>индивидуальн</w:t>
      </w:r>
      <w:r w:rsidR="00B6147B" w:rsidRPr="00633729">
        <w:rPr>
          <w:rFonts w:ascii="Liberation Serif" w:eastAsia="Times New Roman" w:hAnsi="Liberation Serif" w:cs="Liberation Serif"/>
          <w:sz w:val="28"/>
          <w:szCs w:val="28"/>
        </w:rPr>
        <w:t>ую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программ</w:t>
      </w:r>
      <w:r w:rsidR="00B6147B" w:rsidRPr="00633729">
        <w:rPr>
          <w:rFonts w:ascii="Liberation Serif" w:eastAsia="Times New Roman" w:hAnsi="Liberation Serif" w:cs="Liberation Serif"/>
          <w:sz w:val="28"/>
          <w:szCs w:val="28"/>
        </w:rPr>
        <w:t>у</w:t>
      </w:r>
      <w:r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предоставления социальных услуг и дополнение к индивидуальной программе предоставления социальных услуг</w:t>
      </w:r>
      <w:r w:rsidR="00FC4182" w:rsidRPr="00633729">
        <w:rPr>
          <w:rFonts w:ascii="Liberation Serif" w:eastAsia="Times New Roman" w:hAnsi="Liberation Serif" w:cs="Liberation Serif"/>
          <w:sz w:val="28"/>
          <w:szCs w:val="28"/>
        </w:rPr>
        <w:t>.</w:t>
      </w:r>
    </w:p>
    <w:p w:rsidR="00FC4182" w:rsidRPr="00633729" w:rsidRDefault="00FC4182" w:rsidP="00FC4182">
      <w:pPr>
        <w:pStyle w:val="a5"/>
        <w:shd w:val="clear" w:color="auto" w:fill="FFFFFF"/>
        <w:ind w:left="0" w:firstLine="851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33729">
        <w:rPr>
          <w:rFonts w:ascii="Liberation Serif" w:eastAsia="Times New Roman" w:hAnsi="Liberation Serif" w:cs="Liberation Serif"/>
          <w:sz w:val="28"/>
          <w:szCs w:val="28"/>
        </w:rPr>
        <w:t>Таким образом, основанием для включения в систему долговременного ухода является признание Управлением гражданина, нуждающегося в уходе, нуждающимся в социальном обслуживании, в том числ</w:t>
      </w:r>
      <w:r w:rsidR="00B6147B" w:rsidRPr="00633729">
        <w:rPr>
          <w:rFonts w:ascii="Liberation Serif" w:eastAsia="Times New Roman" w:hAnsi="Liberation Serif" w:cs="Liberation Serif"/>
          <w:sz w:val="28"/>
          <w:szCs w:val="28"/>
        </w:rPr>
        <w:t>е в социальных услугах по уходу и заключение договора о социальном обслуживании</w:t>
      </w:r>
      <w:r w:rsidR="007F43F8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с</w:t>
      </w:r>
      <w:r w:rsidR="00B6147B" w:rsidRPr="00633729">
        <w:rPr>
          <w:rFonts w:ascii="Liberation Serif" w:eastAsia="Times New Roman" w:hAnsi="Liberation Serif" w:cs="Liberation Serif"/>
          <w:sz w:val="28"/>
          <w:szCs w:val="28"/>
        </w:rPr>
        <w:t xml:space="preserve"> поставщиком социальных услуг реализующем систему долговременного ухода.</w:t>
      </w:r>
    </w:p>
    <w:p w:rsidR="00DB47F4" w:rsidRDefault="003147E9" w:rsidP="00633729">
      <w:pPr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633729">
        <w:rPr>
          <w:rFonts w:ascii="Liberation Serif" w:hAnsi="Liberation Serif" w:cs="Liberation Serif"/>
          <w:sz w:val="28"/>
          <w:szCs w:val="28"/>
        </w:rPr>
        <w:t xml:space="preserve">В случае возникновения потребности в предоставлении социальных услуг и отсутствии на территории </w:t>
      </w:r>
      <w:r w:rsidR="00FC4182" w:rsidRPr="00633729">
        <w:rPr>
          <w:rFonts w:ascii="Liberation Serif" w:hAnsi="Liberation Serif" w:cs="Liberation Serif"/>
          <w:sz w:val="28"/>
          <w:szCs w:val="28"/>
        </w:rPr>
        <w:t>поставщика социальных услуг,</w:t>
      </w:r>
      <w:r w:rsidRPr="00633729">
        <w:rPr>
          <w:rFonts w:ascii="Liberation Serif" w:hAnsi="Liberation Serif" w:cs="Liberation Serif"/>
          <w:sz w:val="28"/>
          <w:szCs w:val="28"/>
        </w:rPr>
        <w:t xml:space="preserve"> реализующего систему долговременного ухода</w:t>
      </w:r>
      <w:r w:rsidR="00FC4182" w:rsidRPr="00633729">
        <w:rPr>
          <w:rFonts w:ascii="Liberation Serif" w:hAnsi="Liberation Serif" w:cs="Liberation Serif"/>
          <w:sz w:val="28"/>
          <w:szCs w:val="28"/>
        </w:rPr>
        <w:t>,</w:t>
      </w:r>
      <w:r w:rsidRPr="00633729">
        <w:rPr>
          <w:rFonts w:ascii="Liberation Serif" w:hAnsi="Liberation Serif" w:cs="Liberation Serif"/>
          <w:sz w:val="28"/>
          <w:szCs w:val="28"/>
        </w:rPr>
        <w:t xml:space="preserve"> граждане имеют право обратиться в организацию социального обслуживания по месту жительства для решения вопроса о соц</w:t>
      </w:r>
      <w:r w:rsidR="00B43088" w:rsidRPr="00633729">
        <w:rPr>
          <w:rFonts w:ascii="Liberation Serif" w:hAnsi="Liberation Serif" w:cs="Liberation Serif"/>
          <w:sz w:val="28"/>
          <w:szCs w:val="28"/>
        </w:rPr>
        <w:t>иальном обслуживании на дому, в </w:t>
      </w:r>
      <w:r w:rsidRPr="00633729">
        <w:rPr>
          <w:rFonts w:ascii="Liberation Serif" w:hAnsi="Liberation Serif" w:cs="Liberation Serif"/>
          <w:sz w:val="28"/>
          <w:szCs w:val="28"/>
        </w:rPr>
        <w:t xml:space="preserve">полустационарной форме или в стационарной </w:t>
      </w:r>
      <w:r w:rsidRPr="00633729">
        <w:rPr>
          <w:rFonts w:ascii="Liberation Serif" w:hAnsi="Liberation Serif" w:cs="Liberation Serif"/>
          <w:sz w:val="28"/>
          <w:szCs w:val="28"/>
        </w:rPr>
        <w:lastRenderedPageBreak/>
        <w:t>форме</w:t>
      </w:r>
      <w:r w:rsidR="00B43088" w:rsidRPr="00633729">
        <w:rPr>
          <w:rFonts w:ascii="Liberation Serif" w:hAnsi="Liberation Serif" w:cs="Liberation Serif"/>
          <w:sz w:val="28"/>
          <w:szCs w:val="28"/>
        </w:rPr>
        <w:t>. Информация и </w:t>
      </w:r>
      <w:r w:rsidR="00FC4182" w:rsidRPr="00633729">
        <w:rPr>
          <w:rFonts w:ascii="Liberation Serif" w:hAnsi="Liberation Serif" w:cs="Liberation Serif"/>
          <w:sz w:val="28"/>
          <w:szCs w:val="28"/>
        </w:rPr>
        <w:t xml:space="preserve">контактные данные поставщиков социальных услуг содержатся в реестре поставщиков социальных услуг по адресу: </w:t>
      </w:r>
      <w:hyperlink r:id="rId7" w:history="1">
        <w:r w:rsidR="00633729" w:rsidRPr="00232124">
          <w:rPr>
            <w:rStyle w:val="a4"/>
            <w:rFonts w:ascii="Liberation Serif" w:hAnsi="Liberation Serif" w:cs="Liberation Serif"/>
            <w:sz w:val="28"/>
            <w:szCs w:val="28"/>
          </w:rPr>
          <w:t>https://isson.msp.midural.ru/#/registry/organization/service_providers</w:t>
        </w:r>
      </w:hyperlink>
      <w:r w:rsidR="00633729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</w:p>
    <w:sectPr w:rsidR="00DB4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0D9"/>
    <w:multiLevelType w:val="hybridMultilevel"/>
    <w:tmpl w:val="46FA4A04"/>
    <w:lvl w:ilvl="0" w:tplc="F40AB092">
      <w:start w:val="1"/>
      <w:numFmt w:val="decimal"/>
      <w:lvlText w:val="%1)"/>
      <w:lvlJc w:val="left"/>
      <w:pPr>
        <w:ind w:left="1099" w:hanging="39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5E06A4"/>
    <w:multiLevelType w:val="multilevel"/>
    <w:tmpl w:val="E6E68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72"/>
    <w:rsid w:val="00077E83"/>
    <w:rsid w:val="000C52FD"/>
    <w:rsid w:val="00145E32"/>
    <w:rsid w:val="00183C65"/>
    <w:rsid w:val="00190A2B"/>
    <w:rsid w:val="001F7424"/>
    <w:rsid w:val="00207072"/>
    <w:rsid w:val="00260A97"/>
    <w:rsid w:val="002A22C1"/>
    <w:rsid w:val="003147E9"/>
    <w:rsid w:val="00412A31"/>
    <w:rsid w:val="00477621"/>
    <w:rsid w:val="005A16C1"/>
    <w:rsid w:val="005F3354"/>
    <w:rsid w:val="005F4141"/>
    <w:rsid w:val="00633729"/>
    <w:rsid w:val="00645E85"/>
    <w:rsid w:val="007F43F8"/>
    <w:rsid w:val="008A18F7"/>
    <w:rsid w:val="0095415B"/>
    <w:rsid w:val="00B43088"/>
    <w:rsid w:val="00B6147B"/>
    <w:rsid w:val="00C13516"/>
    <w:rsid w:val="00C31CF9"/>
    <w:rsid w:val="00C9569E"/>
    <w:rsid w:val="00D21551"/>
    <w:rsid w:val="00DB47F4"/>
    <w:rsid w:val="00E0640C"/>
    <w:rsid w:val="00E42CDB"/>
    <w:rsid w:val="00E71BA7"/>
    <w:rsid w:val="00F23952"/>
    <w:rsid w:val="00F27899"/>
    <w:rsid w:val="00F53872"/>
    <w:rsid w:val="00FC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EFA4B"/>
  <w15:chartTrackingRefBased/>
  <w15:docId w15:val="{9766AE10-6F8A-44BE-830C-6BB86B7A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15B"/>
    <w:pPr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F742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5415B"/>
    <w:pPr>
      <w:suppressAutoHyphens/>
      <w:autoSpaceDN w:val="0"/>
      <w:spacing w:before="100" w:after="142" w:line="288" w:lineRule="auto"/>
    </w:pPr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1F74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1F742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F7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sson.msp.midural.ru/#/registry/organization/service_provide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intrud.gov.ru/docs/mintrud/orders/287?ysclid=lye7bhy29s17715713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68203-4B60-4681-84B7-92C30774A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958</Words>
  <Characters>5461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Мейерович Анна Юрьевна</dc:creator>
  <cp:keywords/>
  <dc:description/>
  <cp:lastModifiedBy>Никифорова Анастасия Сергеевна</cp:lastModifiedBy>
  <cp:revision>2</cp:revision>
  <dcterms:created xsi:type="dcterms:W3CDTF">2025-03-14T05:09:00Z</dcterms:created>
  <dcterms:modified xsi:type="dcterms:W3CDTF">2025-03-14T05:09:00Z</dcterms:modified>
</cp:coreProperties>
</file>