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BCF" w:rsidRDefault="00800BCF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27"/>
          <w:szCs w:val="27"/>
        </w:rPr>
      </w:pPr>
      <w:r w:rsidRPr="0012346E">
        <w:rPr>
          <w:rStyle w:val="bumpedfont15"/>
          <w:rFonts w:ascii="-webkit-standard" w:hAnsi="-webkit-standard"/>
          <w:color w:val="000000"/>
          <w:sz w:val="28"/>
          <w:szCs w:val="28"/>
        </w:rPr>
        <w:t>ГАУ</w:t>
      </w:r>
      <w:r w:rsidR="00423B61">
        <w:rPr>
          <w:rStyle w:val="bumpedfont15"/>
          <w:rFonts w:ascii="-webkit-standard" w:hAnsi="-webkit-standard"/>
          <w:color w:val="000000"/>
          <w:sz w:val="28"/>
          <w:szCs w:val="28"/>
        </w:rPr>
        <w:t xml:space="preserve">СО СО </w:t>
      </w:r>
      <w:r w:rsidRPr="0012346E">
        <w:rPr>
          <w:rStyle w:val="bumpedfont15"/>
          <w:rFonts w:ascii="-webkit-standard" w:hAnsi="-webkit-standard"/>
          <w:color w:val="000000"/>
          <w:sz w:val="28"/>
          <w:szCs w:val="28"/>
        </w:rPr>
        <w:t xml:space="preserve"> «КЦСОН города Каменск-Уральского</w:t>
      </w:r>
      <w:r>
        <w:rPr>
          <w:rStyle w:val="bumpedfont15"/>
          <w:rFonts w:ascii="-webkit-standard" w:hAnsi="-webkit-standard"/>
          <w:color w:val="000000"/>
          <w:sz w:val="32"/>
          <w:szCs w:val="32"/>
        </w:rPr>
        <w:t>»</w:t>
      </w:r>
    </w:p>
    <w:p w:rsidR="00800BCF" w:rsidRDefault="00800BCF">
      <w:pPr>
        <w:pStyle w:val="ac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:rsidR="00800BCF" w:rsidRDefault="00800BCF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:rsidR="00800BCF" w:rsidRDefault="00800BCF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:rsidR="00800BCF" w:rsidRDefault="00800BCF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4"/>
          <w:rFonts w:ascii="-webkit-standard" w:hAnsi="-webkit-standard"/>
          <w:b/>
          <w:bCs/>
          <w:color w:val="000000"/>
          <w:sz w:val="42"/>
          <w:szCs w:val="42"/>
        </w:rPr>
        <w:t>Школа пожилого возраста</w:t>
      </w:r>
    </w:p>
    <w:p w:rsidR="00800BCF" w:rsidRDefault="00800BCF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:rsidR="00800BCF" w:rsidRDefault="00800BCF">
      <w:pPr>
        <w:pStyle w:val="s3"/>
        <w:spacing w:before="0" w:beforeAutospacing="0" w:after="0" w:afterAutospacing="0" w:line="324" w:lineRule="atLeast"/>
        <w:jc w:val="center"/>
        <w:rPr>
          <w:rStyle w:val="s6"/>
          <w:rFonts w:ascii="-webkit-standard" w:hAnsi="-webkit-standard"/>
          <w:color w:val="000000"/>
          <w:sz w:val="36"/>
          <w:szCs w:val="36"/>
        </w:rPr>
      </w:pPr>
      <w:r w:rsidRPr="0012346E">
        <w:rPr>
          <w:rStyle w:val="s5"/>
          <w:rFonts w:ascii="-webkit-standard" w:hAnsi="-webkit-standard"/>
          <w:color w:val="000000"/>
          <w:sz w:val="36"/>
          <w:szCs w:val="36"/>
        </w:rPr>
        <w:t>По направлению:</w:t>
      </w:r>
      <w:r w:rsidRPr="0012346E">
        <w:rPr>
          <w:rStyle w:val="apple-converted-space"/>
          <w:rFonts w:ascii="-webkit-standard" w:hAnsi="-webkit-standard"/>
          <w:color w:val="000000"/>
          <w:sz w:val="36"/>
          <w:szCs w:val="36"/>
        </w:rPr>
        <w:t> </w:t>
      </w:r>
      <w:r w:rsidRPr="0012346E">
        <w:rPr>
          <w:rStyle w:val="s6"/>
          <w:rFonts w:ascii="-webkit-standard" w:hAnsi="-webkit-standard"/>
          <w:color w:val="000000"/>
          <w:sz w:val="36"/>
          <w:szCs w:val="36"/>
        </w:rPr>
        <w:t>«Обучение навыкам ухода»</w:t>
      </w:r>
    </w:p>
    <w:p w:rsidR="00DD5B5E" w:rsidRPr="0012346E" w:rsidRDefault="00DD5B5E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36"/>
          <w:szCs w:val="36"/>
        </w:rPr>
      </w:pPr>
    </w:p>
    <w:p w:rsidR="00800BCF" w:rsidRPr="0012346E" w:rsidRDefault="00800BCF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36"/>
          <w:szCs w:val="36"/>
        </w:rPr>
      </w:pPr>
      <w:r w:rsidRPr="0012346E">
        <w:rPr>
          <w:rStyle w:val="s5"/>
          <w:rFonts w:ascii="-webkit-standard" w:hAnsi="-webkit-standard"/>
          <w:color w:val="000000"/>
          <w:sz w:val="36"/>
          <w:szCs w:val="36"/>
        </w:rPr>
        <w:t xml:space="preserve">Тема: </w:t>
      </w:r>
      <w:r w:rsidR="000F29A4" w:rsidRPr="0012346E">
        <w:rPr>
          <w:rStyle w:val="s5"/>
          <w:rFonts w:ascii="-webkit-standard" w:hAnsi="-webkit-standard"/>
          <w:color w:val="000000"/>
          <w:sz w:val="36"/>
          <w:szCs w:val="36"/>
        </w:rPr>
        <w:t>«</w:t>
      </w:r>
      <w:r w:rsidR="00545AE3" w:rsidRPr="0012346E">
        <w:rPr>
          <w:rStyle w:val="s5"/>
          <w:rFonts w:ascii="-webkit-standard" w:hAnsi="-webkit-standard"/>
          <w:color w:val="000000"/>
          <w:sz w:val="36"/>
          <w:szCs w:val="36"/>
        </w:rPr>
        <w:t>Не</w:t>
      </w:r>
      <w:r w:rsidR="002D6E58" w:rsidRPr="0012346E">
        <w:rPr>
          <w:rStyle w:val="s5"/>
          <w:rFonts w:ascii="-webkit-standard" w:hAnsi="-webkit-standard"/>
          <w:color w:val="000000"/>
          <w:sz w:val="36"/>
          <w:szCs w:val="36"/>
        </w:rPr>
        <w:t xml:space="preserve"> дай</w:t>
      </w:r>
      <w:r w:rsidR="00545AE3" w:rsidRPr="0012346E">
        <w:rPr>
          <w:rStyle w:val="s5"/>
          <w:rFonts w:ascii="-webkit-standard" w:hAnsi="-webkit-standard"/>
          <w:color w:val="000000"/>
          <w:sz w:val="36"/>
          <w:szCs w:val="36"/>
        </w:rPr>
        <w:t xml:space="preserve"> себя обмануть</w:t>
      </w:r>
      <w:r w:rsidR="00C872BC" w:rsidRPr="0012346E">
        <w:rPr>
          <w:rStyle w:val="s6"/>
          <w:rFonts w:ascii="-webkit-standard" w:hAnsi="-webkit-standard"/>
          <w:color w:val="000000"/>
          <w:sz w:val="36"/>
          <w:szCs w:val="36"/>
        </w:rPr>
        <w:t>.</w:t>
      </w:r>
      <w:r w:rsidR="00423B61">
        <w:rPr>
          <w:rStyle w:val="s6"/>
          <w:rFonts w:ascii="-webkit-standard" w:hAnsi="-webkit-standard"/>
          <w:color w:val="000000"/>
          <w:sz w:val="36"/>
          <w:szCs w:val="36"/>
        </w:rPr>
        <w:t xml:space="preserve"> </w:t>
      </w:r>
      <w:r w:rsidR="00C872BC" w:rsidRPr="0012346E">
        <w:rPr>
          <w:rStyle w:val="s6"/>
          <w:rFonts w:ascii="-webkit-standard" w:hAnsi="-webkit-standard"/>
          <w:color w:val="000000"/>
          <w:sz w:val="36"/>
          <w:szCs w:val="36"/>
        </w:rPr>
        <w:t>Осторожно, мошенники»</w:t>
      </w:r>
      <w:r w:rsidRPr="0012346E">
        <w:rPr>
          <w:rStyle w:val="s6"/>
          <w:rFonts w:ascii="-webkit-standard" w:hAnsi="-webkit-standard"/>
          <w:color w:val="000000"/>
          <w:sz w:val="36"/>
          <w:szCs w:val="36"/>
        </w:rPr>
        <w:t>.</w:t>
      </w:r>
    </w:p>
    <w:p w:rsidR="005E7638" w:rsidRDefault="005E7638">
      <w:pPr>
        <w:pStyle w:val="s3"/>
        <w:spacing w:before="0" w:beforeAutospacing="0" w:after="0" w:afterAutospacing="0" w:line="324" w:lineRule="atLeast"/>
        <w:jc w:val="center"/>
        <w:rPr>
          <w:rStyle w:val="s5"/>
          <w:rFonts w:ascii="-webkit-standard" w:hAnsi="-webkit-standard"/>
          <w:color w:val="000000"/>
          <w:sz w:val="36"/>
          <w:szCs w:val="36"/>
        </w:rPr>
      </w:pPr>
    </w:p>
    <w:p w:rsidR="00800BCF" w:rsidRPr="0012346E" w:rsidRDefault="00423B61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36"/>
          <w:szCs w:val="36"/>
        </w:rPr>
      </w:pPr>
      <w:r>
        <w:rPr>
          <w:rStyle w:val="s5"/>
          <w:rFonts w:ascii="-webkit-standard" w:hAnsi="-webkit-standard"/>
          <w:color w:val="000000"/>
          <w:sz w:val="36"/>
          <w:szCs w:val="36"/>
        </w:rPr>
        <w:t xml:space="preserve">Руководитель: </w:t>
      </w:r>
      <w:r w:rsidR="00800BCF" w:rsidRPr="0012346E">
        <w:rPr>
          <w:rStyle w:val="s5"/>
          <w:rFonts w:ascii="-webkit-standard" w:hAnsi="-webkit-standard"/>
          <w:color w:val="000000"/>
          <w:sz w:val="36"/>
          <w:szCs w:val="36"/>
        </w:rPr>
        <w:t>Специалист по социальной работе:</w:t>
      </w:r>
    </w:p>
    <w:p w:rsidR="00800BCF" w:rsidRPr="0012346E" w:rsidRDefault="00800BCF">
      <w:pPr>
        <w:pStyle w:val="s3"/>
        <w:spacing w:before="0" w:beforeAutospacing="0" w:after="0" w:afterAutospacing="0" w:line="324" w:lineRule="atLeast"/>
        <w:jc w:val="center"/>
        <w:rPr>
          <w:rFonts w:ascii="-webkit-standard" w:hAnsi="-webkit-standard"/>
          <w:color w:val="000000"/>
          <w:sz w:val="36"/>
          <w:szCs w:val="36"/>
        </w:rPr>
      </w:pPr>
      <w:r w:rsidRPr="0012346E">
        <w:rPr>
          <w:rStyle w:val="s6"/>
          <w:rFonts w:ascii="-webkit-standard" w:hAnsi="-webkit-standard"/>
          <w:color w:val="000000"/>
          <w:sz w:val="36"/>
          <w:szCs w:val="36"/>
        </w:rPr>
        <w:t>Окулова Галина Фёдорова</w:t>
      </w:r>
    </w:p>
    <w:p w:rsidR="00DD5B5E" w:rsidRDefault="00DD5B5E">
      <w:pPr>
        <w:rPr>
          <w:sz w:val="36"/>
          <w:szCs w:val="36"/>
        </w:rPr>
      </w:pPr>
    </w:p>
    <w:p w:rsidR="00DD5B5E" w:rsidRDefault="008B3770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408305</wp:posOffset>
            </wp:positionV>
            <wp:extent cx="5486400" cy="3088640"/>
            <wp:effectExtent l="0" t="0" r="0" b="0"/>
            <wp:wrapTopAndBottom/>
            <wp:docPr id="3628104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810416" name="Рисунок 3628104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5B5E">
        <w:rPr>
          <w:sz w:val="36"/>
          <w:szCs w:val="36"/>
        </w:rPr>
        <w:br w:type="page"/>
      </w:r>
    </w:p>
    <w:p w:rsidR="002A7E7A" w:rsidRPr="00023420" w:rsidRDefault="001D2D9D" w:rsidP="001D2D9D">
      <w:pPr>
        <w:spacing w:after="0" w:line="600" w:lineRule="atLeast"/>
        <w:outlineLvl w:val="0"/>
        <w:divId w:val="1746297919"/>
        <w:rPr>
          <w:rFonts w:ascii="SBSansDisplay" w:eastAsia="Times New Roman" w:hAnsi="SBSansDisplay" w:cs="Times New Roman"/>
          <w:b/>
          <w:bCs/>
          <w:color w:val="000000"/>
          <w:spacing w:val="-5"/>
          <w:kern w:val="36"/>
          <w:sz w:val="48"/>
          <w:szCs w:val="48"/>
        </w:rPr>
      </w:pPr>
      <w:r w:rsidRPr="00023420">
        <w:rPr>
          <w:rFonts w:ascii="SBSansDisplay" w:eastAsia="Times New Roman" w:hAnsi="SBSansDisplay" w:cs="Times New Roman"/>
          <w:b/>
          <w:bCs/>
          <w:color w:val="000000"/>
          <w:spacing w:val="-5"/>
          <w:kern w:val="36"/>
          <w:sz w:val="48"/>
          <w:szCs w:val="48"/>
        </w:rPr>
        <w:lastRenderedPageBreak/>
        <w:t>Помоги себе сам. Как пенсионеру защититься от мошенников</w:t>
      </w:r>
    </w:p>
    <w:p w:rsidR="001D2D9D" w:rsidRPr="001D2D9D" w:rsidRDefault="001D2D9D" w:rsidP="001D2D9D">
      <w:pPr>
        <w:spacing w:after="0" w:line="360" w:lineRule="atLeast"/>
        <w:divId w:val="1746297919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Нам часто кажется, что мошенники точно не смогут нас обмануть</w:t>
      </w:r>
    </w:p>
    <w:p w:rsidR="001D2D9D" w:rsidRPr="001D2D9D" w:rsidRDefault="001D2D9D" w:rsidP="001D2D9D">
      <w:pPr>
        <w:spacing w:after="0" w:line="360" w:lineRule="atLeast"/>
        <w:divId w:val="124803470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Нередко бывает так, что в самый ответственный момент осторожность и бдительность отходят на второй план, а мы попадаемся на удочку злоумышленников. Чтобы эти ситуации навсегда остались в прошлом, необходимо уметь защищать себя от кибератак. Рассказываем, как распознать мошенника и не позволить ему украсть ваши деньги.Необязательно быть специалистом в области кибербезопасности, чтобы уметь защищать себя и свои средства. И не надо быть продвинутым пользователем смартфона или компьютера. Главное — знать, где может таиться угроза, как избежать атаки мошенника и правильно её отразить. Для этого предлагаем не ждать помощи от детей и внуков, а прямо сейчас научиться защищать себя самостоятельно. Это несложно! Разберём несколько самых популярных ловушек, в которые аферисты могут пытаться заманить пенсионера.</w:t>
      </w:r>
    </w:p>
    <w:p w:rsidR="001D2D9D" w:rsidRPr="001D2D9D" w:rsidRDefault="001D2D9D" w:rsidP="001D2D9D">
      <w:pPr>
        <w:numPr>
          <w:ilvl w:val="0"/>
          <w:numId w:val="1"/>
        </w:numPr>
        <w:spacing w:after="0" w:line="360" w:lineRule="atLeast"/>
        <w:divId w:val="124803470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помните, сотрудник банка никогда не попросит вас продиктовать номер карты, код из СМС или секретный код на обороте карты (CVV);</w:t>
      </w:r>
    </w:p>
    <w:p w:rsidR="001D2D9D" w:rsidRPr="001D2D9D" w:rsidRDefault="001D2D9D" w:rsidP="001D2D9D">
      <w:pPr>
        <w:numPr>
          <w:ilvl w:val="0"/>
          <w:numId w:val="1"/>
        </w:numPr>
        <w:spacing w:after="0" w:line="360" w:lineRule="atLeast"/>
        <w:divId w:val="124803470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никогда не выполняйте действия под диктовку незнакомцев, даже если они представляются сотрудниками служб безопасности банков или правоохранительных органов;</w:t>
      </w:r>
    </w:p>
    <w:p w:rsidR="001D2D9D" w:rsidRPr="001D2D9D" w:rsidRDefault="001D2D9D" w:rsidP="001D2D9D">
      <w:pPr>
        <w:numPr>
          <w:ilvl w:val="0"/>
          <w:numId w:val="1"/>
        </w:numPr>
        <w:spacing w:after="0" w:line="360" w:lineRule="atLeast"/>
        <w:divId w:val="124803470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всегда сообщайте банку о мошеннике, если столкнулись с ним в Сети или по телефону;</w:t>
      </w:r>
    </w:p>
    <w:p w:rsidR="001D2D9D" w:rsidRPr="001D2D9D" w:rsidRDefault="001D2D9D" w:rsidP="001D2D9D">
      <w:pPr>
        <w:numPr>
          <w:ilvl w:val="0"/>
          <w:numId w:val="1"/>
        </w:numPr>
        <w:spacing w:after="0" w:line="360" w:lineRule="atLeast"/>
        <w:divId w:val="124803470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проверяйте реквизиты переводов и платежей, которые приходят в СМС;</w:t>
      </w:r>
    </w:p>
    <w:p w:rsidR="001D2D9D" w:rsidRPr="001D2D9D" w:rsidRDefault="001D2D9D" w:rsidP="001D2D9D">
      <w:pPr>
        <w:numPr>
          <w:ilvl w:val="0"/>
          <w:numId w:val="1"/>
        </w:numPr>
        <w:spacing w:after="0" w:line="360" w:lineRule="atLeast"/>
        <w:divId w:val="124803470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не переходите по подозрительным ссылкам в СМС и письмах;</w:t>
      </w:r>
    </w:p>
    <w:p w:rsidR="001D2D9D" w:rsidRDefault="001D2D9D" w:rsidP="001D2D9D">
      <w:pPr>
        <w:numPr>
          <w:ilvl w:val="0"/>
          <w:numId w:val="1"/>
        </w:numPr>
        <w:spacing w:after="0" w:line="360" w:lineRule="atLeast"/>
        <w:divId w:val="124803470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устанавливайте приложения только из официальных магазинов.</w:t>
      </w:r>
    </w:p>
    <w:p w:rsidR="000F2C9B" w:rsidRDefault="000F2C9B" w:rsidP="000F2C9B">
      <w:pPr>
        <w:spacing w:after="0" w:line="360" w:lineRule="atLeast"/>
        <w:ind w:left="720"/>
        <w:divId w:val="1248034701"/>
        <w:rPr>
          <w:rFonts w:ascii="SBSansDisplay" w:eastAsia="Times New Roman" w:hAnsi="SBSansDisplay" w:cs="Times New Roman"/>
          <w:noProof/>
          <w:color w:val="000000"/>
          <w:spacing w:val="-5"/>
          <w:kern w:val="0"/>
          <w:sz w:val="42"/>
          <w:szCs w:val="42"/>
        </w:rPr>
      </w:pPr>
    </w:p>
    <w:p w:rsidR="00F014AD" w:rsidRDefault="00F014AD" w:rsidP="000F2C9B">
      <w:pPr>
        <w:spacing w:after="0" w:line="360" w:lineRule="atLeast"/>
        <w:ind w:left="720"/>
        <w:divId w:val="1248034701"/>
        <w:rPr>
          <w:rFonts w:ascii="SBSansDisplay" w:eastAsia="Times New Roman" w:hAnsi="SBSansDisplay" w:cs="Times New Roman"/>
          <w:noProof/>
          <w:color w:val="000000"/>
          <w:spacing w:val="-5"/>
          <w:kern w:val="0"/>
          <w:sz w:val="42"/>
          <w:szCs w:val="42"/>
        </w:rPr>
      </w:pPr>
    </w:p>
    <w:p w:rsidR="004813A9" w:rsidRDefault="00EA47A2" w:rsidP="004813A9">
      <w:pPr>
        <w:spacing w:after="0" w:line="360" w:lineRule="atLeast"/>
        <w:ind w:left="720"/>
        <w:divId w:val="1248034701"/>
        <w:rPr>
          <w:rFonts w:ascii="SBSansDisplay" w:eastAsia="Times New Roman" w:hAnsi="SBSansDisplay" w:cs="Times New Roman"/>
          <w:noProof/>
          <w:color w:val="000000"/>
          <w:spacing w:val="-5"/>
          <w:kern w:val="0"/>
          <w:sz w:val="42"/>
          <w:szCs w:val="42"/>
        </w:rPr>
      </w:pPr>
      <w:r>
        <w:rPr>
          <w:rFonts w:ascii="SBSansDisplay" w:eastAsia="Times New Roman" w:hAnsi="SBSansDisplay" w:cs="Times New Roman"/>
          <w:noProof/>
          <w:color w:val="000000"/>
          <w:spacing w:val="-5"/>
          <w:kern w:val="0"/>
          <w:sz w:val="42"/>
          <w:szCs w:val="4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311785</wp:posOffset>
            </wp:positionV>
            <wp:extent cx="4076700" cy="2208530"/>
            <wp:effectExtent l="0" t="0" r="0" b="1270"/>
            <wp:wrapTopAndBottom/>
            <wp:docPr id="169778016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780169" name="Рисунок 169778016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2D9D" w:rsidRPr="00834041" w:rsidRDefault="001D2D9D" w:rsidP="004813A9">
      <w:pPr>
        <w:spacing w:after="0" w:line="360" w:lineRule="atLeast"/>
        <w:divId w:val="1248034701"/>
        <w:rPr>
          <w:rFonts w:ascii="SBSansDisplay" w:eastAsia="Times New Roman" w:hAnsi="SBSansDisplay" w:cs="Times New Roman"/>
          <w:b/>
          <w:bCs/>
          <w:noProof/>
          <w:color w:val="000000"/>
          <w:spacing w:val="-5"/>
          <w:kern w:val="0"/>
          <w:sz w:val="42"/>
          <w:szCs w:val="42"/>
        </w:rPr>
      </w:pPr>
      <w:r w:rsidRPr="00834041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lastRenderedPageBreak/>
        <w:t>Схема № 1: Обман по телефону</w:t>
      </w:r>
    </w:p>
    <w:p w:rsidR="001D2D9D" w:rsidRPr="001D2D9D" w:rsidRDefault="001D2D9D" w:rsidP="001D2D9D">
      <w:pPr>
        <w:spacing w:after="0" w:line="360" w:lineRule="atLeast"/>
        <w:divId w:val="1778909544"/>
        <w:rPr>
          <w:rFonts w:ascii="SBSansText" w:hAnsi="SBSansText" w:cs="Times New Roman"/>
          <w:color w:val="000000"/>
          <w:spacing w:val="-5"/>
          <w:kern w:val="0"/>
        </w:rPr>
      </w:pPr>
      <w:r w:rsidRPr="00F334D3">
        <w:rPr>
          <w:rFonts w:ascii="SBSansText" w:hAnsi="SBSansText" w:cs="Times New Roman"/>
          <w:b/>
          <w:bCs/>
          <w:i/>
          <w:iCs/>
          <w:color w:val="000000"/>
          <w:spacing w:val="-5"/>
          <w:kern w:val="0"/>
        </w:rPr>
        <w:t>История</w:t>
      </w:r>
      <w:r w:rsidR="00F334D3">
        <w:rPr>
          <w:rFonts w:ascii="SBSansText" w:hAnsi="SBSansText" w:cs="Times New Roman"/>
          <w:b/>
          <w:bCs/>
          <w:color w:val="000000"/>
          <w:spacing w:val="-5"/>
          <w:kern w:val="0"/>
        </w:rPr>
        <w:t xml:space="preserve">: </w:t>
      </w:r>
      <w:r w:rsidRPr="001D2D9D">
        <w:rPr>
          <w:rFonts w:ascii="SBSansText" w:hAnsi="SBSansText" w:cs="Times New Roman"/>
          <w:color w:val="000000"/>
          <w:spacing w:val="-5"/>
          <w:kern w:val="0"/>
        </w:rPr>
        <w:t>рано утром Алексей Михайлович был на рыбалке. Неожиданно зазвонил телефон, человек на другом конце провода представился сотрудником полиции и сообщил мужчине, что его внук был пойман с партие</w:t>
      </w:r>
      <w:r w:rsidR="00F639E5">
        <w:rPr>
          <w:rFonts w:ascii="SBSansText" w:hAnsi="SBSansText" w:cs="Times New Roman"/>
          <w:color w:val="000000"/>
          <w:spacing w:val="-5"/>
          <w:kern w:val="0"/>
        </w:rPr>
        <w:t>й</w:t>
      </w:r>
      <w:r w:rsidR="00094FD4">
        <w:rPr>
          <w:rFonts w:ascii="SBSansText" w:hAnsi="SBSansText" w:cs="Times New Roman"/>
          <w:color w:val="000000"/>
          <w:spacing w:val="-5"/>
          <w:kern w:val="0"/>
        </w:rPr>
        <w:t xml:space="preserve"> запрещённых в</w:t>
      </w:r>
      <w:r w:rsidR="00F639E5">
        <w:rPr>
          <w:rFonts w:ascii="SBSansText" w:hAnsi="SBSansText" w:cs="Times New Roman"/>
          <w:color w:val="000000"/>
          <w:spacing w:val="-5"/>
          <w:kern w:val="0"/>
        </w:rPr>
        <w:t>еществ</w:t>
      </w:r>
      <w:r w:rsidRPr="001D2D9D">
        <w:rPr>
          <w:rFonts w:ascii="SBSansText" w:hAnsi="SBSansText" w:cs="Times New Roman"/>
          <w:color w:val="000000"/>
          <w:spacing w:val="-5"/>
          <w:kern w:val="0"/>
        </w:rPr>
        <w:t>. Чтобы урегулировать вопрос, нужно прямо сейчас отправить на карту крупную сумму.</w:t>
      </w:r>
    </w:p>
    <w:p w:rsidR="001D2D9D" w:rsidRPr="001D2D9D" w:rsidRDefault="001D2D9D" w:rsidP="001D2D9D">
      <w:pPr>
        <w:spacing w:after="0" w:line="360" w:lineRule="atLeast"/>
        <w:divId w:val="1778909544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В чём опасность: главный «союзник» мошенников — сильные эмоции. В этом случае преступник может запугивать вас, практически доводить до паники, перечисляя все ужасы, которые якобы могут случиться с вашим родственником. Злоумышленник вводит вас в стрессовую ситуацию (а в ней мыслить здраво практически невозможно) и настаивает на быстром действии — переводе денег. Иногда мошенникам удаётся выманить у пенсионеров по несколько сотен тысяч рублей.</w:t>
      </w:r>
    </w:p>
    <w:p w:rsidR="001D2D9D" w:rsidRPr="00834041" w:rsidRDefault="001D2D9D" w:rsidP="001D2D9D">
      <w:pPr>
        <w:spacing w:after="0" w:line="390" w:lineRule="atLeast"/>
        <w:outlineLvl w:val="4"/>
        <w:divId w:val="1778909544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30"/>
          <w:szCs w:val="30"/>
        </w:rPr>
      </w:pPr>
      <w:r w:rsidRPr="00834041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30"/>
          <w:szCs w:val="30"/>
        </w:rPr>
        <w:t>Что ещё может говорить телефонный мошенник:</w:t>
      </w:r>
    </w:p>
    <w:p w:rsidR="001D2D9D" w:rsidRPr="001D2D9D" w:rsidRDefault="001D2D9D" w:rsidP="001D2D9D">
      <w:pPr>
        <w:spacing w:after="0" w:line="360" w:lineRule="atLeast"/>
        <w:divId w:val="474953271"/>
        <w:rPr>
          <w:rFonts w:ascii="SBSansText" w:hAnsi="SBSansText" w:cs="Times New Roman"/>
          <w:color w:val="000000"/>
          <w:spacing w:val="-5"/>
          <w:kern w:val="0"/>
        </w:rPr>
      </w:pPr>
      <w:r w:rsidRPr="001D2D9D">
        <w:rPr>
          <w:rFonts w:ascii="SBSansText" w:hAnsi="SBSansText" w:cs="Times New Roman"/>
          <w:color w:val="000000"/>
          <w:spacing w:val="-5"/>
          <w:kern w:val="0"/>
        </w:rPr>
        <w:t>«Здравствуйте, это служба безопасности банка, по вашей карте обнаружена подозрительная активность, необходимо отменить операцию. Для этого продиктуйте мне полный номер карты и срок её действия»;</w:t>
      </w:r>
    </w:p>
    <w:p w:rsidR="00917047" w:rsidRDefault="001D2D9D">
      <w:pPr>
        <w:pStyle w:val="dk-sbol-text"/>
        <w:spacing w:before="0" w:beforeAutospacing="0" w:after="0" w:afterAutospacing="0" w:line="360" w:lineRule="atLeast"/>
        <w:divId w:val="313073838"/>
        <w:rPr>
          <w:rFonts w:ascii="SBSansText" w:hAnsi="SBSansText"/>
          <w:color w:val="000000"/>
          <w:spacing w:val="-5"/>
        </w:rPr>
      </w:pPr>
      <w:r w:rsidRPr="001D2D9D">
        <w:rPr>
          <w:rFonts w:ascii="SBSansText" w:hAnsi="SBSansText"/>
          <w:color w:val="000000"/>
          <w:spacing w:val="-5"/>
        </w:rPr>
        <w:t xml:space="preserve">«Вам положена компенсация (выплата, государственная субсидия). </w:t>
      </w:r>
      <w:r w:rsidR="00917047">
        <w:rPr>
          <w:rFonts w:ascii="SBSansText" w:hAnsi="SBSansText"/>
          <w:color w:val="000000"/>
          <w:spacing w:val="-5"/>
        </w:rPr>
        <w:t xml:space="preserve"> Чтобы её получить, оплатите небольшую комиссию»;</w:t>
      </w:r>
    </w:p>
    <w:p w:rsidR="00917047" w:rsidRDefault="00917047">
      <w:pPr>
        <w:pStyle w:val="dk-sbol-text"/>
        <w:spacing w:before="0" w:beforeAutospacing="0" w:after="0" w:afterAutospacing="0" w:line="360" w:lineRule="atLeast"/>
        <w:divId w:val="313073838"/>
        <w:rPr>
          <w:rFonts w:ascii="SBSansText" w:hAnsi="SBSansText"/>
          <w:color w:val="000000"/>
          <w:spacing w:val="-5"/>
        </w:rPr>
      </w:pPr>
      <w:r>
        <w:rPr>
          <w:rFonts w:ascii="SBSansText" w:hAnsi="SBSansText"/>
          <w:color w:val="000000"/>
          <w:spacing w:val="-5"/>
        </w:rPr>
        <w:t>«Добрый день! Недавно вы проходили обследование в поликлинике. Ваш диагноз требует немедленного лечения. Мы готовы привезти вам необходимые лекарства и оборудование, которое вы сможете купить по самой выгодной цене».</w:t>
      </w:r>
    </w:p>
    <w:p w:rsidR="000434EB" w:rsidRDefault="000434EB">
      <w:pPr>
        <w:pStyle w:val="dk-sbol-text"/>
        <w:spacing w:before="0" w:beforeAutospacing="0" w:after="0" w:afterAutospacing="0" w:line="360" w:lineRule="atLeast"/>
        <w:divId w:val="313073838"/>
        <w:rPr>
          <w:rFonts w:ascii="SBSansText" w:hAnsi="SBSansText"/>
          <w:color w:val="000000"/>
          <w:spacing w:val="-5"/>
        </w:rPr>
      </w:pPr>
    </w:p>
    <w:p w:rsidR="005F7839" w:rsidRPr="002D5C00" w:rsidRDefault="005F7839" w:rsidP="005F7839">
      <w:pPr>
        <w:spacing w:after="0" w:line="540" w:lineRule="atLeast"/>
        <w:outlineLvl w:val="1"/>
        <w:divId w:val="305865981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</w:pPr>
      <w:r w:rsidRPr="002D5C00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Как защититься:</w:t>
      </w:r>
    </w:p>
    <w:p w:rsidR="005F7839" w:rsidRPr="005F7839" w:rsidRDefault="005F7839" w:rsidP="005F7839">
      <w:pPr>
        <w:spacing w:after="0" w:line="360" w:lineRule="atLeast"/>
        <w:divId w:val="2017950842"/>
        <w:rPr>
          <w:rFonts w:ascii="SBSansText" w:hAnsi="SBSansText" w:cs="Times New Roman"/>
          <w:color w:val="000000"/>
          <w:spacing w:val="-5"/>
          <w:kern w:val="0"/>
        </w:rPr>
      </w:pPr>
      <w:r w:rsidRPr="005F7839">
        <w:rPr>
          <w:rFonts w:ascii="SBSansText" w:hAnsi="SBSansText" w:cs="Times New Roman"/>
          <w:color w:val="000000"/>
          <w:spacing w:val="-5"/>
          <w:kern w:val="0"/>
        </w:rPr>
        <w:t>Прежде всего возьмите паузу, с какой бы новостью вам ни позвонили. Не совершайте никаких операций с деньгами под диктовку незнакомцев.</w:t>
      </w:r>
    </w:p>
    <w:p w:rsidR="005F7839" w:rsidRPr="005F7839" w:rsidRDefault="005F7839" w:rsidP="005F7839">
      <w:pPr>
        <w:spacing w:after="0" w:line="360" w:lineRule="atLeast"/>
        <w:divId w:val="2017950842"/>
        <w:rPr>
          <w:rFonts w:ascii="SBSansText" w:hAnsi="SBSansText" w:cs="Times New Roman"/>
          <w:color w:val="000000"/>
          <w:spacing w:val="-5"/>
          <w:kern w:val="0"/>
        </w:rPr>
      </w:pPr>
      <w:r w:rsidRPr="005F7839">
        <w:rPr>
          <w:rFonts w:ascii="SBSansText" w:hAnsi="SBSansText" w:cs="Times New Roman"/>
          <w:color w:val="000000"/>
          <w:spacing w:val="-5"/>
          <w:kern w:val="0"/>
        </w:rPr>
        <w:t>Если вам сообщили о том, что друг или родственник в беде, попытайтесь связаться с ним или его близкими. Если предложили получить компенсацию — перепроверьте информацию на портале Госуслуг</w:t>
      </w:r>
      <w:r w:rsidR="001469A6">
        <w:rPr>
          <w:rFonts w:ascii="SBSansText" w:hAnsi="SBSansText" w:cs="Times New Roman"/>
          <w:color w:val="000000"/>
          <w:spacing w:val="-5"/>
          <w:kern w:val="0"/>
        </w:rPr>
        <w:t xml:space="preserve"> или </w:t>
      </w:r>
      <w:r w:rsidR="00F6283A">
        <w:rPr>
          <w:rFonts w:ascii="SBSansText" w:hAnsi="SBSansText" w:cs="Times New Roman"/>
          <w:color w:val="000000"/>
          <w:spacing w:val="-5"/>
          <w:kern w:val="0"/>
        </w:rPr>
        <w:t xml:space="preserve">у </w:t>
      </w:r>
      <w:r w:rsidR="001469A6">
        <w:rPr>
          <w:rFonts w:ascii="SBSansText" w:hAnsi="SBSansText" w:cs="Times New Roman"/>
          <w:color w:val="000000"/>
          <w:spacing w:val="-5"/>
          <w:kern w:val="0"/>
        </w:rPr>
        <w:t>прикрепленного социального работника</w:t>
      </w:r>
      <w:r w:rsidR="00F6283A">
        <w:rPr>
          <w:rFonts w:ascii="SBSansText" w:hAnsi="SBSansText" w:cs="Times New Roman"/>
          <w:color w:val="000000"/>
          <w:spacing w:val="-5"/>
          <w:kern w:val="0"/>
        </w:rPr>
        <w:t>, которого скорее всего вы точно знаете.</w:t>
      </w:r>
      <w:r w:rsidRPr="005F7839">
        <w:rPr>
          <w:rFonts w:ascii="SBSansText" w:hAnsi="SBSansText" w:cs="Times New Roman"/>
          <w:color w:val="000000"/>
          <w:spacing w:val="-5"/>
          <w:kern w:val="0"/>
        </w:rPr>
        <w:t xml:space="preserve"> А по поводу здоровья консультируйтесь с лечащим врачом, а не с телефонными мошенниками.</w:t>
      </w:r>
    </w:p>
    <w:p w:rsidR="001D2D9D" w:rsidRDefault="002D1674" w:rsidP="008A465E">
      <w:pPr>
        <w:spacing w:after="0" w:line="360" w:lineRule="atLeast"/>
        <w:divId w:val="2017950842"/>
        <w:rPr>
          <w:rFonts w:ascii="SBSansText" w:eastAsia="Times New Roman" w:hAnsi="SBSansText"/>
          <w:color w:val="000000"/>
          <w:spacing w:val="-5"/>
        </w:rPr>
      </w:pPr>
      <w:r>
        <w:rPr>
          <w:rFonts w:ascii="SBSansText" w:eastAsia="Times New Roman" w:hAnsi="SBSansText"/>
          <w:color w:val="000000"/>
          <w:spacing w:val="-5"/>
        </w:rPr>
        <w:t>И помните, что сотрудники банка не запрашивают полный номер карты, срок её действия и трёхзначный код на обратной стороне. У них есть вся необходимая информация.</w:t>
      </w:r>
    </w:p>
    <w:p w:rsidR="002D1674" w:rsidRDefault="002D1674" w:rsidP="008A465E">
      <w:pPr>
        <w:spacing w:after="0" w:line="360" w:lineRule="atLeast"/>
        <w:divId w:val="2017950842"/>
        <w:rPr>
          <w:rFonts w:ascii="SBSansText" w:eastAsia="Times New Roman" w:hAnsi="SBSansText"/>
          <w:color w:val="000000"/>
          <w:spacing w:val="-5"/>
        </w:rPr>
      </w:pPr>
    </w:p>
    <w:p w:rsidR="009272D8" w:rsidRDefault="009272D8" w:rsidP="007C0AC7">
      <w:pPr>
        <w:spacing w:after="0" w:line="540" w:lineRule="atLeast"/>
        <w:outlineLvl w:val="1"/>
        <w:divId w:val="1384867101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9272D8" w:rsidRDefault="009272D8" w:rsidP="007C0AC7">
      <w:pPr>
        <w:spacing w:after="0" w:line="540" w:lineRule="atLeast"/>
        <w:outlineLvl w:val="1"/>
        <w:divId w:val="1384867101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9272D8" w:rsidRDefault="009272D8" w:rsidP="007C0AC7">
      <w:pPr>
        <w:spacing w:after="0" w:line="540" w:lineRule="atLeast"/>
        <w:outlineLvl w:val="1"/>
        <w:divId w:val="1384867101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9272D8" w:rsidRDefault="009272D8" w:rsidP="007C0AC7">
      <w:pPr>
        <w:spacing w:after="0" w:line="540" w:lineRule="atLeast"/>
        <w:outlineLvl w:val="1"/>
        <w:divId w:val="1384867101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7C0AC7" w:rsidRPr="00F334D3" w:rsidRDefault="007C0AC7" w:rsidP="007C0AC7">
      <w:pPr>
        <w:spacing w:after="0" w:line="540" w:lineRule="atLeast"/>
        <w:outlineLvl w:val="1"/>
        <w:divId w:val="1384867101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</w:pPr>
      <w:r w:rsidRPr="00F334D3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lastRenderedPageBreak/>
        <w:t>Схема № 2: Коварные СМС</w:t>
      </w:r>
    </w:p>
    <w:p w:rsidR="007C0AC7" w:rsidRPr="00F334D3" w:rsidRDefault="007C0AC7" w:rsidP="007C0AC7">
      <w:pPr>
        <w:spacing w:after="0" w:line="390" w:lineRule="atLeast"/>
        <w:outlineLvl w:val="4"/>
        <w:divId w:val="1384867101"/>
        <w:rPr>
          <w:rFonts w:ascii="SBSansDisplay" w:eastAsia="Times New Roman" w:hAnsi="SBSansDisplay" w:cs="Times New Roman"/>
          <w:b/>
          <w:bCs/>
          <w:i/>
          <w:iCs/>
          <w:color w:val="000000"/>
          <w:spacing w:val="-5"/>
          <w:kern w:val="0"/>
          <w:sz w:val="27"/>
          <w:szCs w:val="27"/>
        </w:rPr>
      </w:pPr>
      <w:r w:rsidRPr="00F334D3">
        <w:rPr>
          <w:rFonts w:ascii="SBSansDisplay" w:eastAsia="Times New Roman" w:hAnsi="SBSansDisplay" w:cs="Times New Roman"/>
          <w:b/>
          <w:bCs/>
          <w:i/>
          <w:iCs/>
          <w:color w:val="000000"/>
          <w:spacing w:val="-5"/>
          <w:kern w:val="0"/>
          <w:sz w:val="27"/>
          <w:szCs w:val="27"/>
        </w:rPr>
        <w:t>История: </w:t>
      </w:r>
    </w:p>
    <w:p w:rsidR="007C0AC7" w:rsidRPr="007C0AC7" w:rsidRDefault="007C0AC7" w:rsidP="007C0AC7">
      <w:pPr>
        <w:spacing w:after="0" w:line="360" w:lineRule="atLeast"/>
        <w:divId w:val="1384867101"/>
        <w:rPr>
          <w:rFonts w:ascii="SBSansText" w:hAnsi="SBSansText" w:cs="Times New Roman"/>
          <w:color w:val="000000"/>
          <w:spacing w:val="-5"/>
          <w:kern w:val="0"/>
        </w:rPr>
      </w:pPr>
      <w:r w:rsidRPr="007C0AC7">
        <w:rPr>
          <w:rFonts w:ascii="SBSansText" w:hAnsi="SBSansText" w:cs="Times New Roman"/>
          <w:color w:val="000000"/>
          <w:spacing w:val="-5"/>
          <w:kern w:val="0"/>
        </w:rPr>
        <w:t>Лидии Павловне пришло СМС: «Я ошибся в одной цифре номера телефона при регистрации на сайте. Вам должен был прийти код подтверждения. Перешлите его мне, пожалуйста. Извините за беспокойство!».</w:t>
      </w:r>
    </w:p>
    <w:p w:rsidR="007C0AC7" w:rsidRPr="00F334D3" w:rsidRDefault="007C0AC7" w:rsidP="007C0AC7">
      <w:pPr>
        <w:spacing w:after="0" w:line="390" w:lineRule="atLeast"/>
        <w:outlineLvl w:val="4"/>
        <w:divId w:val="1384867101"/>
        <w:rPr>
          <w:rFonts w:ascii="SBSansDisplay" w:eastAsia="Times New Roman" w:hAnsi="SBSansDisplay" w:cs="Times New Roman"/>
          <w:b/>
          <w:bCs/>
          <w:i/>
          <w:iCs/>
          <w:color w:val="000000"/>
          <w:spacing w:val="-5"/>
          <w:kern w:val="0"/>
          <w:sz w:val="27"/>
          <w:szCs w:val="27"/>
        </w:rPr>
      </w:pPr>
      <w:r w:rsidRPr="00F334D3">
        <w:rPr>
          <w:rFonts w:ascii="SBSansDisplay" w:eastAsia="Times New Roman" w:hAnsi="SBSansDisplay" w:cs="Times New Roman"/>
          <w:b/>
          <w:bCs/>
          <w:i/>
          <w:iCs/>
          <w:color w:val="000000"/>
          <w:spacing w:val="-5"/>
          <w:kern w:val="0"/>
          <w:sz w:val="27"/>
          <w:szCs w:val="27"/>
        </w:rPr>
        <w:t>В чём опасность: </w:t>
      </w:r>
    </w:p>
    <w:p w:rsidR="007C0AC7" w:rsidRDefault="007C0AC7" w:rsidP="007C0AC7">
      <w:pPr>
        <w:spacing w:after="0" w:line="360" w:lineRule="atLeast"/>
        <w:divId w:val="1384867101"/>
        <w:rPr>
          <w:rFonts w:ascii="SBSansText" w:hAnsi="SBSansText" w:cs="Times New Roman"/>
          <w:color w:val="000000"/>
          <w:spacing w:val="-5"/>
          <w:kern w:val="0"/>
        </w:rPr>
      </w:pPr>
      <w:r w:rsidRPr="007C0AC7">
        <w:rPr>
          <w:rFonts w:ascii="SBSansText" w:hAnsi="SBSansText" w:cs="Times New Roman"/>
          <w:color w:val="000000"/>
          <w:spacing w:val="-5"/>
          <w:kern w:val="0"/>
        </w:rPr>
        <w:t>вполне возможно, что сообщение прислал мошенник, который пытается получить доступ к вашему личному кабинету банка. Если вы «войдёте в положение» злоумышленника и перенаправите ему код, он сможет получить доступ к вашему онлайн-банку и украсть все деньги.</w:t>
      </w:r>
    </w:p>
    <w:p w:rsidR="007C0AC7" w:rsidRPr="00F334D3" w:rsidRDefault="007C0AC7" w:rsidP="007C0AC7">
      <w:pPr>
        <w:spacing w:after="0" w:line="540" w:lineRule="atLeast"/>
        <w:outlineLvl w:val="1"/>
        <w:divId w:val="1708263616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</w:pPr>
      <w:r w:rsidRPr="00F334D3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Как ещё может выглядеть СМС от мошенника:</w:t>
      </w:r>
    </w:p>
    <w:p w:rsidR="00E2666E" w:rsidRDefault="00E2666E">
      <w:pPr>
        <w:pStyle w:val="dk-sbol-text"/>
        <w:spacing w:before="0" w:beforeAutospacing="0" w:after="0" w:afterAutospacing="0" w:line="360" w:lineRule="atLeast"/>
        <w:divId w:val="1716660784"/>
        <w:rPr>
          <w:rFonts w:ascii="SBSansText" w:hAnsi="SBSansText"/>
          <w:color w:val="000000"/>
          <w:spacing w:val="-5"/>
        </w:rPr>
      </w:pPr>
      <w:r>
        <w:rPr>
          <w:rFonts w:ascii="SBSansText" w:hAnsi="SBSansText"/>
          <w:color w:val="000000"/>
          <w:spacing w:val="-5"/>
        </w:rPr>
        <w:t>Сообщение с номера, похожего на телефон вашего мобильного оператора: «На ваш счёт зачислено 500 рублей». Ещё одно СМС сразу после первого: «Я по ошибке перевёл вам деньги. Верните их на номер 8 9XX–XXX–XXX–X»;</w:t>
      </w:r>
    </w:p>
    <w:p w:rsidR="00E2666E" w:rsidRDefault="00E2666E">
      <w:pPr>
        <w:pStyle w:val="dk-sbol-text"/>
        <w:spacing w:before="0" w:beforeAutospacing="0" w:after="0" w:afterAutospacing="0" w:line="360" w:lineRule="atLeast"/>
        <w:divId w:val="355421743"/>
        <w:rPr>
          <w:rFonts w:ascii="SBSansText" w:hAnsi="SBSansText"/>
          <w:color w:val="000000"/>
          <w:spacing w:val="-5"/>
        </w:rPr>
      </w:pPr>
      <w:r>
        <w:rPr>
          <w:rFonts w:ascii="SBSansText" w:hAnsi="SBSansText"/>
          <w:color w:val="000000"/>
          <w:spacing w:val="-5"/>
        </w:rPr>
        <w:t>«Ваша карта заблокирована. Для разблокировки позвоните по номеру 8 9XX–XXX–XXX–X» (рис. 1);«Оплата покупки на сумму 10 315 рублей</w:t>
      </w:r>
      <w:r>
        <w:rPr>
          <w:rStyle w:val="apple-converted-space"/>
          <w:rFonts w:ascii="SBSansText" w:hAnsi="SBSansText"/>
          <w:color w:val="000000"/>
          <w:spacing w:val="-5"/>
        </w:rPr>
        <w:t> </w:t>
      </w:r>
    </w:p>
    <w:p w:rsidR="00C520BC" w:rsidRDefault="00C520BC" w:rsidP="00C520BC">
      <w:pPr>
        <w:spacing w:after="0" w:line="360" w:lineRule="atLeast"/>
        <w:divId w:val="128666570"/>
        <w:rPr>
          <w:rFonts w:ascii="SBSansText" w:hAnsi="SBSansText" w:cs="Times New Roman"/>
          <w:color w:val="000000"/>
          <w:spacing w:val="-5"/>
          <w:kern w:val="0"/>
        </w:rPr>
      </w:pPr>
      <w:r w:rsidRPr="00C520BC">
        <w:rPr>
          <w:rFonts w:ascii="SBSansText" w:hAnsi="SBSansText" w:cs="Times New Roman"/>
          <w:color w:val="000000"/>
          <w:spacing w:val="-5"/>
          <w:kern w:val="0"/>
        </w:rPr>
        <w:t>«Вы стали победителем Всероссийской государственной лотереи. Чтобы получить приз, оплатите комиссию по ссылке».</w:t>
      </w:r>
    </w:p>
    <w:p w:rsidR="0095059C" w:rsidRDefault="0095059C" w:rsidP="00C520BC">
      <w:pPr>
        <w:spacing w:after="0" w:line="360" w:lineRule="atLeast"/>
        <w:divId w:val="128666570"/>
        <w:rPr>
          <w:rFonts w:ascii="SBSansText" w:hAnsi="SBSansText" w:cs="Times New Roman"/>
          <w:color w:val="000000"/>
          <w:spacing w:val="-5"/>
          <w:kern w:val="0"/>
        </w:rPr>
      </w:pPr>
    </w:p>
    <w:p w:rsidR="005B170A" w:rsidRPr="00F334D3" w:rsidRDefault="005B170A" w:rsidP="005B170A">
      <w:pPr>
        <w:spacing w:after="0" w:line="540" w:lineRule="atLeast"/>
        <w:outlineLvl w:val="1"/>
        <w:divId w:val="615865296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</w:pPr>
      <w:r w:rsidRPr="00F334D3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Как защититься: </w:t>
      </w:r>
    </w:p>
    <w:p w:rsidR="005B170A" w:rsidRPr="005B170A" w:rsidRDefault="005B170A" w:rsidP="005B170A">
      <w:pPr>
        <w:spacing w:line="360" w:lineRule="atLeast"/>
        <w:divId w:val="462968021"/>
        <w:rPr>
          <w:rFonts w:ascii="SBSansText" w:hAnsi="SBSansText" w:cs="Times New Roman"/>
          <w:color w:val="000000"/>
          <w:spacing w:val="-5"/>
          <w:kern w:val="0"/>
        </w:rPr>
      </w:pPr>
      <w:r w:rsidRPr="005B170A">
        <w:rPr>
          <w:rFonts w:ascii="SBSansText" w:hAnsi="SBSansText" w:cs="Times New Roman"/>
          <w:color w:val="000000"/>
          <w:spacing w:val="-5"/>
          <w:kern w:val="0"/>
        </w:rPr>
        <w:t>к любым СМС с незнакомых номеров стоит относиться с подозрением, особенно если в них вас просят куда-то перезвонить или перейти по ссылке. Велика вероятность того, что, сделав это, вы или свяжетесь с мошенником, который начнёт «обрабатывать» вас, или попадёте на поддельный интернет-сайт (если ввести на нём свои платёжные данные, можно потерять деньги).</w:t>
      </w:r>
    </w:p>
    <w:p w:rsidR="005B170A" w:rsidRPr="005B170A" w:rsidRDefault="005B170A" w:rsidP="005B170A">
      <w:pPr>
        <w:spacing w:line="360" w:lineRule="atLeast"/>
        <w:divId w:val="402338204"/>
        <w:rPr>
          <w:rFonts w:ascii="SBSansText" w:hAnsi="SBSansText" w:cs="Times New Roman"/>
          <w:color w:val="000000"/>
          <w:spacing w:val="-5"/>
          <w:kern w:val="0"/>
        </w:rPr>
      </w:pPr>
      <w:r w:rsidRPr="005B170A">
        <w:rPr>
          <w:rFonts w:ascii="SBSansText" w:hAnsi="SBSansText" w:cs="Times New Roman"/>
          <w:color w:val="000000"/>
          <w:spacing w:val="-5"/>
          <w:kern w:val="0"/>
        </w:rPr>
        <w:t>Если вам пришло сообщение о том, что с вашего счёта якобы списана крупная сумма, не спешите паниковать. Возьмите паузу, сделайте глубокий вдох и выдох и перезвоните в свой банк по номеру телефона, указанному на карте, чтобы уточнить информацию.</w:t>
      </w:r>
    </w:p>
    <w:p w:rsidR="005B170A" w:rsidRDefault="005B170A" w:rsidP="005B170A">
      <w:pPr>
        <w:spacing w:line="360" w:lineRule="atLeast"/>
        <w:divId w:val="990673022"/>
        <w:rPr>
          <w:rFonts w:ascii="SBSansText" w:hAnsi="SBSansText" w:cs="Times New Roman"/>
          <w:color w:val="000000"/>
          <w:spacing w:val="-5"/>
          <w:kern w:val="0"/>
        </w:rPr>
      </w:pPr>
      <w:r w:rsidRPr="005B170A">
        <w:rPr>
          <w:rFonts w:ascii="SBSansText" w:hAnsi="SBSansText" w:cs="Times New Roman"/>
          <w:color w:val="000000"/>
          <w:spacing w:val="-5"/>
          <w:kern w:val="0"/>
        </w:rPr>
        <w:t>Помните, что бесплатный сыр бывает только в мышеловке, а люди не всегда оказываются теми, за кого себя выдают. Будьте бдительны с незнакомыми отправителями, которые говорят, что якобы ошиблись номером. </w:t>
      </w:r>
    </w:p>
    <w:p w:rsidR="009272D8" w:rsidRDefault="009272D8" w:rsidP="007A0907">
      <w:pPr>
        <w:spacing w:after="0" w:line="540" w:lineRule="atLeast"/>
        <w:outlineLvl w:val="1"/>
        <w:divId w:val="99835991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9272D8" w:rsidRDefault="009272D8" w:rsidP="007A0907">
      <w:pPr>
        <w:spacing w:after="0" w:line="540" w:lineRule="atLeast"/>
        <w:outlineLvl w:val="1"/>
        <w:divId w:val="99835991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9272D8" w:rsidRDefault="009272D8" w:rsidP="007A0907">
      <w:pPr>
        <w:spacing w:after="0" w:line="540" w:lineRule="atLeast"/>
        <w:outlineLvl w:val="1"/>
        <w:divId w:val="99835991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7A0907" w:rsidRPr="00310C19" w:rsidRDefault="007A0907" w:rsidP="007A0907">
      <w:pPr>
        <w:spacing w:after="0" w:line="540" w:lineRule="atLeast"/>
        <w:outlineLvl w:val="1"/>
        <w:divId w:val="99835991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</w:pPr>
      <w:r w:rsidRPr="00310C19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lastRenderedPageBreak/>
        <w:t>Схема № 3: Поддельные интернет-сайты</w:t>
      </w:r>
    </w:p>
    <w:p w:rsidR="007A0907" w:rsidRPr="00310C19" w:rsidRDefault="007A0907" w:rsidP="007A0907">
      <w:pPr>
        <w:spacing w:after="0" w:line="390" w:lineRule="atLeast"/>
        <w:outlineLvl w:val="4"/>
        <w:divId w:val="99835991"/>
        <w:rPr>
          <w:rFonts w:ascii="SBSansDisplay" w:eastAsia="Times New Roman" w:hAnsi="SBSansDisplay" w:cs="Times New Roman"/>
          <w:b/>
          <w:bCs/>
          <w:i/>
          <w:iCs/>
          <w:color w:val="000000"/>
          <w:spacing w:val="-5"/>
          <w:kern w:val="0"/>
          <w:sz w:val="27"/>
          <w:szCs w:val="27"/>
        </w:rPr>
      </w:pPr>
      <w:r w:rsidRPr="00310C19">
        <w:rPr>
          <w:rFonts w:ascii="SBSansDisplay" w:eastAsia="Times New Roman" w:hAnsi="SBSansDisplay" w:cs="Times New Roman"/>
          <w:b/>
          <w:bCs/>
          <w:i/>
          <w:iCs/>
          <w:color w:val="000000"/>
          <w:spacing w:val="-5"/>
          <w:kern w:val="0"/>
          <w:sz w:val="27"/>
          <w:szCs w:val="27"/>
        </w:rPr>
        <w:t>История: </w:t>
      </w:r>
    </w:p>
    <w:p w:rsidR="007A0907" w:rsidRDefault="007A0907" w:rsidP="007A0907">
      <w:pPr>
        <w:spacing w:after="0" w:line="360" w:lineRule="atLeast"/>
        <w:divId w:val="99835991"/>
        <w:rPr>
          <w:rFonts w:ascii="SBSansText" w:hAnsi="SBSansText" w:cs="Times New Roman"/>
          <w:color w:val="000000"/>
          <w:spacing w:val="-5"/>
          <w:kern w:val="0"/>
        </w:rPr>
      </w:pPr>
      <w:r w:rsidRPr="007A0907">
        <w:rPr>
          <w:rFonts w:ascii="SBSansText" w:hAnsi="SBSansText" w:cs="Times New Roman"/>
          <w:color w:val="000000"/>
          <w:spacing w:val="-5"/>
          <w:kern w:val="0"/>
        </w:rPr>
        <w:t>Валентина Степановна давно хотела купить электрический культиватор, чтобы быстрее полоть грядки на даче. Однажды во время проверки электронной почты женщина увидела рекламу, в которой желанный прибор продавался с большой скидкой — за 5 тысяч рублей вместо прежних 15. Пенсионерка перешла на сайт, там ей предложили срочно заполнить заявку на покупку, чтобы забронировать культиватор, так как желающих его купить гораздо больше, чем самих инструментов.</w:t>
      </w:r>
    </w:p>
    <w:p w:rsidR="003B3E48" w:rsidRPr="007A0907" w:rsidRDefault="003B3E48" w:rsidP="007A0907">
      <w:pPr>
        <w:spacing w:after="0" w:line="360" w:lineRule="atLeast"/>
        <w:divId w:val="99835991"/>
        <w:rPr>
          <w:rFonts w:ascii="SBSansText" w:hAnsi="SBSansText" w:cs="Times New Roman"/>
          <w:color w:val="000000"/>
          <w:spacing w:val="-5"/>
          <w:kern w:val="0"/>
        </w:rPr>
      </w:pPr>
    </w:p>
    <w:p w:rsidR="007A0907" w:rsidRPr="007A0907" w:rsidRDefault="007A0907" w:rsidP="007A0907">
      <w:pPr>
        <w:spacing w:after="0" w:line="390" w:lineRule="atLeast"/>
        <w:outlineLvl w:val="4"/>
        <w:divId w:val="99835991"/>
        <w:rPr>
          <w:rFonts w:ascii="SBSansDisplay" w:eastAsia="Times New Roman" w:hAnsi="SBSansDisplay" w:cs="Times New Roman"/>
          <w:color w:val="000000"/>
          <w:spacing w:val="-5"/>
          <w:kern w:val="0"/>
          <w:sz w:val="27"/>
          <w:szCs w:val="27"/>
        </w:rPr>
      </w:pPr>
      <w:r w:rsidRPr="00310C19">
        <w:rPr>
          <w:rFonts w:ascii="SBSansDisplay" w:eastAsia="Times New Roman" w:hAnsi="SBSansDisplay" w:cs="Times New Roman"/>
          <w:b/>
          <w:bCs/>
          <w:i/>
          <w:iCs/>
          <w:color w:val="000000"/>
          <w:spacing w:val="-5"/>
          <w:kern w:val="0"/>
          <w:sz w:val="27"/>
          <w:szCs w:val="27"/>
        </w:rPr>
        <w:t>В чём опасность</w:t>
      </w:r>
      <w:r w:rsidRPr="007A0907">
        <w:rPr>
          <w:rFonts w:ascii="SBSansDisplay" w:eastAsia="Times New Roman" w:hAnsi="SBSansDisplay" w:cs="Times New Roman"/>
          <w:color w:val="000000"/>
          <w:spacing w:val="-5"/>
          <w:kern w:val="0"/>
          <w:sz w:val="27"/>
          <w:szCs w:val="27"/>
        </w:rPr>
        <w:t>: </w:t>
      </w:r>
    </w:p>
    <w:p w:rsidR="007A0907" w:rsidRDefault="007A0907" w:rsidP="007A0907">
      <w:pPr>
        <w:spacing w:after="0" w:line="360" w:lineRule="atLeast"/>
        <w:divId w:val="99835991"/>
        <w:rPr>
          <w:rFonts w:ascii="SBSansText" w:hAnsi="SBSansText" w:cs="Times New Roman"/>
          <w:color w:val="000000"/>
          <w:spacing w:val="-5"/>
          <w:kern w:val="0"/>
        </w:rPr>
      </w:pPr>
      <w:r w:rsidRPr="007A0907">
        <w:rPr>
          <w:rFonts w:ascii="SBSansText" w:hAnsi="SBSansText" w:cs="Times New Roman"/>
          <w:color w:val="000000"/>
          <w:spacing w:val="-5"/>
          <w:kern w:val="0"/>
        </w:rPr>
        <w:t>неправдоподобно выгодные предложения в интернете часто оказываются обманом. Как правило, поддельные, или фишинговые, сайты призывают потенциального покупателя молниеносно принять решение — якобы такой уникальный товар по такой привлекательной цене вы больше не найдёте нигде и никогда. Мошенники снова пытаются заставить вас действовать без раздумий и оставить на сайте платёжные данные — полный номер карты и трёхзначный код на обратной стороне карты, чтобы потом украсть деньги. А мы снова рекомендуем взять паузу и всё перепроверить.</w:t>
      </w:r>
    </w:p>
    <w:p w:rsidR="003B3E48" w:rsidRPr="007A0907" w:rsidRDefault="003B3E48" w:rsidP="007A0907">
      <w:pPr>
        <w:spacing w:after="0" w:line="360" w:lineRule="atLeast"/>
        <w:divId w:val="99835991"/>
        <w:rPr>
          <w:rFonts w:ascii="SBSansText" w:hAnsi="SBSansText" w:cs="Times New Roman"/>
          <w:color w:val="000000"/>
          <w:spacing w:val="-5"/>
          <w:kern w:val="0"/>
        </w:rPr>
      </w:pPr>
    </w:p>
    <w:p w:rsidR="007A0907" w:rsidRDefault="007A0907" w:rsidP="007A0907">
      <w:pPr>
        <w:spacing w:after="0" w:line="360" w:lineRule="atLeast"/>
        <w:divId w:val="99835991"/>
        <w:rPr>
          <w:rFonts w:ascii="SBSansText" w:hAnsi="SBSansText" w:cs="Times New Roman"/>
          <w:color w:val="000000"/>
          <w:spacing w:val="-5"/>
          <w:kern w:val="0"/>
        </w:rPr>
      </w:pPr>
      <w:r w:rsidRPr="007A0907">
        <w:rPr>
          <w:rFonts w:ascii="SBSansText" w:hAnsi="SBSansText" w:cs="Times New Roman"/>
          <w:color w:val="000000"/>
          <w:spacing w:val="-5"/>
          <w:kern w:val="0"/>
        </w:rPr>
        <w:t>Как ещё могут выглядеть электронные письма от мошенников и поддельные интернет-сайты</w:t>
      </w:r>
      <w:r w:rsidR="003B3E48">
        <w:rPr>
          <w:rFonts w:ascii="SBSansText" w:hAnsi="SBSansText" w:cs="Times New Roman"/>
          <w:color w:val="000000"/>
          <w:spacing w:val="-5"/>
          <w:kern w:val="0"/>
        </w:rPr>
        <w:t>:</w:t>
      </w:r>
    </w:p>
    <w:p w:rsidR="00D857B1" w:rsidRDefault="00D857B1">
      <w:pPr>
        <w:pStyle w:val="dk-sbol-text"/>
        <w:spacing w:before="0" w:beforeAutospacing="0" w:after="0" w:afterAutospacing="0" w:line="360" w:lineRule="atLeast"/>
        <w:divId w:val="1373387410"/>
        <w:rPr>
          <w:rFonts w:ascii="SBSansText" w:hAnsi="SBSansText"/>
          <w:color w:val="000000"/>
          <w:spacing w:val="-5"/>
        </w:rPr>
      </w:pPr>
      <w:r>
        <w:rPr>
          <w:rFonts w:ascii="SBSansText" w:hAnsi="SBSansText"/>
          <w:color w:val="000000"/>
          <w:spacing w:val="-5"/>
        </w:rPr>
        <w:t>«Ваш адрес выбран победителем лотереи Международной корпорации лотерей. Чтобы получить вознаграждение в размере 300 тысяч рублей, перейдите по ссылке и заполните форму»;</w:t>
      </w:r>
    </w:p>
    <w:p w:rsidR="006F324A" w:rsidRDefault="00D857B1">
      <w:pPr>
        <w:pStyle w:val="dk-sbol-text"/>
        <w:spacing w:before="0" w:beforeAutospacing="0" w:after="0" w:afterAutospacing="0" w:line="360" w:lineRule="atLeast"/>
        <w:divId w:val="114834424"/>
        <w:rPr>
          <w:rFonts w:ascii="SBSansText" w:eastAsia="Times New Roman" w:hAnsi="SBSansText"/>
          <w:color w:val="000000"/>
          <w:spacing w:val="-5"/>
        </w:rPr>
      </w:pPr>
      <w:r>
        <w:rPr>
          <w:rFonts w:ascii="SBSansText" w:hAnsi="SBSansText"/>
          <w:color w:val="000000"/>
          <w:spacing w:val="-5"/>
        </w:rPr>
        <w:t>«Данные вашего счёта давно не обновлялись. Пожалуйста, перейдите по ссылке и оставьте актуальную информацию для корректной работы сервиса. В случае невыполне</w:t>
      </w:r>
      <w:r w:rsidR="00197666">
        <w:rPr>
          <w:rFonts w:ascii="SBSansText" w:hAnsi="SBSansText"/>
          <w:color w:val="000000"/>
          <w:spacing w:val="-5"/>
        </w:rPr>
        <w:t xml:space="preserve">ния </w:t>
      </w:r>
      <w:r w:rsidR="0052281C">
        <w:rPr>
          <w:rFonts w:ascii="SBSansText" w:eastAsia="Times New Roman" w:hAnsi="SBSansText"/>
          <w:color w:val="000000"/>
          <w:spacing w:val="-5"/>
        </w:rPr>
        <w:t>требования вам грозит штраф в размере 10 тысяч рублей. Служба безопасности банка»;</w:t>
      </w:r>
    </w:p>
    <w:p w:rsidR="00F26C4E" w:rsidRDefault="006F324A" w:rsidP="006F324A">
      <w:pPr>
        <w:pStyle w:val="dk-sbol-text"/>
        <w:spacing w:before="0" w:beforeAutospacing="0" w:after="0" w:afterAutospacing="0" w:line="360" w:lineRule="atLeast"/>
        <w:divId w:val="114834424"/>
        <w:rPr>
          <w:rFonts w:ascii="SBSansText" w:eastAsia="Times New Roman" w:hAnsi="SBSansText"/>
          <w:color w:val="000000"/>
          <w:spacing w:val="-5"/>
        </w:rPr>
      </w:pPr>
      <w:r>
        <w:rPr>
          <w:rFonts w:ascii="SBSansText" w:eastAsia="Times New Roman" w:hAnsi="SBSansText"/>
          <w:color w:val="000000"/>
          <w:spacing w:val="-5"/>
        </w:rPr>
        <w:t>«Беспроигрышные ставки на спорт! Ставьте на любимую  команду и получайте деньги. Чтобы начать выигрывать, заполните форму».</w:t>
      </w:r>
    </w:p>
    <w:p w:rsidR="006F324A" w:rsidRDefault="006F324A" w:rsidP="006F324A">
      <w:pPr>
        <w:pStyle w:val="dk-sbol-text"/>
        <w:spacing w:before="0" w:beforeAutospacing="0" w:after="0" w:afterAutospacing="0" w:line="360" w:lineRule="atLeast"/>
        <w:divId w:val="114834424"/>
        <w:rPr>
          <w:rFonts w:ascii="SBSansText" w:eastAsia="Times New Roman" w:hAnsi="SBSansText"/>
          <w:color w:val="000000"/>
          <w:spacing w:val="-5"/>
        </w:rPr>
      </w:pPr>
    </w:p>
    <w:p w:rsidR="00897F0B" w:rsidRPr="00310C19" w:rsidRDefault="00897F0B" w:rsidP="00897F0B">
      <w:pPr>
        <w:spacing w:after="0" w:line="540" w:lineRule="atLeast"/>
        <w:outlineLvl w:val="1"/>
        <w:divId w:val="803502208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</w:pPr>
      <w:r w:rsidRPr="00310C19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Как защититься: </w:t>
      </w:r>
    </w:p>
    <w:p w:rsidR="00897F0B" w:rsidRDefault="00897F0B" w:rsidP="00897F0B">
      <w:pPr>
        <w:spacing w:line="360" w:lineRule="atLeast"/>
        <w:divId w:val="1911840853"/>
        <w:rPr>
          <w:rFonts w:ascii="SBSansText" w:hAnsi="SBSansText" w:cs="Times New Roman"/>
          <w:color w:val="000000"/>
          <w:spacing w:val="-5"/>
          <w:kern w:val="0"/>
        </w:rPr>
      </w:pPr>
      <w:r w:rsidRPr="00897F0B">
        <w:rPr>
          <w:rFonts w:ascii="SBSansText" w:hAnsi="SBSansText" w:cs="Times New Roman"/>
          <w:color w:val="000000"/>
          <w:spacing w:val="-5"/>
          <w:kern w:val="0"/>
        </w:rPr>
        <w:t>если вы нашли товар, который давно искали, по низкой цене, внимательно изучите сайт. Вверху слева в адресной строке браузера должен быть значок в виде замочка и надпись «защищённый режим», а адрес в поисковой строке должен начинаться на https://. Эти детали говорят о том, что сайт</w:t>
      </w:r>
      <w:r w:rsidR="004A48DD">
        <w:rPr>
          <w:rFonts w:ascii="SBSansText" w:hAnsi="SBSansText" w:cs="Times New Roman"/>
          <w:color w:val="000000"/>
          <w:spacing w:val="-5"/>
          <w:kern w:val="0"/>
        </w:rPr>
        <w:t xml:space="preserve"> настоящий. </w:t>
      </w:r>
    </w:p>
    <w:p w:rsidR="004A48DD" w:rsidRDefault="00664D02" w:rsidP="00897F0B">
      <w:pPr>
        <w:spacing w:line="360" w:lineRule="atLeast"/>
        <w:divId w:val="1911840853"/>
        <w:rPr>
          <w:rFonts w:ascii="SBSansText" w:eastAsia="Times New Roman" w:hAnsi="SBSansText"/>
          <w:color w:val="000000"/>
          <w:spacing w:val="-5"/>
        </w:rPr>
      </w:pPr>
      <w:r>
        <w:rPr>
          <w:rFonts w:ascii="SBSansText" w:eastAsia="Times New Roman" w:hAnsi="SBSansText"/>
          <w:color w:val="000000"/>
          <w:spacing w:val="-5"/>
        </w:rPr>
        <w:t>Кроме того, стоит насторожиться, если вас буквально вынуждают действовать быстро, сообщая, что акция вот-вот закончится и вы не успеете купить нужный товар.</w:t>
      </w:r>
    </w:p>
    <w:p w:rsidR="00955AE7" w:rsidRPr="0034175E" w:rsidRDefault="00955AE7" w:rsidP="00955AE7">
      <w:pPr>
        <w:spacing w:after="0" w:line="540" w:lineRule="atLeast"/>
        <w:outlineLvl w:val="1"/>
        <w:divId w:val="598874424"/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</w:pPr>
      <w:r w:rsidRPr="0034175E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lastRenderedPageBreak/>
        <w:t xml:space="preserve">Как не стать жертвой </w:t>
      </w:r>
      <w:r w:rsidR="009D4E7F" w:rsidRPr="0034175E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ки</w:t>
      </w:r>
      <w:r w:rsidR="003E7071" w:rsidRPr="0034175E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бер</w:t>
      </w:r>
      <w:r w:rsidRPr="0034175E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мошенников</w:t>
      </w:r>
      <w:r w:rsidR="003E7071" w:rsidRPr="0034175E">
        <w:rPr>
          <w:rFonts w:ascii="SBSansDisplay" w:eastAsia="Times New Roman" w:hAnsi="SBSansDisplay" w:cs="Times New Roman"/>
          <w:b/>
          <w:bCs/>
          <w:color w:val="000000"/>
          <w:spacing w:val="-5"/>
          <w:kern w:val="0"/>
          <w:sz w:val="42"/>
          <w:szCs w:val="42"/>
        </w:rPr>
        <w:t>:</w:t>
      </w:r>
    </w:p>
    <w:p w:rsidR="0034175E" w:rsidRPr="00955AE7" w:rsidRDefault="0034175E" w:rsidP="00955AE7">
      <w:pPr>
        <w:spacing w:after="0" w:line="540" w:lineRule="atLeast"/>
        <w:outlineLvl w:val="1"/>
        <w:divId w:val="598874424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955AE7" w:rsidRPr="00955AE7" w:rsidRDefault="00955AE7" w:rsidP="00955AE7">
      <w:pPr>
        <w:numPr>
          <w:ilvl w:val="0"/>
          <w:numId w:val="2"/>
        </w:numPr>
        <w:spacing w:after="0" w:line="360" w:lineRule="atLeast"/>
        <w:divId w:val="598874424"/>
        <w:rPr>
          <w:rFonts w:ascii="SBSansText" w:hAnsi="SBSansText" w:cs="Times New Roman"/>
          <w:color w:val="000000"/>
          <w:spacing w:val="-5"/>
          <w:kern w:val="0"/>
        </w:rPr>
      </w:pPr>
      <w:r w:rsidRPr="00955AE7">
        <w:rPr>
          <w:rFonts w:ascii="SBSansText" w:hAnsi="SBSansText" w:cs="Times New Roman"/>
          <w:color w:val="000000"/>
          <w:spacing w:val="-5"/>
          <w:kern w:val="0"/>
        </w:rPr>
        <w:t>Если вам звонят и говорят, что ваш друг или родственник попал в беду, а для помощи ему нужно отправить деньги, положите трубку и перезвоните человеку, о котором идёт речь.</w:t>
      </w:r>
    </w:p>
    <w:p w:rsidR="00955AE7" w:rsidRPr="00955AE7" w:rsidRDefault="00955AE7" w:rsidP="00955AE7">
      <w:pPr>
        <w:numPr>
          <w:ilvl w:val="0"/>
          <w:numId w:val="2"/>
        </w:numPr>
        <w:spacing w:after="0" w:line="360" w:lineRule="atLeast"/>
        <w:divId w:val="598874424"/>
        <w:rPr>
          <w:rFonts w:ascii="SBSansText" w:hAnsi="SBSansText" w:cs="Times New Roman"/>
          <w:color w:val="000000"/>
          <w:spacing w:val="-5"/>
          <w:kern w:val="0"/>
        </w:rPr>
      </w:pPr>
      <w:r w:rsidRPr="00955AE7">
        <w:rPr>
          <w:rFonts w:ascii="SBSansText" w:hAnsi="SBSansText" w:cs="Times New Roman"/>
          <w:color w:val="000000"/>
          <w:spacing w:val="-5"/>
          <w:kern w:val="0"/>
        </w:rPr>
        <w:t>Всегда берите паузу после того, как получите любую информацию от незнакомого человека — по телефону, СМС или в письме. Не отвечайте сразу, обдумайте ситуацию, предположите, в чём может быть риск, и только потом принимайте решение. И помните: деньги и спешка несовместимы.</w:t>
      </w:r>
    </w:p>
    <w:p w:rsidR="00955AE7" w:rsidRPr="00955AE7" w:rsidRDefault="00955AE7" w:rsidP="00955AE7">
      <w:pPr>
        <w:numPr>
          <w:ilvl w:val="0"/>
          <w:numId w:val="2"/>
        </w:numPr>
        <w:spacing w:after="0" w:line="360" w:lineRule="atLeast"/>
        <w:divId w:val="598874424"/>
        <w:rPr>
          <w:rFonts w:ascii="SBSansText" w:hAnsi="SBSansText" w:cs="Times New Roman"/>
          <w:color w:val="000000"/>
          <w:spacing w:val="-5"/>
          <w:kern w:val="0"/>
        </w:rPr>
      </w:pPr>
      <w:r w:rsidRPr="00955AE7">
        <w:rPr>
          <w:rFonts w:ascii="SBSansText" w:hAnsi="SBSansText" w:cs="Times New Roman"/>
          <w:color w:val="000000"/>
          <w:spacing w:val="-5"/>
          <w:kern w:val="0"/>
        </w:rPr>
        <w:t>Будьте осторожны с электронными письмами с вложенными файлами — они могут содержать вирусы. Перед тем как открыть, целесообразно предварительно проверить файл с помощью антивируса.</w:t>
      </w:r>
    </w:p>
    <w:p w:rsidR="00955AE7" w:rsidRPr="00955AE7" w:rsidRDefault="00955AE7" w:rsidP="00955AE7">
      <w:pPr>
        <w:numPr>
          <w:ilvl w:val="0"/>
          <w:numId w:val="2"/>
        </w:numPr>
        <w:spacing w:after="0" w:line="360" w:lineRule="atLeast"/>
        <w:divId w:val="598874424"/>
        <w:rPr>
          <w:rFonts w:ascii="SBSansText" w:hAnsi="SBSansText" w:cs="Times New Roman"/>
          <w:color w:val="000000"/>
          <w:spacing w:val="-5"/>
          <w:kern w:val="0"/>
        </w:rPr>
      </w:pPr>
      <w:r w:rsidRPr="00955AE7">
        <w:rPr>
          <w:rFonts w:ascii="SBSansText" w:hAnsi="SBSansText" w:cs="Times New Roman"/>
          <w:color w:val="000000"/>
          <w:spacing w:val="-5"/>
          <w:kern w:val="0"/>
        </w:rPr>
        <w:t>Не переходите по ссылкам, присланным в письмах с незнакомых адресов, особенно если вас призывают действовать как можно быстрее. А если всё-таки перешли, удостоверьтесь в безопасности сайта (найдите значок в виде замочка и https://).</w:t>
      </w:r>
    </w:p>
    <w:p w:rsidR="00955AE7" w:rsidRPr="00955AE7" w:rsidRDefault="00955AE7" w:rsidP="00955AE7">
      <w:pPr>
        <w:numPr>
          <w:ilvl w:val="0"/>
          <w:numId w:val="2"/>
        </w:numPr>
        <w:spacing w:after="0" w:line="360" w:lineRule="atLeast"/>
        <w:divId w:val="598874424"/>
        <w:rPr>
          <w:rFonts w:ascii="SBSansText" w:hAnsi="SBSansText" w:cs="Times New Roman"/>
          <w:color w:val="000000"/>
          <w:spacing w:val="-5"/>
          <w:kern w:val="0"/>
        </w:rPr>
      </w:pPr>
      <w:r w:rsidRPr="00955AE7">
        <w:rPr>
          <w:rFonts w:ascii="SBSansText" w:hAnsi="SBSansText" w:cs="Times New Roman"/>
          <w:color w:val="000000"/>
          <w:spacing w:val="-5"/>
          <w:kern w:val="0"/>
        </w:rPr>
        <w:t>Не заполняйте формы и анкеты, полученные по СМС или электронной почте с незнакомых номеров и адресов. Личные данные безопасно вводить исключительно на проверенных сайтах.</w:t>
      </w:r>
    </w:p>
    <w:p w:rsidR="00955AE7" w:rsidRDefault="00955AE7" w:rsidP="00955AE7">
      <w:pPr>
        <w:numPr>
          <w:ilvl w:val="0"/>
          <w:numId w:val="2"/>
        </w:numPr>
        <w:spacing w:after="0" w:line="360" w:lineRule="atLeast"/>
        <w:divId w:val="598874424"/>
        <w:rPr>
          <w:rFonts w:ascii="SBSansText" w:hAnsi="SBSansText" w:cs="Times New Roman"/>
          <w:color w:val="000000"/>
          <w:spacing w:val="-5"/>
          <w:kern w:val="0"/>
        </w:rPr>
      </w:pPr>
      <w:r w:rsidRPr="00955AE7">
        <w:rPr>
          <w:rFonts w:ascii="SBSansText" w:hAnsi="SBSansText" w:cs="Times New Roman"/>
          <w:color w:val="000000"/>
          <w:spacing w:val="-5"/>
          <w:kern w:val="0"/>
        </w:rPr>
        <w:t>Чаще звоните более молодым родственникам и рассказывайте о звонках и сообщениях от незнакомцев, обращайтесь к ним за советом в ситуациях, вызывающих подозрение.</w:t>
      </w:r>
    </w:p>
    <w:p w:rsidR="002966B5" w:rsidRDefault="002966B5" w:rsidP="005341F0">
      <w:pPr>
        <w:spacing w:after="0" w:line="360" w:lineRule="atLeast"/>
        <w:divId w:val="598874424"/>
        <w:rPr>
          <w:rFonts w:ascii="SBSansText" w:hAnsi="SBSansText" w:cs="Times New Roman"/>
          <w:color w:val="000000"/>
          <w:spacing w:val="-5"/>
          <w:kern w:val="0"/>
        </w:rPr>
      </w:pPr>
    </w:p>
    <w:p w:rsidR="007055F5" w:rsidRDefault="00792576" w:rsidP="007055F5">
      <w:pPr>
        <w:rPr>
          <w:rFonts w:ascii="SBSansText" w:hAnsi="SBSansText" w:cs="Times New Roman"/>
          <w:color w:val="000000"/>
          <w:spacing w:val="-5"/>
          <w:kern w:val="0"/>
        </w:rPr>
      </w:pPr>
      <w:r>
        <w:rPr>
          <w:rFonts w:ascii="SBSansText" w:hAnsi="SBSansText" w:cs="Times New Roman"/>
          <w:noProof/>
          <w:color w:val="000000"/>
          <w:spacing w:val="-5"/>
          <w:kern w:val="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1129665</wp:posOffset>
            </wp:positionH>
            <wp:positionV relativeFrom="paragraph">
              <wp:posOffset>187960</wp:posOffset>
            </wp:positionV>
            <wp:extent cx="3200400" cy="2800350"/>
            <wp:effectExtent l="0" t="0" r="0" b="6350"/>
            <wp:wrapTopAndBottom/>
            <wp:docPr id="168110007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100075" name="Рисунок 168110007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55F5" w:rsidRDefault="007055F5" w:rsidP="007055F5">
      <w:pPr>
        <w:rPr>
          <w:rFonts w:ascii="SBSansText" w:hAnsi="SBSansText" w:cs="Times New Roman"/>
          <w:color w:val="000000"/>
          <w:spacing w:val="-5"/>
          <w:kern w:val="0"/>
        </w:rPr>
      </w:pPr>
    </w:p>
    <w:p w:rsidR="00B94FF3" w:rsidRDefault="00B94FF3" w:rsidP="00FB57F3">
      <w:pPr>
        <w:rPr>
          <w:rFonts w:ascii="SBSansText" w:hAnsi="SBSansText" w:cs="Times New Roman"/>
          <w:color w:val="000000"/>
          <w:spacing w:val="-5"/>
          <w:kern w:val="0"/>
        </w:rPr>
      </w:pPr>
    </w:p>
    <w:p w:rsidR="004D55F1" w:rsidRPr="00DC1734" w:rsidRDefault="002966B5" w:rsidP="00FB57F3">
      <w:pPr>
        <w:rPr>
          <w:rFonts w:ascii="SBSansText" w:hAnsi="SBSansText" w:cs="Times New Roman"/>
          <w:b/>
          <w:bCs/>
          <w:i/>
          <w:iCs/>
          <w:color w:val="000000"/>
          <w:spacing w:val="-5"/>
          <w:kern w:val="0"/>
          <w:sz w:val="38"/>
          <w:szCs w:val="38"/>
        </w:rPr>
      </w:pPr>
      <w:r w:rsidRPr="00DC1734">
        <w:rPr>
          <w:rFonts w:ascii="SBSansText" w:hAnsi="SBSansText" w:cs="Times New Roman"/>
          <w:b/>
          <w:bCs/>
          <w:i/>
          <w:iCs/>
          <w:color w:val="000000"/>
          <w:spacing w:val="-5"/>
          <w:kern w:val="0"/>
          <w:sz w:val="38"/>
          <w:szCs w:val="38"/>
        </w:rPr>
        <w:t>Если мошенник попал к Вам</w:t>
      </w:r>
      <w:r w:rsidR="004D55F1" w:rsidRPr="00DC1734">
        <w:rPr>
          <w:rFonts w:ascii="SBSansText" w:hAnsi="SBSansText" w:cs="Times New Roman"/>
          <w:b/>
          <w:bCs/>
          <w:i/>
          <w:iCs/>
          <w:color w:val="000000"/>
          <w:spacing w:val="-5"/>
          <w:kern w:val="0"/>
          <w:sz w:val="38"/>
          <w:szCs w:val="38"/>
        </w:rPr>
        <w:t xml:space="preserve"> домой?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Как распознать мошенников?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  <w:r>
        <w:rPr>
          <w:rFonts w:ascii="Helvetica Neue" w:hAnsi="Helvetica Neue"/>
          <w:color w:val="333333"/>
          <w:sz w:val="27"/>
          <w:szCs w:val="27"/>
        </w:rPr>
        <w:t>Распознать мошенников сложно, ведь эти лица как правило не вызывают подозрения, они приятны, интеллигенты, воспитаны, внушают доверие, располагают к себе. Аферисты обычно неплохие психологи, наделенные даром убеждения. При этом преступники с каждым годом совершенствуют методы своей работы, становятся всё изобретательнее, придумывают легенды, актуальные на сегодняшний день, следят за обстановкой в стране и изменениями в законодательстве.</w:t>
      </w:r>
    </w:p>
    <w:p w:rsidR="00253CC6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Theme="minorHAnsi" w:hAnsiTheme="minorHAnsi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Как защитить себя от посягательств со стороны мошенников?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</w:p>
    <w:p w:rsidR="000B477F" w:rsidRPr="00253CC6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Theme="minorHAnsi" w:hAnsiTheme="minorHAnsi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Если к Вам пришли домой</w:t>
      </w:r>
      <w:r w:rsidR="00253CC6">
        <w:rPr>
          <w:rStyle w:val="ad"/>
          <w:rFonts w:asciiTheme="minorHAnsi" w:hAnsiTheme="minorHAnsi"/>
          <w:color w:val="333333"/>
          <w:sz w:val="27"/>
          <w:szCs w:val="27"/>
        </w:rPr>
        <w:t>: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1) Незнакомым людям не открывайте дверь и не впускайте их в квартиру (дом)!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* Если вы не можете рассмотреть лицо или документы посетителя в глазок − накиньте цепочку, перед тем как отпирать замок.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* Если при исправном дверном глазке после звонка в дверь пропал обзор (глазок заклеен или закрыт) - не открывайте дверь. Громко сообщите, что звоните в полицию, - и немедленно сделайте это.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2) Без проверки не впускайте в квартиру посторонних, даже если они представляются сотрудниками ремонтных служб. Прочитайте удостоверение и проверьте полномочия сотрудника, позвонив в приславшую его организацию.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* Если социальные работники, слесари, электрики или представители жилищно-эксплуатационной конторы пришли к Вам без вызова, это повод насторожиться. Проверка соответствующими службами проводится только после официального оповещения жителей дома. Мошенники часто выдают себя за представителей сферы обслуживания. Униформа и инструменты ещё ни о чём не говорят.</w:t>
      </w:r>
    </w:p>
    <w:p w:rsidR="007055F5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Theme="minorHAnsi" w:hAnsiTheme="minorHAnsi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* Попросите человека предъявить документы или спросите, в какой организации он работает. До того, как открыть дверь незнакомцу, позвоните в названную им организацию и уточните, работает ли у них такой человек, и направляли ли его к Вам.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3) Во всех случаях, когда к Вам пришли незнакомые люди, сообщайте об этом своим родным и близким.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4) Если вам нужно впустить постороннего в квартиру, сразу заприте за ним дверь, чтобы никто не мог зайти следом. Не оставляйте ключ в двери или опустите собачку замка, чтобы Ваш гость не мог впустить за Вашей спиной кого-то еще.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* Не выпускайте из вида человека, которого Вы впустили в квартиру.</w:t>
      </w:r>
    </w:p>
    <w:p w:rsidR="000B477F" w:rsidRDefault="000B477F">
      <w:pPr>
        <w:pStyle w:val="ac"/>
        <w:spacing w:before="105" w:beforeAutospacing="0" w:after="105" w:afterAutospacing="0"/>
        <w:jc w:val="both"/>
        <w:divId w:val="336034723"/>
        <w:rPr>
          <w:rFonts w:asciiTheme="minorHAnsi" w:hAnsiTheme="minorHAnsi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lastRenderedPageBreak/>
        <w:t>* Не храните денежные средства в шкафах с бельем в комнатах квартиры (дома), исключите возможность обнаружения денег посторонними лицами при беглом осмотре квартиры; по возможности храните крупные суммы денег в банках.</w:t>
      </w:r>
    </w:p>
    <w:p w:rsidR="00253CC6" w:rsidRDefault="00253CC6">
      <w:pPr>
        <w:pStyle w:val="ac"/>
        <w:spacing w:before="105" w:beforeAutospacing="0" w:after="105" w:afterAutospacing="0"/>
        <w:jc w:val="both"/>
        <w:divId w:val="336034723"/>
        <w:rPr>
          <w:rFonts w:asciiTheme="minorHAnsi" w:hAnsiTheme="minorHAnsi"/>
          <w:color w:val="333333"/>
          <w:sz w:val="27"/>
          <w:szCs w:val="27"/>
        </w:rPr>
      </w:pPr>
    </w:p>
    <w:p w:rsidR="001D2A45" w:rsidRPr="00253CC6" w:rsidRDefault="001D2A45">
      <w:pPr>
        <w:pStyle w:val="ac"/>
        <w:spacing w:before="105" w:beforeAutospacing="0" w:after="105" w:afterAutospacing="0"/>
        <w:jc w:val="both"/>
        <w:divId w:val="336034723"/>
        <w:rPr>
          <w:rFonts w:asciiTheme="minorHAnsi" w:hAnsiTheme="minorHAnsi"/>
          <w:color w:val="333333"/>
          <w:sz w:val="27"/>
          <w:szCs w:val="27"/>
        </w:rPr>
      </w:pPr>
    </w:p>
    <w:p w:rsidR="00664D02" w:rsidRPr="00897F0B" w:rsidRDefault="00EB7610" w:rsidP="00897F0B">
      <w:pPr>
        <w:spacing w:line="360" w:lineRule="atLeast"/>
        <w:divId w:val="1911840853"/>
        <w:rPr>
          <w:rFonts w:ascii="SBSansText" w:hAnsi="SBSansText" w:cs="Times New Roman"/>
          <w:color w:val="000000"/>
          <w:spacing w:val="-5"/>
          <w:kern w:val="0"/>
          <w:sz w:val="42"/>
          <w:szCs w:val="42"/>
        </w:rPr>
      </w:pPr>
      <w:r w:rsidRPr="008B1581">
        <w:rPr>
          <w:rFonts w:ascii="SBSansText" w:hAnsi="SBSansText" w:cs="Times New Roman"/>
          <w:color w:val="000000"/>
          <w:spacing w:val="-5"/>
          <w:kern w:val="0"/>
          <w:sz w:val="42"/>
          <w:szCs w:val="42"/>
        </w:rPr>
        <w:t>Другие виды мошенничества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 w:rsidRPr="0057712E">
        <w:rPr>
          <w:rStyle w:val="ad"/>
          <w:rFonts w:ascii="Helvetica Neue" w:hAnsi="Helvetica Neue"/>
          <w:color w:val="333333"/>
          <w:sz w:val="28"/>
          <w:szCs w:val="28"/>
          <w:u w:val="single"/>
        </w:rPr>
        <w:t>Гадания, снятия порчи</w:t>
      </w:r>
      <w:r>
        <w:rPr>
          <w:rStyle w:val="ad"/>
          <w:rFonts w:ascii="Helvetica Neue" w:hAnsi="Helvetica Neue"/>
          <w:color w:val="333333"/>
          <w:sz w:val="27"/>
          <w:szCs w:val="27"/>
        </w:rPr>
        <w:t>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Также распространены звонки якобы экстрасенсов, гадалок. Эти лже-целители, запугивая пенсионеров болезнями родных и близких, фактически вынуждают их проводить обряды и приобретать различные обереги.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Сюда же относится и уличное мошенничество, совершаемое действующими группой, либо одним человеком. Мошенник входит в доверие к потерпевшему, говорит, что на нём «порча», «сглаз», либо какая-то другая болезнь, необходимо срочное излечение, для чего нужны деньги. Преступники включают методы убеждения и доверия.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Style w:val="ad"/>
          <w:rFonts w:asciiTheme="minorHAnsi" w:hAnsiTheme="minorHAnsi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Не поддавайтесь на их убеждения, это обман! В случае с телефонным звонком необходимо просто положить трубку, на улице – постарайтесь как можно быстрее уйти от мошенника. Если не получается уйти, постарайтесь переключить свой взгляд с мошенника на кого-либо или что-либо другое, например, на проходящих мимо людей, и попросите их о помощи.</w:t>
      </w:r>
    </w:p>
    <w:p w:rsidR="0057712E" w:rsidRPr="0057712E" w:rsidRDefault="0057712E">
      <w:pPr>
        <w:pStyle w:val="ac"/>
        <w:spacing w:before="105" w:beforeAutospacing="0" w:after="105" w:afterAutospacing="0"/>
        <w:jc w:val="both"/>
        <w:divId w:val="1936982872"/>
        <w:rPr>
          <w:rFonts w:asciiTheme="minorHAnsi" w:hAnsiTheme="minorHAnsi"/>
          <w:color w:val="333333"/>
          <w:sz w:val="27"/>
          <w:szCs w:val="27"/>
        </w:rPr>
      </w:pPr>
    </w:p>
    <w:p w:rsidR="00EB7610" w:rsidRPr="0057712E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  <w:u w:val="single"/>
        </w:rPr>
      </w:pPr>
      <w:r w:rsidRPr="0057712E">
        <w:rPr>
          <w:rStyle w:val="ad"/>
          <w:rFonts w:ascii="Helvetica Neue" w:hAnsi="Helvetica Neue"/>
          <w:color w:val="333333"/>
          <w:sz w:val="27"/>
          <w:szCs w:val="27"/>
          <w:u w:val="single"/>
        </w:rPr>
        <w:t>Приобретение дорогих товаров либо установка фильтров, пластиковых окон и т.д.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Также имеют место случаи, когда мошенники являются к пенсионерам, престарелым лицам по месту жительства, представляются торговыми агентами, представителями различных магазинов и организаций и предлагают: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* к продаже различные вещи.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  <w:r>
        <w:rPr>
          <w:rFonts w:ascii="Helvetica Neue" w:hAnsi="Helvetica Neue"/>
          <w:color w:val="333333"/>
          <w:sz w:val="27"/>
          <w:szCs w:val="27"/>
        </w:rPr>
        <w:t>Ассортимент товаров широк: лекарственные средства и препараты, биологически активные вещества, медицинские приборы, посуда, пылесосы.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 xml:space="preserve">Причем мошенники намеренно вводят доверчивых лиц преклонного возраста в заблуждение относительно качества, комплектности товара, страны производителя, эксклюзивности представленных экземпляров, а главное – относительно реальной стоимости товара, нередко превышающей десятки и сотни тысяч рублей. Зачастую при продаже таких товаров они манипулируют ценой, первоначально озвучивая высокую стоимость, но в дальнейшем предоставляя большую скидку, якобы в рамках специальной акции или «персонального» предложения. При этом договор нужно заключить именно </w:t>
      </w:r>
      <w:r>
        <w:rPr>
          <w:rFonts w:ascii="Helvetica Neue" w:hAnsi="Helvetica Neue"/>
          <w:color w:val="333333"/>
          <w:sz w:val="27"/>
          <w:szCs w:val="27"/>
        </w:rPr>
        <w:lastRenderedPageBreak/>
        <w:t>сегодня. При невозможности потребителя оплатить товар всегда готовы предоставить «рассрочку». Однако данная «рассрочка» является кредитом, который потребитель обязан уже выплатить не продавцу, а банку вместе с процентами за его пользование. 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* оказание услуг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Fonts w:ascii="Helvetica Neue" w:hAnsi="Helvetica Neue"/>
          <w:color w:val="333333"/>
          <w:sz w:val="27"/>
          <w:szCs w:val="27"/>
        </w:rPr>
        <w:t>по «бесплатной» замене счетчиков, фильтров для воды, пластиковых окон, электрических плит, при этом после попадания в квартиру пенсионера злоумышленники похищают все его сбережения, отвлекая потерпевшего заполнением ненужных документов для соблюдения процедуры, либо заключают договоры на заведомо кабальных условиях, предусматривающие огромные штрафные санкции за их досрочное расторжение.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Что касается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Style w:val="ad"/>
          <w:rFonts w:ascii="Helvetica Neue" w:hAnsi="Helvetica Neue"/>
          <w:color w:val="333333"/>
          <w:sz w:val="27"/>
          <w:szCs w:val="27"/>
        </w:rPr>
        <w:t>медикаментов</w:t>
      </w:r>
      <w:r>
        <w:rPr>
          <w:rFonts w:ascii="Helvetica Neue" w:hAnsi="Helvetica Neue"/>
          <w:color w:val="333333"/>
          <w:sz w:val="27"/>
          <w:szCs w:val="27"/>
        </w:rPr>
        <w:t>, то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Style w:val="ad"/>
          <w:rFonts w:ascii="Helvetica Neue" w:hAnsi="Helvetica Neue"/>
          <w:color w:val="333333"/>
          <w:sz w:val="27"/>
          <w:szCs w:val="27"/>
        </w:rPr>
        <w:t>ни в коем случае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Fonts w:ascii="Helvetica Neue" w:hAnsi="Helvetica Neue"/>
          <w:color w:val="333333"/>
          <w:sz w:val="27"/>
          <w:szCs w:val="27"/>
        </w:rPr>
        <w:t>не покупайте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Style w:val="ad"/>
          <w:rFonts w:ascii="Helvetica Neue" w:hAnsi="Helvetica Neue"/>
          <w:color w:val="333333"/>
          <w:sz w:val="27"/>
          <w:szCs w:val="27"/>
        </w:rPr>
        <w:t>лекарства и медицинские аппараты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Fonts w:ascii="Helvetica Neue" w:hAnsi="Helvetica Neue"/>
          <w:color w:val="333333"/>
          <w:sz w:val="27"/>
          <w:szCs w:val="27"/>
        </w:rPr>
        <w:t>у людей, представившихся медицинскими работниками, даже если эти товары укомплектованы инструкциями и сертификатами качества и продаются с заманчивой скидкой.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Style w:val="ad"/>
          <w:rFonts w:ascii="Helvetica Neue" w:hAnsi="Helvetica Neue"/>
          <w:color w:val="333333"/>
          <w:sz w:val="27"/>
          <w:szCs w:val="27"/>
        </w:rPr>
        <w:t>Помните, что все эти документы можно легко подделать, а цена на такие препараты в аптеках в несколько раз ниже и скидки пенсионерам там гарантированы!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Если</w:t>
      </w:r>
      <w:r>
        <w:rPr>
          <w:rStyle w:val="apple-converted-space"/>
          <w:rFonts w:ascii="Helvetica Neue" w:hAnsi="Helvetica Neue"/>
          <w:color w:val="333333"/>
          <w:sz w:val="27"/>
          <w:szCs w:val="27"/>
        </w:rPr>
        <w:t> </w:t>
      </w:r>
      <w:r>
        <w:rPr>
          <w:rStyle w:val="ad"/>
          <w:rFonts w:ascii="Helvetica Neue" w:hAnsi="Helvetica Neue"/>
          <w:color w:val="333333"/>
          <w:sz w:val="27"/>
          <w:szCs w:val="27"/>
        </w:rPr>
        <w:t>Вас по телефону приглашают на какое-либо мероприятие</w:t>
      </w:r>
      <w:r>
        <w:rPr>
          <w:rFonts w:ascii="Helvetica Neue" w:hAnsi="Helvetica Neue"/>
          <w:color w:val="333333"/>
          <w:sz w:val="27"/>
          <w:szCs w:val="27"/>
        </w:rPr>
        <w:t>, встречу (например, демонстрацию новых товаров, предоставление бесплатных услуг) и просят взять с собой паспорт, то большая вероятность, что основная задача таких продавцов (исполнителей) продать дорогостоящий товар (оказать услугу) с предоставлением кредита. Документация по таким сделкам часто сложная и запутанная, напечатанная мелким шрифтом.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Прежде, чем приобрести товар или услугу следует: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- продумать вопрос о необходимости покупки;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- ознакомиться с инструкцией;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- внимательно изучить все имеющиеся у продавца документы;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- потребовать от распространителя демонстрации его работы;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- проконсультироваться с сотрудниками компетентных организаций;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- посоветоваться с родными и близкими.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Помните, что потребитель свободен в заключении договора, а понуждение к заключению договора не допускается. Вы всегда успеете приобрести нужный Вам товар или услугу, а вот вернуть уплаченные недобросовестному продавцу или исполнителю деньги будет проблематично!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Fonts w:ascii="Helvetica Neue" w:hAnsi="Helvetica Neue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Не испытывайте неловкость и не стесняйтесь сказать твердое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  <w:r>
        <w:rPr>
          <w:rStyle w:val="ad"/>
          <w:rFonts w:ascii="Helvetica Neue" w:hAnsi="Helvetica Neue"/>
          <w:color w:val="333333"/>
          <w:sz w:val="27"/>
          <w:szCs w:val="27"/>
        </w:rPr>
        <w:t>«НЕТ»,</w:t>
      </w:r>
      <w:r>
        <w:rPr>
          <w:rStyle w:val="apple-converted-space"/>
          <w:rFonts w:ascii="Helvetica Neue" w:hAnsi="Helvetica Neue"/>
          <w:b/>
          <w:bCs/>
          <w:color w:val="333333"/>
          <w:sz w:val="27"/>
          <w:szCs w:val="27"/>
        </w:rPr>
        <w:t> </w:t>
      </w:r>
      <w:r>
        <w:rPr>
          <w:rStyle w:val="ad"/>
          <w:rFonts w:ascii="Helvetica Neue" w:hAnsi="Helvetica Neue"/>
          <w:color w:val="333333"/>
          <w:sz w:val="27"/>
          <w:szCs w:val="27"/>
        </w:rPr>
        <w:t>продавцам  активно предлагающих товары (услуги). Помните, что их задача продать Вам товар (услугу) любой ценой. </w:t>
      </w:r>
    </w:p>
    <w:p w:rsidR="00EB7610" w:rsidRDefault="00EB7610">
      <w:pPr>
        <w:pStyle w:val="ac"/>
        <w:spacing w:before="105" w:beforeAutospacing="0" w:after="105" w:afterAutospacing="0"/>
        <w:jc w:val="both"/>
        <w:divId w:val="1936982872"/>
        <w:rPr>
          <w:rStyle w:val="ad"/>
          <w:rFonts w:asciiTheme="minorHAnsi" w:hAnsiTheme="minorHAnsi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        Прежде чем что-то подписать, нужно обязательно внимательно прочитать !</w:t>
      </w:r>
    </w:p>
    <w:p w:rsidR="006A74AE" w:rsidRPr="006A74AE" w:rsidRDefault="006A74AE">
      <w:pPr>
        <w:pStyle w:val="ac"/>
        <w:spacing w:before="105" w:beforeAutospacing="0" w:after="105" w:afterAutospacing="0"/>
        <w:jc w:val="both"/>
        <w:divId w:val="1936982872"/>
        <w:rPr>
          <w:rFonts w:asciiTheme="minorHAnsi" w:hAnsiTheme="minorHAnsi"/>
          <w:color w:val="333333"/>
          <w:sz w:val="27"/>
          <w:szCs w:val="27"/>
        </w:rPr>
      </w:pPr>
    </w:p>
    <w:p w:rsidR="00307B49" w:rsidRDefault="005958F4">
      <w:pPr>
        <w:pStyle w:val="ac"/>
        <w:spacing w:before="105" w:beforeAutospacing="0" w:after="105" w:afterAutospacing="0"/>
        <w:jc w:val="both"/>
        <w:divId w:val="2034383817"/>
        <w:rPr>
          <w:rFonts w:ascii="Helvetica Neue" w:hAnsi="Helvetica Neue"/>
          <w:color w:val="333333"/>
          <w:sz w:val="27"/>
          <w:szCs w:val="27"/>
        </w:rPr>
      </w:pPr>
      <w:r w:rsidRPr="001931D2">
        <w:rPr>
          <w:rFonts w:ascii="SBSansText" w:eastAsia="Times New Roman" w:hAnsi="SBSansText"/>
          <w:b/>
          <w:bCs/>
          <w:color w:val="000000"/>
          <w:spacing w:val="-5"/>
          <w:sz w:val="32"/>
          <w:szCs w:val="32"/>
          <w:u w:val="single"/>
        </w:rPr>
        <w:t>И</w:t>
      </w:r>
      <w:r w:rsidR="00307B49" w:rsidRPr="001931D2">
        <w:rPr>
          <w:rFonts w:ascii="SBSansText" w:eastAsia="Times New Roman" w:hAnsi="SBSansText"/>
          <w:b/>
          <w:bCs/>
          <w:color w:val="000000"/>
          <w:spacing w:val="-5"/>
          <w:sz w:val="32"/>
          <w:szCs w:val="32"/>
          <w:u w:val="single"/>
        </w:rPr>
        <w:t xml:space="preserve"> в заключении</w:t>
      </w:r>
      <w:r w:rsidR="00307B49">
        <w:rPr>
          <w:rFonts w:ascii="SBSansText" w:eastAsia="Times New Roman" w:hAnsi="SBSansText"/>
          <w:color w:val="000000"/>
          <w:spacing w:val="-5"/>
        </w:rPr>
        <w:t xml:space="preserve">: </w:t>
      </w:r>
      <w:r w:rsidR="00307B49">
        <w:rPr>
          <w:rStyle w:val="ad"/>
          <w:rFonts w:ascii="Helvetica Neue" w:hAnsi="Helvetica Neue"/>
          <w:color w:val="333333"/>
          <w:sz w:val="27"/>
          <w:szCs w:val="27"/>
        </w:rPr>
        <w:t>прежде чем принять любое решение, связанное со значительными расходами, обязательно посоветуйтесь с близкими!</w:t>
      </w:r>
    </w:p>
    <w:p w:rsidR="00307B49" w:rsidRPr="00AA56F0" w:rsidRDefault="00307B49">
      <w:pPr>
        <w:pStyle w:val="ac"/>
        <w:spacing w:before="105" w:beforeAutospacing="0" w:after="105" w:afterAutospacing="0"/>
        <w:jc w:val="both"/>
        <w:divId w:val="2034383817"/>
        <w:rPr>
          <w:rFonts w:asciiTheme="minorHAnsi" w:hAnsiTheme="minorHAnsi"/>
          <w:b/>
          <w:bCs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 xml:space="preserve">Запишите все нужные телефоны заранее! </w:t>
      </w:r>
    </w:p>
    <w:p w:rsidR="00307B49" w:rsidRDefault="00307B49">
      <w:pPr>
        <w:pStyle w:val="ac"/>
        <w:spacing w:before="105" w:beforeAutospacing="0" w:after="105" w:afterAutospacing="0"/>
        <w:jc w:val="both"/>
        <w:divId w:val="2034383817"/>
        <w:rPr>
          <w:rFonts w:ascii="Helvetica Neue" w:hAnsi="Helvetica Neue"/>
          <w:color w:val="333333"/>
          <w:sz w:val="27"/>
          <w:szCs w:val="27"/>
        </w:rPr>
      </w:pPr>
      <w:r>
        <w:rPr>
          <w:rFonts w:ascii="Helvetica Neue" w:hAnsi="Helvetica Neue"/>
          <w:color w:val="333333"/>
          <w:sz w:val="27"/>
          <w:szCs w:val="27"/>
        </w:rPr>
        <w:t> </w:t>
      </w:r>
    </w:p>
    <w:p w:rsidR="00307B49" w:rsidRPr="00AA56F0" w:rsidRDefault="00307B49">
      <w:pPr>
        <w:pStyle w:val="ac"/>
        <w:spacing w:before="105" w:beforeAutospacing="0" w:after="105" w:afterAutospacing="0"/>
        <w:jc w:val="both"/>
        <w:divId w:val="2034383817"/>
        <w:rPr>
          <w:rFonts w:asciiTheme="minorHAnsi" w:hAnsiTheme="minorHAnsi"/>
          <w:color w:val="333333"/>
          <w:sz w:val="27"/>
          <w:szCs w:val="27"/>
        </w:rPr>
      </w:pPr>
      <w:r>
        <w:rPr>
          <w:rStyle w:val="ad"/>
          <w:rFonts w:ascii="Helvetica Neue" w:hAnsi="Helvetica Neue"/>
          <w:color w:val="333333"/>
          <w:sz w:val="27"/>
          <w:szCs w:val="27"/>
        </w:rPr>
        <w:t>Если Вы почувствовали, что стали объектом внимания мошенников, незамедлительно обратитесь в полицию</w:t>
      </w:r>
      <w:r w:rsidR="00AA56F0">
        <w:rPr>
          <w:rStyle w:val="ad"/>
          <w:rFonts w:asciiTheme="minorHAnsi" w:hAnsiTheme="minorHAnsi"/>
          <w:color w:val="333333"/>
          <w:sz w:val="27"/>
          <w:szCs w:val="27"/>
        </w:rPr>
        <w:t>.</w:t>
      </w:r>
    </w:p>
    <w:p w:rsidR="006F324A" w:rsidRPr="005958F4" w:rsidRDefault="006F324A" w:rsidP="006F324A">
      <w:pPr>
        <w:pStyle w:val="dk-sbol-text"/>
        <w:spacing w:before="0" w:beforeAutospacing="0" w:after="0" w:afterAutospacing="0" w:line="360" w:lineRule="atLeast"/>
        <w:divId w:val="114834424"/>
        <w:rPr>
          <w:rFonts w:ascii="SBSansText" w:eastAsia="Times New Roman" w:hAnsi="SBSansText"/>
          <w:color w:val="000000"/>
          <w:spacing w:val="-5"/>
          <w:sz w:val="30"/>
          <w:szCs w:val="30"/>
        </w:rPr>
      </w:pPr>
    </w:p>
    <w:p w:rsidR="003B3E48" w:rsidRDefault="003B3E48" w:rsidP="007A0907">
      <w:pPr>
        <w:spacing w:after="0" w:line="360" w:lineRule="atLeast"/>
        <w:divId w:val="99835991"/>
        <w:rPr>
          <w:rFonts w:ascii="SBSansText" w:hAnsi="SBSansText" w:cs="Times New Roman"/>
          <w:color w:val="000000"/>
          <w:spacing w:val="-5"/>
          <w:kern w:val="0"/>
        </w:rPr>
      </w:pPr>
    </w:p>
    <w:p w:rsidR="003B3E48" w:rsidRPr="007A0907" w:rsidRDefault="003B3E48" w:rsidP="007A0907">
      <w:pPr>
        <w:spacing w:after="0" w:line="360" w:lineRule="atLeast"/>
        <w:divId w:val="99835991"/>
        <w:rPr>
          <w:rFonts w:ascii="SBSansText" w:hAnsi="SBSansText" w:cs="Times New Roman"/>
          <w:color w:val="000000"/>
          <w:spacing w:val="-5"/>
          <w:kern w:val="0"/>
        </w:rPr>
      </w:pPr>
    </w:p>
    <w:p w:rsidR="0095059C" w:rsidRPr="005B170A" w:rsidRDefault="006A74AE" w:rsidP="005B170A">
      <w:pPr>
        <w:spacing w:line="360" w:lineRule="atLeast"/>
        <w:divId w:val="990673022"/>
        <w:rPr>
          <w:rFonts w:ascii="SBSansText" w:hAnsi="SBSansText" w:cs="Times New Roman"/>
          <w:color w:val="000000"/>
          <w:spacing w:val="-5"/>
          <w:kern w:val="0"/>
        </w:rPr>
      </w:pPr>
      <w:r>
        <w:rPr>
          <w:rFonts w:ascii="SBSansDisplay" w:eastAsia="Times New Roman" w:hAnsi="SBSansDisplay" w:cs="Times New Roman"/>
          <w:noProof/>
          <w:color w:val="000000"/>
          <w:spacing w:val="-5"/>
          <w:kern w:val="0"/>
          <w:sz w:val="42"/>
          <w:szCs w:val="4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59055</wp:posOffset>
            </wp:positionV>
            <wp:extent cx="5682615" cy="4267200"/>
            <wp:effectExtent l="0" t="0" r="0" b="0"/>
            <wp:wrapTopAndBottom/>
            <wp:docPr id="151092139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921397" name="Рисунок 151092139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261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0BC" w:rsidRPr="00C520BC" w:rsidRDefault="00C520BC" w:rsidP="00C520BC">
      <w:pPr>
        <w:spacing w:after="0" w:line="240" w:lineRule="auto"/>
        <w:divId w:val="1150823556"/>
        <w:rPr>
          <w:rFonts w:ascii="Times New Roman" w:eastAsia="Times New Roman" w:hAnsi="Times New Roman" w:cs="Times New Roman"/>
          <w:kern w:val="0"/>
        </w:rPr>
      </w:pPr>
    </w:p>
    <w:p w:rsidR="00A435AA" w:rsidRPr="007C0AC7" w:rsidRDefault="00A435AA" w:rsidP="007C0AC7">
      <w:pPr>
        <w:spacing w:after="0" w:line="540" w:lineRule="atLeast"/>
        <w:outlineLvl w:val="1"/>
        <w:divId w:val="1708263616"/>
        <w:rPr>
          <w:rFonts w:ascii="SBSansDisplay" w:eastAsia="Times New Roman" w:hAnsi="SBSansDisplay" w:cs="Times New Roman"/>
          <w:color w:val="000000"/>
          <w:spacing w:val="-5"/>
          <w:kern w:val="0"/>
          <w:sz w:val="42"/>
          <w:szCs w:val="42"/>
        </w:rPr>
      </w:pPr>
    </w:p>
    <w:p w:rsidR="00800BCF" w:rsidRDefault="00800BCF">
      <w:pPr>
        <w:rPr>
          <w:rFonts w:ascii="SBSansText" w:hAnsi="SBSansText" w:cs="Times New Roman"/>
          <w:color w:val="000000"/>
          <w:spacing w:val="-5"/>
          <w:kern w:val="0"/>
        </w:rPr>
      </w:pPr>
    </w:p>
    <w:p w:rsidR="00423B61" w:rsidRDefault="00423B61">
      <w:pPr>
        <w:rPr>
          <w:rFonts w:ascii="SBSansText" w:hAnsi="SBSansText" w:cs="Times New Roman"/>
          <w:color w:val="000000"/>
          <w:spacing w:val="-5"/>
          <w:kern w:val="0"/>
        </w:rPr>
      </w:pPr>
    </w:p>
    <w:p w:rsidR="00423B61" w:rsidRDefault="00423B61">
      <w:pPr>
        <w:rPr>
          <w:rFonts w:ascii="SBSansText" w:hAnsi="SBSansText" w:cs="Times New Roman"/>
          <w:color w:val="000000"/>
          <w:spacing w:val="-5"/>
          <w:kern w:val="0"/>
        </w:rPr>
      </w:pPr>
    </w:p>
    <w:p w:rsidR="00423B61" w:rsidRDefault="00423B61">
      <w:pPr>
        <w:rPr>
          <w:rFonts w:ascii="SBSansText" w:hAnsi="SBSansText" w:cs="Times New Roman"/>
          <w:color w:val="000000"/>
          <w:spacing w:val="-5"/>
          <w:kern w:val="0"/>
        </w:rPr>
      </w:pPr>
    </w:p>
    <w:p w:rsidR="00423B61" w:rsidRDefault="00423B61">
      <w:pPr>
        <w:rPr>
          <w:rFonts w:ascii="SBSansText" w:hAnsi="SBSansText" w:cs="Times New Roman"/>
          <w:color w:val="000000"/>
          <w:spacing w:val="-5"/>
          <w:kern w:val="0"/>
        </w:rPr>
      </w:pPr>
    </w:p>
    <w:p w:rsidR="00C14A6A" w:rsidRDefault="00C14A6A">
      <w:pPr>
        <w:rPr>
          <w:rFonts w:ascii="SBSansText" w:hAnsi="SBSansText" w:cs="Times New Roman"/>
          <w:color w:val="000000"/>
          <w:spacing w:val="-5"/>
          <w:kern w:val="0"/>
        </w:rPr>
      </w:pPr>
      <w:r>
        <w:rPr>
          <w:rFonts w:ascii="SBSansText" w:hAnsi="SBSansText" w:cs="Times New Roman"/>
          <w:color w:val="000000"/>
          <w:spacing w:val="-5"/>
          <w:kern w:val="0"/>
        </w:rPr>
        <w:lastRenderedPageBreak/>
        <w:t>Список используемых</w:t>
      </w:r>
      <w:r w:rsidR="00FB3CB9">
        <w:rPr>
          <w:rFonts w:ascii="SBSansText" w:hAnsi="SBSansText" w:cs="Times New Roman"/>
          <w:color w:val="000000"/>
          <w:spacing w:val="-5"/>
          <w:kern w:val="0"/>
        </w:rPr>
        <w:t xml:space="preserve"> источников:</w:t>
      </w:r>
    </w:p>
    <w:p w:rsidR="00FB3CB9" w:rsidRDefault="00B26FB1" w:rsidP="00FB3CB9">
      <w:pPr>
        <w:pStyle w:val="a7"/>
        <w:numPr>
          <w:ilvl w:val="0"/>
          <w:numId w:val="3"/>
        </w:numPr>
        <w:rPr>
          <w:sz w:val="36"/>
          <w:szCs w:val="36"/>
        </w:rPr>
      </w:pPr>
      <w:hyperlink r:id="rId11" w:history="1">
        <w:r w:rsidR="00B06D43" w:rsidRPr="00CF32E8">
          <w:rPr>
            <w:rStyle w:val="ae"/>
            <w:sz w:val="36"/>
            <w:szCs w:val="36"/>
          </w:rPr>
          <w:t>http://www.sberbank.ru/ru/person/kibrary/articles/kak_pensioneru_zashchititsya_ot_moshennikov?TSPD_101_R0=08c5f6adf6ab20006b0643ce4c2309b41271fc6ec883750506f7a26058ce04fc189afe4c85418c5f081143cf9d1430002226a4da2938ec76a363f1da03b185169203ed10bee9fbf56a885aae29ba4aaece631b485802d03db0996660590a4875</w:t>
        </w:r>
      </w:hyperlink>
    </w:p>
    <w:p w:rsidR="00B06D43" w:rsidRDefault="00B26FB1" w:rsidP="00FB3CB9">
      <w:pPr>
        <w:pStyle w:val="a7"/>
        <w:numPr>
          <w:ilvl w:val="0"/>
          <w:numId w:val="3"/>
        </w:numPr>
        <w:rPr>
          <w:sz w:val="36"/>
          <w:szCs w:val="36"/>
        </w:rPr>
      </w:pPr>
      <w:hyperlink r:id="rId12" w:history="1">
        <w:r w:rsidR="00AF2869" w:rsidRPr="00CF32E8">
          <w:rPr>
            <w:rStyle w:val="ae"/>
            <w:sz w:val="36"/>
            <w:szCs w:val="36"/>
          </w:rPr>
          <w:t>https://kamensk-uralskiy.ru/news/o_bezopasnosti/8901-kak-ne-stat-zhertvoy-moshennikov.html</w:t>
        </w:r>
      </w:hyperlink>
    </w:p>
    <w:p w:rsidR="00AF2869" w:rsidRPr="00FB3CB9" w:rsidRDefault="00AF2869" w:rsidP="00AF2869">
      <w:pPr>
        <w:pStyle w:val="a7"/>
        <w:rPr>
          <w:sz w:val="36"/>
          <w:szCs w:val="36"/>
        </w:rPr>
      </w:pPr>
    </w:p>
    <w:sectPr w:rsidR="00AF2869" w:rsidRPr="00FB3CB9" w:rsidSect="00B26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724" w:rsidRDefault="00630724" w:rsidP="00023420">
      <w:pPr>
        <w:spacing w:after="0" w:line="240" w:lineRule="auto"/>
      </w:pPr>
      <w:r>
        <w:separator/>
      </w:r>
    </w:p>
  </w:endnote>
  <w:endnote w:type="continuationSeparator" w:id="1">
    <w:p w:rsidR="00630724" w:rsidRDefault="00630724" w:rsidP="0002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BSansText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-webkit-standard">
    <w:altName w:val="Cambria"/>
    <w:charset w:val="00"/>
    <w:family w:val="roman"/>
    <w:pitch w:val="default"/>
    <w:sig w:usb0="00000000" w:usb1="00000000" w:usb2="00000000" w:usb3="00000000" w:csb0="00000000" w:csb1="00000000"/>
  </w:font>
  <w:font w:name="SBSansDisplay">
    <w:altName w:val="Cambria"/>
    <w:charset w:val="00"/>
    <w:family w:val="roman"/>
    <w:pitch w:val="default"/>
    <w:sig w:usb0="00000000" w:usb1="00000000" w:usb2="00000000" w:usb3="00000000" w:csb0="00000000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724" w:rsidRDefault="00630724" w:rsidP="00023420">
      <w:pPr>
        <w:spacing w:after="0" w:line="240" w:lineRule="auto"/>
      </w:pPr>
      <w:r>
        <w:separator/>
      </w:r>
    </w:p>
  </w:footnote>
  <w:footnote w:type="continuationSeparator" w:id="1">
    <w:p w:rsidR="00630724" w:rsidRDefault="00630724" w:rsidP="00023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418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D75B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964F07"/>
    <w:multiLevelType w:val="hybridMultilevel"/>
    <w:tmpl w:val="204670D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SBSansText" w:hAnsi="SBSansText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0BCF"/>
    <w:rsid w:val="00023420"/>
    <w:rsid w:val="000236F0"/>
    <w:rsid w:val="000320C5"/>
    <w:rsid w:val="000434EB"/>
    <w:rsid w:val="00054CC7"/>
    <w:rsid w:val="00094FD4"/>
    <w:rsid w:val="000B477F"/>
    <w:rsid w:val="000F29A4"/>
    <w:rsid w:val="000F2C9B"/>
    <w:rsid w:val="0012346E"/>
    <w:rsid w:val="001469A6"/>
    <w:rsid w:val="00170A5F"/>
    <w:rsid w:val="001931D2"/>
    <w:rsid w:val="00197666"/>
    <w:rsid w:val="001B084D"/>
    <w:rsid w:val="001D2A45"/>
    <w:rsid w:val="001D2D9D"/>
    <w:rsid w:val="00253CC6"/>
    <w:rsid w:val="00257BAF"/>
    <w:rsid w:val="00260E57"/>
    <w:rsid w:val="002966B5"/>
    <w:rsid w:val="002A7E7A"/>
    <w:rsid w:val="002D1674"/>
    <w:rsid w:val="002D5C00"/>
    <w:rsid w:val="002D6E58"/>
    <w:rsid w:val="0030604B"/>
    <w:rsid w:val="00307B49"/>
    <w:rsid w:val="00310C19"/>
    <w:rsid w:val="0034175E"/>
    <w:rsid w:val="003610EB"/>
    <w:rsid w:val="00374D10"/>
    <w:rsid w:val="003B3E48"/>
    <w:rsid w:val="003E7071"/>
    <w:rsid w:val="00423B61"/>
    <w:rsid w:val="00460FAB"/>
    <w:rsid w:val="004813A9"/>
    <w:rsid w:val="004A48DD"/>
    <w:rsid w:val="004D55F1"/>
    <w:rsid w:val="0052281C"/>
    <w:rsid w:val="005341F0"/>
    <w:rsid w:val="00545AE3"/>
    <w:rsid w:val="0057712E"/>
    <w:rsid w:val="00595873"/>
    <w:rsid w:val="005958F4"/>
    <w:rsid w:val="005B170A"/>
    <w:rsid w:val="005E7638"/>
    <w:rsid w:val="005F7839"/>
    <w:rsid w:val="00630724"/>
    <w:rsid w:val="00664D02"/>
    <w:rsid w:val="006866C4"/>
    <w:rsid w:val="006A74AE"/>
    <w:rsid w:val="006E1108"/>
    <w:rsid w:val="006F324A"/>
    <w:rsid w:val="007055F5"/>
    <w:rsid w:val="00792576"/>
    <w:rsid w:val="007A0907"/>
    <w:rsid w:val="007C0AC7"/>
    <w:rsid w:val="00800BCF"/>
    <w:rsid w:val="00834041"/>
    <w:rsid w:val="00857538"/>
    <w:rsid w:val="00897F0B"/>
    <w:rsid w:val="008A465E"/>
    <w:rsid w:val="008B1581"/>
    <w:rsid w:val="008B3770"/>
    <w:rsid w:val="00917047"/>
    <w:rsid w:val="009272D8"/>
    <w:rsid w:val="0095059C"/>
    <w:rsid w:val="00955AE7"/>
    <w:rsid w:val="0098486C"/>
    <w:rsid w:val="009D4E7F"/>
    <w:rsid w:val="00A435AA"/>
    <w:rsid w:val="00AA1C0A"/>
    <w:rsid w:val="00AA56F0"/>
    <w:rsid w:val="00AF2869"/>
    <w:rsid w:val="00B06D43"/>
    <w:rsid w:val="00B26FB1"/>
    <w:rsid w:val="00B94FF3"/>
    <w:rsid w:val="00BE3498"/>
    <w:rsid w:val="00BE5BB5"/>
    <w:rsid w:val="00C14A6A"/>
    <w:rsid w:val="00C520BC"/>
    <w:rsid w:val="00C573F5"/>
    <w:rsid w:val="00C7625B"/>
    <w:rsid w:val="00C80CDD"/>
    <w:rsid w:val="00C872BC"/>
    <w:rsid w:val="00D2200A"/>
    <w:rsid w:val="00D857B1"/>
    <w:rsid w:val="00DC1734"/>
    <w:rsid w:val="00DD5B5E"/>
    <w:rsid w:val="00E2666E"/>
    <w:rsid w:val="00EA47A2"/>
    <w:rsid w:val="00EB7610"/>
    <w:rsid w:val="00F014AD"/>
    <w:rsid w:val="00F26C4E"/>
    <w:rsid w:val="00F334D3"/>
    <w:rsid w:val="00F6283A"/>
    <w:rsid w:val="00F639E5"/>
    <w:rsid w:val="00F709A1"/>
    <w:rsid w:val="00FB3CB9"/>
    <w:rsid w:val="00FB5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B1"/>
  </w:style>
  <w:style w:type="paragraph" w:styleId="1">
    <w:name w:val="heading 1"/>
    <w:basedOn w:val="a"/>
    <w:next w:val="a"/>
    <w:link w:val="10"/>
    <w:uiPriority w:val="9"/>
    <w:qFormat/>
    <w:rsid w:val="00800B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00B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0B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0B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800B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0B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0B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0B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0B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0B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0B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0B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0B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0B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0B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0B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0B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0B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0B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00B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0B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0B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0B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0B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00B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0BC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0B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0BC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00BCF"/>
    <w:rPr>
      <w:b/>
      <w:bCs/>
      <w:smallCaps/>
      <w:color w:val="2F5496" w:themeColor="accent1" w:themeShade="BF"/>
      <w:spacing w:val="5"/>
    </w:rPr>
  </w:style>
  <w:style w:type="paragraph" w:customStyle="1" w:styleId="s3">
    <w:name w:val="s3"/>
    <w:basedOn w:val="a"/>
    <w:rsid w:val="00800BC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customStyle="1" w:styleId="bumpedfont15">
    <w:name w:val="bumpedfont15"/>
    <w:basedOn w:val="a0"/>
    <w:rsid w:val="00800BCF"/>
  </w:style>
  <w:style w:type="paragraph" w:styleId="ac">
    <w:name w:val="Normal (Web)"/>
    <w:basedOn w:val="a"/>
    <w:uiPriority w:val="99"/>
    <w:semiHidden/>
    <w:unhideWhenUsed/>
    <w:rsid w:val="00800BC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customStyle="1" w:styleId="s4">
    <w:name w:val="s4"/>
    <w:basedOn w:val="a0"/>
    <w:rsid w:val="00800BCF"/>
  </w:style>
  <w:style w:type="character" w:customStyle="1" w:styleId="s5">
    <w:name w:val="s5"/>
    <w:basedOn w:val="a0"/>
    <w:rsid w:val="00800BCF"/>
  </w:style>
  <w:style w:type="character" w:customStyle="1" w:styleId="apple-converted-space">
    <w:name w:val="apple-converted-space"/>
    <w:basedOn w:val="a0"/>
    <w:rsid w:val="00800BCF"/>
  </w:style>
  <w:style w:type="character" w:customStyle="1" w:styleId="s6">
    <w:name w:val="s6"/>
    <w:basedOn w:val="a0"/>
    <w:rsid w:val="00800BCF"/>
  </w:style>
  <w:style w:type="paragraph" w:customStyle="1" w:styleId="dk-sbol-text">
    <w:name w:val="dk-sbol-text"/>
    <w:basedOn w:val="a"/>
    <w:rsid w:val="001D2D9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styleId="ad">
    <w:name w:val="Strong"/>
    <w:basedOn w:val="a0"/>
    <w:uiPriority w:val="22"/>
    <w:qFormat/>
    <w:rsid w:val="000B477F"/>
    <w:rPr>
      <w:b/>
      <w:bCs/>
    </w:rPr>
  </w:style>
  <w:style w:type="character" w:styleId="ae">
    <w:name w:val="Hyperlink"/>
    <w:basedOn w:val="a0"/>
    <w:uiPriority w:val="99"/>
    <w:unhideWhenUsed/>
    <w:rsid w:val="00B06D4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06D43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0234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23420"/>
  </w:style>
  <w:style w:type="paragraph" w:styleId="af1">
    <w:name w:val="footer"/>
    <w:basedOn w:val="a"/>
    <w:link w:val="af2"/>
    <w:uiPriority w:val="99"/>
    <w:unhideWhenUsed/>
    <w:rsid w:val="000234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234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6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13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3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06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165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06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297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17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8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79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208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068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677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034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93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4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46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42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46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71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723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909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953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073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5865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950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246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571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754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173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7898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407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067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4726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2826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8390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4867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2428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2206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65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852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981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1347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9715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6875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05222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82636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3768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66607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18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55421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18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508235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99851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7352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80947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512499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8147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525556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348649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051141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409002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5251140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866657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58652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2968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023382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906730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18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8359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09008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33874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8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48344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18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035022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118408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18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988744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360347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36982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343838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kamensk-uralskiy.ru/news/o_bezopasnosti/8901-kak-ne-stat-zhertvoy-moshennikov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berbank.ru/ru/person/kibrary/articles/kak_pensioneru_zashchititsya_ot_moshennikov?TSPD_101_R0=08c5f6adf6ab20006b0643ce4c2309b41271fc6ec883750506f7a26058ce04fc189afe4c85418c5f081143cf9d1430002226a4da2938ec76a363f1da03b185169203ed10bee9fbf56a885aae29ba4aaece631b485802d03db0996660590a4875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2491</Words>
  <Characters>14202</Characters>
  <Application>Microsoft Office Word</Application>
  <DocSecurity>0</DocSecurity>
  <Lines>118</Lines>
  <Paragraphs>33</Paragraphs>
  <ScaleCrop>false</ScaleCrop>
  <Company/>
  <LinksUpToDate>false</LinksUpToDate>
  <CharactersWithSpaces>16660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Shafikova_GA</cp:lastModifiedBy>
  <cp:revision>12</cp:revision>
  <dcterms:created xsi:type="dcterms:W3CDTF">2025-02-26T12:22:00Z</dcterms:created>
  <dcterms:modified xsi:type="dcterms:W3CDTF">2025-03-03T07:12:00Z</dcterms:modified>
</cp:coreProperties>
</file>