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058" w:rsidRPr="00F5403A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ПРОТОКОЛ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заседания комиссии по противодействию коррупции</w:t>
      </w:r>
    </w:p>
    <w:p w:rsidR="00416EA1" w:rsidRDefault="00416EA1" w:rsidP="00416EA1">
      <w:pPr>
        <w:widowControl w:val="0"/>
        <w:numPr>
          <w:ilvl w:val="0"/>
          <w:numId w:val="1"/>
        </w:numPr>
        <w:pBdr>
          <w:bottom w:val="single" w:sz="12" w:space="2" w:color="auto"/>
        </w:pBd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ГКУ «СРЦН города Нижняя Тура»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г. Нижняя Тура</w:t>
      </w:r>
    </w:p>
    <w:p w:rsidR="00264058" w:rsidRPr="00F5403A" w:rsidRDefault="00264058" w:rsidP="00264058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</w:t>
      </w:r>
    </w:p>
    <w:p w:rsidR="00264058" w:rsidRPr="00882BCF" w:rsidRDefault="002A4497" w:rsidP="00882BCF">
      <w:pPr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2A449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7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.0</w:t>
      </w:r>
      <w:r w:rsidR="00D73450" w:rsidRPr="002A449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2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.202</w:t>
      </w:r>
      <w:r w:rsidR="00D73450" w:rsidRPr="002A449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5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г.                                                                                                                         № </w:t>
      </w:r>
      <w:r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>2</w:t>
      </w:r>
    </w:p>
    <w:p w:rsidR="00882BCF" w:rsidRPr="00882BCF" w:rsidRDefault="00882BCF" w:rsidP="00264058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Присутствовали:</w:t>
      </w:r>
    </w:p>
    <w:p w:rsidR="00264058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редседатель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комиссии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:</w:t>
      </w:r>
    </w:p>
    <w:p w:rsidR="00264058" w:rsidRPr="00882BCF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73450" w:rsidRP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едседатель комиссии:</w:t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>–</w:t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>Мышкина Ольга Александровна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д</w:t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иректор</w:t>
      </w:r>
    </w:p>
    <w:p w:rsid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73450" w:rsidRP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Секретарь комиссии: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>–</w:t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</w:r>
      <w:proofErr w:type="spellStart"/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Силкина</w:t>
      </w:r>
      <w:proofErr w:type="spellEnd"/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Женетта</w:t>
      </w:r>
      <w:proofErr w:type="spellEnd"/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Сергеевна</w:t>
      </w:r>
    </w:p>
    <w:p w:rsidR="00820D63" w:rsidRDefault="00820D63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Члены комиссии</w:t>
      </w:r>
    </w:p>
    <w:p w:rsid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73450" w:rsidRP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Сусанова Лариса Владимировна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- з</w:t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аместитель начальника Управления социальной политики по городу Нижняя Тура</w:t>
      </w:r>
    </w:p>
    <w:p w:rsidR="00D73450" w:rsidRDefault="00D73450" w:rsidP="00D7345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73450" w:rsidRPr="00D73450" w:rsidRDefault="00D73450" w:rsidP="00D7345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proofErr w:type="spellStart"/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Касимова</w:t>
      </w:r>
      <w:proofErr w:type="spellEnd"/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Ирина Анатольевна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- з</w:t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аместитель директора по воспитательной и реабилитационной работе</w:t>
      </w:r>
    </w:p>
    <w:p w:rsid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73450" w:rsidRP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Тафинцева Татьяна Леонидовна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- с</w:t>
      </w:r>
      <w:r w:rsidRPr="00D7345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оциальный педагог</w:t>
      </w:r>
    </w:p>
    <w:p w:rsidR="00D73450" w:rsidRPr="00D73450" w:rsidRDefault="00D73450" w:rsidP="00D7345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CC7266" w:rsidRPr="002A4497" w:rsidRDefault="00CC7266" w:rsidP="002A449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</w:t>
      </w:r>
      <w:r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2A4497">
        <w:rPr>
          <w:rFonts w:ascii="Times New Roman" w:eastAsia="Calibri" w:hAnsi="Times New Roman" w:cs="Times New Roman"/>
          <w:sz w:val="24"/>
          <w:szCs w:val="24"/>
          <w:lang w:eastAsia="ru-RU"/>
        </w:rPr>
        <w:t>О проведении оценки коррупционных рисков.</w:t>
      </w:r>
      <w:proofErr w:type="gramEnd"/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</w:t>
      </w:r>
    </w:p>
    <w:p w:rsidR="00CC7266" w:rsidRPr="00CC7266" w:rsidRDefault="00CC7266" w:rsidP="008F24CE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proofErr w:type="spellStart"/>
      <w:r w:rsidR="002A4497"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>И.А.Касимова</w:t>
      </w:r>
      <w:proofErr w:type="spellEnd"/>
      <w:r w:rsidR="002A4497" w:rsidRPr="00820D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2A4497" w:rsidRPr="00820D63">
        <w:rPr>
          <w:rFonts w:ascii="Times New Roman" w:eastAsia="Calibri" w:hAnsi="Times New Roman" w:cs="Times New Roman"/>
          <w:bCs/>
          <w:lang w:eastAsia="ru-RU"/>
        </w:rPr>
        <w:t>заместитель директора по воспитательной и реабилитационной работе</w:t>
      </w:r>
      <w:r w:rsidR="002A4497" w:rsidRPr="002A4497">
        <w:rPr>
          <w:rFonts w:ascii="Times New Roman" w:eastAsia="Calibri" w:hAnsi="Times New Roman" w:cs="Times New Roman"/>
          <w:bCs/>
          <w:lang w:eastAsia="ru-RU"/>
        </w:rPr>
        <w:t xml:space="preserve">? </w:t>
      </w:r>
      <w:r w:rsidR="002A4497">
        <w:rPr>
          <w:rFonts w:ascii="Times New Roman" w:eastAsia="Calibri" w:hAnsi="Times New Roman" w:cs="Times New Roman"/>
          <w:bCs/>
          <w:lang w:eastAsia="ru-RU"/>
        </w:rPr>
        <w:t>ответственная за работу по профилактике коррупционных нарушений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Pr="00CC7266" w:rsidRDefault="00CC7266" w:rsidP="00BC567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2A4497" w:rsidRDefault="002A4497" w:rsidP="002A44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Представлена на рассмотрение, утверждение и одобрение документация по результатам проведения оценки коррупционных рисков:</w:t>
      </w:r>
    </w:p>
    <w:p w:rsidR="002A4497" w:rsidRDefault="002A4497" w:rsidP="002A4497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Отчет о проведении оценки коррупционных рисков в учреждении,</w:t>
      </w:r>
    </w:p>
    <w:p w:rsidR="002A4497" w:rsidRDefault="002A4497" w:rsidP="002A4497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Карта коррупционных рисков при осуществлении функций учреждения и мер по их минимизации,</w:t>
      </w:r>
    </w:p>
    <w:p w:rsidR="002A4497" w:rsidRDefault="002A4497" w:rsidP="002A4497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План мер, направленных на минимизацию коррупционных рисков, возникающих при осуществлении закупок товаров, работ, услуг для нужд учреждения,</w:t>
      </w:r>
    </w:p>
    <w:p w:rsidR="002A4497" w:rsidRDefault="002A4497" w:rsidP="002A4497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Перечень должностей учреждения, замещение которых связано с коррупционными рисками,</w:t>
      </w:r>
    </w:p>
    <w:p w:rsidR="002A4497" w:rsidRDefault="002A4497" w:rsidP="002A4497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Перечень коррупционных рисков при осуществлении функций учреждения.</w:t>
      </w:r>
    </w:p>
    <w:p w:rsidR="002A4497" w:rsidRDefault="002A4497" w:rsidP="002A44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A4497" w:rsidRDefault="002A4497" w:rsidP="002A44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Выступили: по существу выступления вопросов и замечаний не было.</w:t>
      </w:r>
    </w:p>
    <w:p w:rsidR="002A4497" w:rsidRDefault="002A4497" w:rsidP="002A44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Решение: Принять к сведению, утвердить и одобрить документы по результатам проведения оценки коррупционных рисков. </w:t>
      </w:r>
    </w:p>
    <w:p w:rsidR="002E3935" w:rsidRPr="002E3935" w:rsidRDefault="002E3935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Принято единогласно.</w:t>
      </w:r>
    </w:p>
    <w:p w:rsidR="00FB14BD" w:rsidRDefault="00FB14BD" w:rsidP="00FB14BD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1DFC" w:rsidRPr="00882BCF" w:rsidRDefault="00D21DFC" w:rsidP="00D21DF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редседатель комиссии:</w:t>
      </w:r>
    </w:p>
    <w:p w:rsidR="00D21DFC" w:rsidRPr="00882BCF" w:rsidRDefault="00820D63" w:rsidP="00D21DFC">
      <w:pPr>
        <w:widowControl w:val="0"/>
        <w:tabs>
          <w:tab w:val="left" w:pos="6748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</w:t>
      </w:r>
      <w:r w:rsidR="00D21DFC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иректор</w:t>
      </w:r>
      <w:r w:rsidR="00D21DFC"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21DFC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ГКУ «СРЦН города Нижняя Тура»</w:t>
      </w:r>
      <w:r w:rsidR="00D21DF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 xml:space="preserve">     </w:t>
      </w:r>
      <w:r w:rsidR="002A4497" w:rsidRPr="002A449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</w:t>
      </w:r>
      <w:r w:rsidR="00D21DF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О.А.Мышкина</w:t>
      </w:r>
      <w:r w:rsidR="00D21DFC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D21DFC" w:rsidRPr="00882BCF" w:rsidRDefault="00820D63" w:rsidP="00D21DFC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Секретарь комиссии:</w:t>
      </w:r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</w:r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>–</w:t>
      </w:r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</w:t>
      </w:r>
      <w:r w:rsidR="002A4497">
        <w:rPr>
          <w:rFonts w:ascii="Times New Roman" w:eastAsia="Calibri" w:hAnsi="Times New Roman" w:cs="Times New Roman"/>
          <w:bCs/>
          <w:sz w:val="24"/>
          <w:szCs w:val="24"/>
          <w:lang w:val="en-US" w:eastAsia="ru-RU"/>
        </w:rPr>
        <w:t xml:space="preserve">         </w:t>
      </w:r>
      <w:bookmarkStart w:id="0" w:name="_GoBack"/>
      <w:bookmarkEnd w:id="0"/>
      <w:proofErr w:type="spellStart"/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Силкина</w:t>
      </w:r>
      <w:proofErr w:type="spellEnd"/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Женетта</w:t>
      </w:r>
      <w:proofErr w:type="spellEnd"/>
      <w:r w:rsidRPr="00820D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Сергеевна</w:t>
      </w:r>
    </w:p>
    <w:sectPr w:rsidR="00D21DFC" w:rsidRPr="00882BCF" w:rsidSect="00E14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3D0D55A2"/>
    <w:multiLevelType w:val="hybridMultilevel"/>
    <w:tmpl w:val="2C5ACB0A"/>
    <w:lvl w:ilvl="0" w:tplc="CF8E146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7895055"/>
    <w:multiLevelType w:val="hybridMultilevel"/>
    <w:tmpl w:val="28A489EC"/>
    <w:lvl w:ilvl="0" w:tplc="3844DB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3023"/>
    <w:rsid w:val="0007693F"/>
    <w:rsid w:val="000A7DA7"/>
    <w:rsid w:val="00183255"/>
    <w:rsid w:val="00185C99"/>
    <w:rsid w:val="001B4554"/>
    <w:rsid w:val="0023385E"/>
    <w:rsid w:val="00264058"/>
    <w:rsid w:val="002A4497"/>
    <w:rsid w:val="002E3935"/>
    <w:rsid w:val="003A2506"/>
    <w:rsid w:val="003C0155"/>
    <w:rsid w:val="003C412B"/>
    <w:rsid w:val="003C56B2"/>
    <w:rsid w:val="00416EA1"/>
    <w:rsid w:val="004277E1"/>
    <w:rsid w:val="0050642E"/>
    <w:rsid w:val="0053102A"/>
    <w:rsid w:val="00531A0E"/>
    <w:rsid w:val="0057088B"/>
    <w:rsid w:val="005C4686"/>
    <w:rsid w:val="005C5AEF"/>
    <w:rsid w:val="00673A5D"/>
    <w:rsid w:val="006A2A6E"/>
    <w:rsid w:val="00773372"/>
    <w:rsid w:val="00795688"/>
    <w:rsid w:val="00803E5A"/>
    <w:rsid w:val="00820D63"/>
    <w:rsid w:val="0084071C"/>
    <w:rsid w:val="00840824"/>
    <w:rsid w:val="00882BCF"/>
    <w:rsid w:val="008D11CB"/>
    <w:rsid w:val="008E2033"/>
    <w:rsid w:val="008F24CE"/>
    <w:rsid w:val="008F6F9C"/>
    <w:rsid w:val="009245E8"/>
    <w:rsid w:val="009970DB"/>
    <w:rsid w:val="009A336C"/>
    <w:rsid w:val="009C5C14"/>
    <w:rsid w:val="00A955C4"/>
    <w:rsid w:val="00AD53D0"/>
    <w:rsid w:val="00AD7056"/>
    <w:rsid w:val="00B237E6"/>
    <w:rsid w:val="00B8351C"/>
    <w:rsid w:val="00B86190"/>
    <w:rsid w:val="00B9006F"/>
    <w:rsid w:val="00BA7B38"/>
    <w:rsid w:val="00BC08A8"/>
    <w:rsid w:val="00BC5674"/>
    <w:rsid w:val="00C867DA"/>
    <w:rsid w:val="00C96579"/>
    <w:rsid w:val="00CC7266"/>
    <w:rsid w:val="00D07B9A"/>
    <w:rsid w:val="00D21DFC"/>
    <w:rsid w:val="00D70879"/>
    <w:rsid w:val="00D73450"/>
    <w:rsid w:val="00E14600"/>
    <w:rsid w:val="00EE09A2"/>
    <w:rsid w:val="00EE3023"/>
    <w:rsid w:val="00F5403A"/>
    <w:rsid w:val="00F82554"/>
    <w:rsid w:val="00FB14BD"/>
    <w:rsid w:val="00FE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8408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9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24</cp:revision>
  <cp:lastPrinted>2021-03-04T08:26:00Z</cp:lastPrinted>
  <dcterms:created xsi:type="dcterms:W3CDTF">2020-03-16T10:16:00Z</dcterms:created>
  <dcterms:modified xsi:type="dcterms:W3CDTF">2025-02-25T05:34:00Z</dcterms:modified>
</cp:coreProperties>
</file>