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95CE96" w14:textId="77777777" w:rsidR="00AA0645" w:rsidRDefault="00AA0645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14:paraId="49234574" w14:textId="77777777" w:rsidR="00AA0645" w:rsidRDefault="00000000">
      <w:pPr>
        <w:spacing w:after="0" w:line="240" w:lineRule="auto"/>
        <w:jc w:val="center"/>
      </w:pPr>
      <w:r>
        <w:rPr>
          <w:rFonts w:ascii="Liberation Serif" w:hAnsi="Liberation Serif" w:cs="Liberation Serif"/>
          <w:b/>
          <w:sz w:val="28"/>
          <w:szCs w:val="28"/>
        </w:rPr>
        <w:t>ИНФОРМАЦИЯ О ПРОСВЕТИТЕЛЬСКИХ МЕРОПРИЯТИЯХ,</w:t>
      </w:r>
    </w:p>
    <w:p w14:paraId="692C61CF" w14:textId="77777777" w:rsidR="00AA0645" w:rsidRDefault="00000000">
      <w:pPr>
        <w:spacing w:after="0" w:line="240" w:lineRule="auto"/>
        <w:jc w:val="center"/>
      </w:pPr>
      <w:r>
        <w:rPr>
          <w:rFonts w:ascii="Liberation Serif" w:hAnsi="Liberation Serif" w:cs="Liberation Serif"/>
          <w:b/>
          <w:sz w:val="28"/>
          <w:szCs w:val="28"/>
        </w:rPr>
        <w:t xml:space="preserve"> ПРОВЕДЕННЫХ В ПЕРИОД С 01 </w:t>
      </w:r>
      <w:proofErr w:type="gramStart"/>
      <w:r>
        <w:rPr>
          <w:rFonts w:ascii="Liberation Serif" w:hAnsi="Liberation Serif" w:cs="Liberation Serif"/>
          <w:b/>
          <w:sz w:val="28"/>
          <w:szCs w:val="28"/>
        </w:rPr>
        <w:t>ноября  2024</w:t>
      </w:r>
      <w:proofErr w:type="gramEnd"/>
      <w:r>
        <w:rPr>
          <w:rFonts w:ascii="Liberation Serif" w:hAnsi="Liberation Serif" w:cs="Liberation Serif"/>
          <w:b/>
          <w:sz w:val="28"/>
          <w:szCs w:val="28"/>
        </w:rPr>
        <w:t xml:space="preserve">г по 09 декабря 2024г. </w:t>
      </w:r>
      <w:proofErr w:type="gramStart"/>
      <w:r>
        <w:rPr>
          <w:rFonts w:ascii="Liberation Serif" w:hAnsi="Liberation Serif" w:cs="Liberation Serif"/>
          <w:b/>
          <w:sz w:val="28"/>
          <w:szCs w:val="28"/>
        </w:rPr>
        <w:t>В  РАМКАХ</w:t>
      </w:r>
      <w:proofErr w:type="gramEnd"/>
      <w:r w:rsidRPr="00DB7A88">
        <w:rPr>
          <w:rFonts w:ascii="Liberation Serif" w:hAnsi="Liberation Serif" w:cs="Liberation Serif"/>
          <w:b/>
          <w:sz w:val="28"/>
          <w:szCs w:val="28"/>
        </w:rPr>
        <w:t xml:space="preserve"> </w:t>
      </w:r>
      <w:r>
        <w:rPr>
          <w:rFonts w:ascii="Liberation Serif" w:hAnsi="Liberation Serif" w:cs="Liberation Serif"/>
          <w:b/>
          <w:sz w:val="28"/>
          <w:szCs w:val="28"/>
          <w:lang w:val="en-US"/>
        </w:rPr>
        <w:t>IX</w:t>
      </w:r>
      <w:r w:rsidRPr="00DB7A88">
        <w:rPr>
          <w:rFonts w:ascii="Liberation Serif" w:hAnsi="Liberation Serif" w:cs="Liberation Serif"/>
          <w:b/>
          <w:sz w:val="28"/>
          <w:szCs w:val="28"/>
        </w:rPr>
        <w:t xml:space="preserve"> </w:t>
      </w:r>
      <w:r>
        <w:rPr>
          <w:rFonts w:ascii="Liberation Serif" w:hAnsi="Liberation Serif" w:cs="Liberation Serif"/>
          <w:b/>
          <w:sz w:val="28"/>
          <w:szCs w:val="28"/>
        </w:rPr>
        <w:t>АНТИКОРРУПЦИОННОГО МАРАФОНА В СВЕРДЛОВСКОЙ ОБЛАСТИ</w:t>
      </w:r>
    </w:p>
    <w:p w14:paraId="66B126E7" w14:textId="77777777" w:rsidR="00AA0645" w:rsidRDefault="00000000">
      <w:pPr>
        <w:spacing w:after="0" w:line="240" w:lineRule="auto"/>
        <w:jc w:val="center"/>
        <w:rPr>
          <w:rFonts w:ascii="Liberation Serif" w:hAnsi="Liberation Serif" w:cs="Liberation Serif"/>
          <w:b/>
          <w:bCs/>
          <w:i/>
          <w:sz w:val="28"/>
          <w:szCs w:val="28"/>
          <w:u w:val="single"/>
        </w:rPr>
      </w:pPr>
      <w:r>
        <w:rPr>
          <w:rFonts w:ascii="Liberation Serif" w:hAnsi="Liberation Serif" w:cs="Liberation Serif"/>
          <w:b/>
          <w:bCs/>
          <w:i/>
          <w:sz w:val="28"/>
          <w:szCs w:val="28"/>
          <w:u w:val="single"/>
        </w:rPr>
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Новолялинского района»</w:t>
      </w:r>
    </w:p>
    <w:p w14:paraId="352E4A8E" w14:textId="77777777" w:rsidR="00AA0645" w:rsidRDefault="00AA0645">
      <w:pPr>
        <w:spacing w:after="0" w:line="240" w:lineRule="auto"/>
        <w:jc w:val="center"/>
        <w:rPr>
          <w:rFonts w:ascii="Liberation Serif" w:hAnsi="Liberation Serif" w:cs="Liberation Serif"/>
          <w:i/>
          <w:sz w:val="28"/>
          <w:szCs w:val="28"/>
        </w:rPr>
      </w:pPr>
    </w:p>
    <w:p w14:paraId="4BEEECDF" w14:textId="77777777" w:rsidR="00AA0645" w:rsidRDefault="00AA0645">
      <w:pPr>
        <w:jc w:val="center"/>
        <w:rPr>
          <w:rFonts w:ascii="Liberation Serif" w:hAnsi="Liberation Serif" w:cs="Liberation Serif"/>
          <w:i/>
          <w:sz w:val="24"/>
          <w:szCs w:val="24"/>
        </w:rPr>
      </w:pPr>
    </w:p>
    <w:tbl>
      <w:tblPr>
        <w:tblW w:w="1456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93"/>
        <w:gridCol w:w="4022"/>
        <w:gridCol w:w="3120"/>
        <w:gridCol w:w="3117"/>
        <w:gridCol w:w="3508"/>
      </w:tblGrid>
      <w:tr w:rsidR="00AA0645" w14:paraId="395942DA" w14:textId="77777777">
        <w:tblPrEx>
          <w:tblCellMar>
            <w:top w:w="0" w:type="dxa"/>
            <w:bottom w:w="0" w:type="dxa"/>
          </w:tblCellMar>
        </w:tblPrEx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020533" w14:textId="77777777" w:rsidR="00AA0645" w:rsidRDefault="00000000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№</w:t>
            </w:r>
          </w:p>
          <w:p w14:paraId="708E355D" w14:textId="77777777" w:rsidR="00AA0645" w:rsidRDefault="00000000">
            <w:pPr>
              <w:spacing w:after="0" w:line="240" w:lineRule="auto"/>
              <w:jc w:val="center"/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п</w:t>
            </w:r>
            <w:r>
              <w:rPr>
                <w:rFonts w:ascii="Liberation Serif" w:hAnsi="Liberation Serif" w:cs="Liberation Serif"/>
                <w:b/>
                <w:sz w:val="24"/>
                <w:szCs w:val="24"/>
                <w:lang w:val="en-US"/>
              </w:rPr>
              <w:t>/</w:t>
            </w: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п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A227B3" w14:textId="77777777" w:rsidR="00AA0645" w:rsidRDefault="00000000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D9BBB1" w14:textId="77777777" w:rsidR="00AA0645" w:rsidRDefault="00000000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Дата проведения мероприятия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10261F3" w14:textId="77777777" w:rsidR="00AA0645" w:rsidRDefault="00000000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Место</w:t>
            </w:r>
          </w:p>
          <w:p w14:paraId="2374694B" w14:textId="77777777" w:rsidR="00AA0645" w:rsidRDefault="00000000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проведения мероприятия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F816B2" w14:textId="77777777" w:rsidR="00AA0645" w:rsidRDefault="00000000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Ответственный исполнитель</w:t>
            </w:r>
          </w:p>
          <w:p w14:paraId="1F8B8A33" w14:textId="77777777" w:rsidR="00AA0645" w:rsidRDefault="00000000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с указанием должности,</w:t>
            </w:r>
          </w:p>
          <w:p w14:paraId="474190B5" w14:textId="77777777" w:rsidR="00AA0645" w:rsidRDefault="00000000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контактного телефона</w:t>
            </w:r>
          </w:p>
        </w:tc>
      </w:tr>
    </w:tbl>
    <w:p w14:paraId="30666988" w14:textId="77777777" w:rsidR="00AA0645" w:rsidRDefault="00AA0645">
      <w:pPr>
        <w:spacing w:after="0" w:line="240" w:lineRule="auto"/>
        <w:jc w:val="center"/>
        <w:rPr>
          <w:rFonts w:ascii="Liberation Serif" w:hAnsi="Liberation Serif" w:cs="Liberation Serif"/>
          <w:sz w:val="6"/>
          <w:szCs w:val="6"/>
        </w:rPr>
      </w:pPr>
    </w:p>
    <w:tbl>
      <w:tblPr>
        <w:tblW w:w="1467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88"/>
        <w:gridCol w:w="4027"/>
        <w:gridCol w:w="3118"/>
        <w:gridCol w:w="3119"/>
        <w:gridCol w:w="3618"/>
      </w:tblGrid>
      <w:tr w:rsidR="00AA0645" w14:paraId="5C7653CB" w14:textId="77777777">
        <w:tblPrEx>
          <w:tblCellMar>
            <w:top w:w="0" w:type="dxa"/>
            <w:bottom w:w="0" w:type="dxa"/>
          </w:tblCellMar>
        </w:tblPrEx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EB530E" w14:textId="77777777" w:rsidR="00AA0645" w:rsidRDefault="00000000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DE3952" w14:textId="77777777" w:rsidR="00AA0645" w:rsidRDefault="00000000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49D495" w14:textId="77777777" w:rsidR="00AA0645" w:rsidRDefault="00000000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06D3125" w14:textId="77777777" w:rsidR="00AA0645" w:rsidRDefault="00AA0645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032A30" w14:textId="77777777" w:rsidR="00AA0645" w:rsidRDefault="00000000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AA0645" w14:paraId="122FA841" w14:textId="77777777">
        <w:tblPrEx>
          <w:tblCellMar>
            <w:top w:w="0" w:type="dxa"/>
            <w:bottom w:w="0" w:type="dxa"/>
          </w:tblCellMar>
        </w:tblPrEx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98337" w14:textId="77777777" w:rsidR="00AA0645" w:rsidRDefault="00000000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4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ABA11B" w14:textId="77777777" w:rsidR="00AA0645" w:rsidRDefault="00000000">
            <w:pPr>
              <w:pStyle w:val="Standard"/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Times New Roman" w:hAnsi="Times New Roman" w:cs="Liberation Serif"/>
                <w:bCs/>
                <w:color w:val="000000"/>
                <w:sz w:val="28"/>
                <w:szCs w:val="28"/>
                <w:lang w:eastAsia="ru-RU"/>
              </w:rPr>
              <w:t>Проведение приема (консультирования) граждан по вопросам законодательства Российской Федерации о противодействии коррупции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5077A1" w14:textId="77777777" w:rsidR="00AA0645" w:rsidRDefault="00000000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13.11.2024г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B0A27C3" w14:textId="77777777" w:rsidR="00AA0645" w:rsidRDefault="00000000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ГАУСО СО «КЦСОН Новолялинского района»</w:t>
            </w:r>
          </w:p>
          <w:p w14:paraId="7FA46098" w14:textId="77777777" w:rsidR="00AA0645" w:rsidRDefault="00000000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г. Новая Ляля, ул. </w:t>
            </w:r>
            <w:proofErr w:type="gramStart"/>
            <w:r>
              <w:rPr>
                <w:rFonts w:ascii="Liberation Serif" w:hAnsi="Liberation Serif" w:cs="Liberation Serif"/>
                <w:sz w:val="28"/>
                <w:szCs w:val="28"/>
              </w:rPr>
              <w:t>Уральская,  26</w:t>
            </w:r>
            <w:proofErr w:type="gramEnd"/>
          </w:p>
        </w:tc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A91B1" w14:textId="77777777" w:rsidR="00AA0645" w:rsidRDefault="00000000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Заместитель директора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Лесунова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Оксана Александровна</w:t>
            </w:r>
          </w:p>
          <w:p w14:paraId="7654117C" w14:textId="77777777" w:rsidR="00AA0645" w:rsidRDefault="00AA064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AA0645" w14:paraId="6C543291" w14:textId="77777777">
        <w:tblPrEx>
          <w:tblCellMar>
            <w:top w:w="0" w:type="dxa"/>
            <w:bottom w:w="0" w:type="dxa"/>
          </w:tblCellMar>
        </w:tblPrEx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566FCC" w14:textId="77777777" w:rsidR="00AA0645" w:rsidRDefault="00000000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4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0BC911" w14:textId="77777777" w:rsidR="00AA0645" w:rsidRDefault="00000000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Размещение в местах предоставления социальных услуг и иных служебных помещениях, где на регулярной основе осуществляется взаимодействие работников с гражданами, плакатов, памяток брошюр по темам:</w:t>
            </w:r>
          </w:p>
          <w:p w14:paraId="232D507E" w14:textId="77777777" w:rsidR="00AA0645" w:rsidRDefault="00000000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«Дача взятки должностному лицу наказывается лишением свободы», «Предложение должностному лицу денег или имущества, а так же выгод или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услуг имущественного характера могут быть истолкованы как покушение на дачу взятки», «Работнику запрещается принимать подарки в связи с исполнением трудовых обязанностей вне </w:t>
            </w:r>
            <w:proofErr w:type="gramStart"/>
            <w:r>
              <w:rPr>
                <w:rFonts w:ascii="Liberation Serif" w:hAnsi="Liberation Serif" w:cs="Liberation Serif"/>
                <w:sz w:val="28"/>
                <w:szCs w:val="28"/>
              </w:rPr>
              <w:t>зависимости  от</w:t>
            </w:r>
            <w:proofErr w:type="gram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стоимости подарка» в количестве 200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75B7E9" w14:textId="77777777" w:rsidR="00AA0645" w:rsidRDefault="00000000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В период с 01.11.2024 </w:t>
            </w:r>
            <w:proofErr w:type="gramStart"/>
            <w:r>
              <w:rPr>
                <w:rFonts w:ascii="Liberation Serif" w:hAnsi="Liberation Serif" w:cs="Liberation Serif"/>
                <w:sz w:val="28"/>
                <w:szCs w:val="28"/>
              </w:rPr>
              <w:t>по  9</w:t>
            </w:r>
            <w:proofErr w:type="gramEnd"/>
            <w:r>
              <w:rPr>
                <w:rFonts w:ascii="Liberation Serif" w:hAnsi="Liberation Serif" w:cs="Liberation Serif"/>
                <w:sz w:val="28"/>
                <w:szCs w:val="28"/>
              </w:rPr>
              <w:t>.12.2024г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B1D19B8" w14:textId="77777777" w:rsidR="00AA0645" w:rsidRDefault="00000000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ГАУСО СО «КЦСОН Новолялинского района»</w:t>
            </w:r>
          </w:p>
          <w:p w14:paraId="56708AE6" w14:textId="77777777" w:rsidR="00AA0645" w:rsidRDefault="00000000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г. Новая Ляля, ул. Уральская, 26</w:t>
            </w:r>
          </w:p>
        </w:tc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8D787D" w14:textId="77777777" w:rsidR="00AA0645" w:rsidRDefault="00000000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Заместитель директора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Лесунова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Оксана Александровна</w:t>
            </w:r>
          </w:p>
        </w:tc>
      </w:tr>
      <w:tr w:rsidR="00AA0645" w14:paraId="1CB503D1" w14:textId="77777777">
        <w:tblPrEx>
          <w:tblCellMar>
            <w:top w:w="0" w:type="dxa"/>
            <w:bottom w:w="0" w:type="dxa"/>
          </w:tblCellMar>
        </w:tblPrEx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24D8BD" w14:textId="77777777" w:rsidR="00AA0645" w:rsidRDefault="00000000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3.</w:t>
            </w:r>
          </w:p>
        </w:tc>
        <w:tc>
          <w:tcPr>
            <w:tcW w:w="4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9BB270" w14:textId="77777777" w:rsidR="00AA0645" w:rsidRDefault="00000000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Организация и проведение </w:t>
            </w:r>
            <w:proofErr w:type="gramStart"/>
            <w:r>
              <w:rPr>
                <w:rFonts w:ascii="Liberation Serif" w:hAnsi="Liberation Serif" w:cs="Liberation Serif"/>
                <w:sz w:val="28"/>
                <w:szCs w:val="28"/>
              </w:rPr>
              <w:t>мероприятия (приемного дня)</w:t>
            </w:r>
            <w:proofErr w:type="gram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посвященного Международному дню борьбы с коррупцией.</w:t>
            </w:r>
          </w:p>
          <w:p w14:paraId="6D193C31" w14:textId="77777777" w:rsidR="00AA0645" w:rsidRDefault="00000000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1. Показ видеороликов социальной рекламы, размещенных на официальном сайте Департамента противодействия </w:t>
            </w:r>
            <w:proofErr w:type="gramStart"/>
            <w:r>
              <w:rPr>
                <w:rFonts w:ascii="Liberation Serif" w:hAnsi="Liberation Serif" w:cs="Liberation Serif"/>
                <w:sz w:val="28"/>
                <w:szCs w:val="28"/>
              </w:rPr>
              <w:t>коррупции.(</w:t>
            </w:r>
            <w:proofErr w:type="gramEnd"/>
            <w:r>
              <w:rPr>
                <w:rFonts w:ascii="Liberation Serif" w:hAnsi="Liberation Serif" w:cs="Liberation Serif"/>
                <w:sz w:val="28"/>
                <w:szCs w:val="28"/>
              </w:rPr>
              <w:t>приняли участие 20 человек- сотрудники, участники клубов по интересам)</w:t>
            </w:r>
          </w:p>
          <w:p w14:paraId="7C2704E8" w14:textId="77777777" w:rsidR="00AA0645" w:rsidRDefault="00000000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2. организован прием граждан с 10-00 до 12-00, 8 декабря 2024 г. Обращений не было.</w:t>
            </w:r>
          </w:p>
          <w:p w14:paraId="7FF421B4" w14:textId="77777777" w:rsidR="00AA0645" w:rsidRDefault="00AA064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BDE61C" w14:textId="77777777" w:rsidR="00AA0645" w:rsidRDefault="00000000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9.12.2024г (с 10-00 до 12-00)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731936B" w14:textId="77777777" w:rsidR="00AA0645" w:rsidRDefault="00000000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ГАУСО СО «КЦСОН Новолялинского района»</w:t>
            </w:r>
          </w:p>
          <w:p w14:paraId="03F14225" w14:textId="77777777" w:rsidR="00AA0645" w:rsidRDefault="00000000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г. Новая Ляля, ул. </w:t>
            </w:r>
            <w:proofErr w:type="gramStart"/>
            <w:r>
              <w:rPr>
                <w:rFonts w:ascii="Liberation Serif" w:hAnsi="Liberation Serif" w:cs="Liberation Serif"/>
                <w:sz w:val="28"/>
                <w:szCs w:val="28"/>
              </w:rPr>
              <w:t>Уральская ,</w:t>
            </w:r>
            <w:proofErr w:type="gram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д.26</w:t>
            </w:r>
          </w:p>
        </w:tc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8349DA" w14:textId="77777777" w:rsidR="00AA0645" w:rsidRDefault="00000000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Заместитель директора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Лесунова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Оксана Александровна</w:t>
            </w:r>
          </w:p>
        </w:tc>
      </w:tr>
    </w:tbl>
    <w:p w14:paraId="676037AC" w14:textId="77777777" w:rsidR="00AA0645" w:rsidRDefault="00AA0645">
      <w:pPr>
        <w:jc w:val="center"/>
        <w:rPr>
          <w:rFonts w:ascii="Liberation Serif" w:hAnsi="Liberation Serif" w:cs="Liberation Serif"/>
          <w:i/>
          <w:sz w:val="24"/>
          <w:szCs w:val="24"/>
        </w:rPr>
      </w:pPr>
    </w:p>
    <w:p w14:paraId="7144BE03" w14:textId="77777777" w:rsidR="00AA0645" w:rsidRDefault="00000000">
      <w:pPr>
        <w:rPr>
          <w:rFonts w:ascii="Liberation Serif" w:hAnsi="Liberation Serif" w:cs="Liberation Serif"/>
          <w:i/>
          <w:sz w:val="24"/>
          <w:szCs w:val="24"/>
        </w:rPr>
      </w:pPr>
      <w:r>
        <w:rPr>
          <w:rFonts w:ascii="Liberation Serif" w:hAnsi="Liberation Serif" w:cs="Liberation Serif"/>
          <w:i/>
          <w:sz w:val="24"/>
          <w:szCs w:val="24"/>
        </w:rPr>
        <w:t xml:space="preserve">     Исп. </w:t>
      </w:r>
      <w:proofErr w:type="spellStart"/>
      <w:r>
        <w:rPr>
          <w:rFonts w:ascii="Liberation Serif" w:hAnsi="Liberation Serif" w:cs="Liberation Serif"/>
          <w:i/>
          <w:sz w:val="24"/>
          <w:szCs w:val="24"/>
        </w:rPr>
        <w:t>Лесунова</w:t>
      </w:r>
      <w:proofErr w:type="spellEnd"/>
      <w:r>
        <w:rPr>
          <w:rFonts w:ascii="Liberation Serif" w:hAnsi="Liberation Serif" w:cs="Liberation Serif"/>
          <w:i/>
          <w:sz w:val="24"/>
          <w:szCs w:val="24"/>
        </w:rPr>
        <w:t xml:space="preserve"> О.А.</w:t>
      </w:r>
    </w:p>
    <w:p w14:paraId="753A74F2" w14:textId="77777777" w:rsidR="00AA0645" w:rsidRDefault="00000000">
      <w:pPr>
        <w:rPr>
          <w:rFonts w:ascii="Liberation Serif" w:hAnsi="Liberation Serif" w:cs="Liberation Serif"/>
          <w:i/>
          <w:sz w:val="24"/>
          <w:szCs w:val="24"/>
        </w:rPr>
      </w:pPr>
      <w:r>
        <w:rPr>
          <w:rFonts w:ascii="Liberation Serif" w:hAnsi="Liberation Serif" w:cs="Liberation Serif"/>
          <w:i/>
          <w:sz w:val="24"/>
          <w:szCs w:val="24"/>
        </w:rPr>
        <w:lastRenderedPageBreak/>
        <w:t xml:space="preserve">    Тел. 8(34388) 2-00-75</w:t>
      </w:r>
    </w:p>
    <w:sectPr w:rsidR="00AA0645">
      <w:pgSz w:w="16838" w:h="11906" w:orient="landscape"/>
      <w:pgMar w:top="1418" w:right="1134" w:bottom="567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BEF7A0" w14:textId="77777777" w:rsidR="00DC34C4" w:rsidRDefault="00DC34C4">
      <w:pPr>
        <w:spacing w:after="0" w:line="240" w:lineRule="auto"/>
      </w:pPr>
      <w:r>
        <w:separator/>
      </w:r>
    </w:p>
  </w:endnote>
  <w:endnote w:type="continuationSeparator" w:id="0">
    <w:p w14:paraId="2A2F1475" w14:textId="77777777" w:rsidR="00DC34C4" w:rsidRDefault="00DC34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OpenSymbol">
    <w:charset w:val="02"/>
    <w:family w:val="auto"/>
    <w:pitch w:val="default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31B9D5" w14:textId="77777777" w:rsidR="00DC34C4" w:rsidRDefault="00DC34C4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19D0EA17" w14:textId="77777777" w:rsidR="00DC34C4" w:rsidRDefault="00DC34C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AA0645"/>
    <w:rsid w:val="00AA0645"/>
    <w:rsid w:val="00B4493A"/>
    <w:rsid w:val="00DB7A88"/>
    <w:rsid w:val="00DC3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5A6687"/>
  <w15:docId w15:val="{7B51FA44-9DC9-466C-876D-1498286CA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>
      <w:pPr>
        <w:autoSpaceDN w:val="0"/>
        <w:spacing w:after="160" w:line="242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Balloon Text"/>
    <w:basedOn w:val="a"/>
    <w:pPr>
      <w:spacing w:after="0" w:line="240" w:lineRule="auto"/>
    </w:pPr>
    <w:rPr>
      <w:rFonts w:ascii="Segoe UI" w:eastAsia="Segoe UI" w:hAnsi="Segoe UI" w:cs="Segoe UI"/>
      <w:sz w:val="18"/>
      <w:szCs w:val="18"/>
    </w:rPr>
  </w:style>
  <w:style w:type="paragraph" w:styleId="a4">
    <w:name w:val="No Spacing"/>
    <w:pPr>
      <w:suppressAutoHyphens/>
      <w:spacing w:after="0" w:line="240" w:lineRule="auto"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NormalTableWW">
    <w:name w:val="Normal Table (WW)"/>
    <w:pPr>
      <w:spacing w:after="200" w:line="276" w:lineRule="auto"/>
      <w:textAlignment w:val="auto"/>
    </w:pPr>
    <w:rPr>
      <w:rFonts w:eastAsia="Times New Roman"/>
      <w:lang w:eastAsia="ru-RU"/>
    </w:rPr>
  </w:style>
  <w:style w:type="paragraph" w:styleId="a5">
    <w:name w:val="Normal (Web)"/>
    <w:basedOn w:val="Standard"/>
    <w:pPr>
      <w:spacing w:before="100" w:after="100" w:line="240" w:lineRule="auto"/>
    </w:pPr>
    <w:rPr>
      <w:sz w:val="24"/>
      <w:szCs w:val="24"/>
      <w:lang w:eastAsia="ru-RU"/>
    </w:r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a6">
    <w:name w:val="Текст выноски Знак"/>
    <w:basedOn w:val="a0"/>
    <w:rPr>
      <w:rFonts w:ascii="Segoe UI" w:eastAsia="Segoe UI" w:hAnsi="Segoe UI" w:cs="Segoe UI"/>
      <w:sz w:val="18"/>
      <w:szCs w:val="18"/>
    </w:rPr>
  </w:style>
  <w:style w:type="character" w:customStyle="1" w:styleId="DefaultParagraphFontWW">
    <w:name w:val="Default Paragraph Font (WW)"/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NumberingSymbols">
    <w:name w:val="Numbering Symbols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312</Words>
  <Characters>1780</Characters>
  <Application>Microsoft Office Word</Application>
  <DocSecurity>0</DocSecurity>
  <Lines>14</Lines>
  <Paragraphs>4</Paragraphs>
  <ScaleCrop>false</ScaleCrop>
  <Company/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Макаренкова Валентина Андреевна</dc:creator>
  <dc:description/>
  <cp:lastModifiedBy>Хрум Хрумыч</cp:lastModifiedBy>
  <cp:revision>2</cp:revision>
  <cp:lastPrinted>2022-10-06T05:57:00Z</cp:lastPrinted>
  <dcterms:created xsi:type="dcterms:W3CDTF">2025-02-12T16:24:00Z</dcterms:created>
  <dcterms:modified xsi:type="dcterms:W3CDTF">2025-02-12T16:24:00Z</dcterms:modified>
</cp:coreProperties>
</file>