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</w:t>
      </w:r>
      <w:r w:rsidR="003D45C8">
        <w:rPr>
          <w:rFonts w:ascii="Liberation Serif" w:hAnsi="Liberation Serif"/>
          <w:sz w:val="20"/>
          <w:szCs w:val="20"/>
        </w:rPr>
        <w:t xml:space="preserve">                  Приложение № 3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к приказу ГАУ «Североуральский ПНИ»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</w:t>
      </w:r>
      <w:r w:rsidR="00063B43">
        <w:rPr>
          <w:rFonts w:ascii="Liberation Serif" w:hAnsi="Liberation Serif"/>
          <w:sz w:val="20"/>
          <w:szCs w:val="20"/>
        </w:rPr>
        <w:t xml:space="preserve">                  от 29 декабря 2022 г.  № 250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«Об утверждении Положений </w:t>
      </w:r>
      <w:proofErr w:type="gramStart"/>
      <w:r>
        <w:rPr>
          <w:rFonts w:ascii="Liberation Serif" w:hAnsi="Liberation Serif"/>
          <w:sz w:val="20"/>
          <w:szCs w:val="20"/>
        </w:rPr>
        <w:t>о</w:t>
      </w:r>
      <w:proofErr w:type="gramEnd"/>
      <w:r>
        <w:rPr>
          <w:rFonts w:ascii="Liberation Serif" w:hAnsi="Liberation Serif"/>
          <w:sz w:val="20"/>
          <w:szCs w:val="20"/>
        </w:rPr>
        <w:t xml:space="preserve"> структурных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подразделениях </w:t>
      </w:r>
      <w:proofErr w:type="gramStart"/>
      <w:r>
        <w:rPr>
          <w:rFonts w:ascii="Liberation Serif" w:hAnsi="Liberation Serif"/>
          <w:sz w:val="20"/>
          <w:szCs w:val="20"/>
        </w:rPr>
        <w:t>государственного</w:t>
      </w:r>
      <w:proofErr w:type="gramEnd"/>
      <w:r>
        <w:rPr>
          <w:rFonts w:ascii="Liberation Serif" w:hAnsi="Liberation Serif"/>
          <w:sz w:val="20"/>
          <w:szCs w:val="20"/>
        </w:rPr>
        <w:t xml:space="preserve"> автономного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стационарного учреждения социального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обслуживания Свердловской области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«Североуральский психоневрологический интернат»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Положение </w:t>
      </w:r>
    </w:p>
    <w:p w:rsidR="00584BA3" w:rsidRPr="003D45C8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 службе </w:t>
      </w:r>
      <w:r w:rsidR="003D45C8" w:rsidRPr="003D45C8">
        <w:rPr>
          <w:rFonts w:ascii="Liberation Serif" w:hAnsi="Liberation Serif"/>
          <w:sz w:val="24"/>
          <w:szCs w:val="24"/>
        </w:rPr>
        <w:t>комплектования и учета кадров</w:t>
      </w:r>
      <w:r w:rsidRPr="003D45C8">
        <w:rPr>
          <w:rFonts w:ascii="Liberation Serif" w:hAnsi="Liberation Serif"/>
          <w:sz w:val="24"/>
          <w:szCs w:val="24"/>
        </w:rPr>
        <w:t xml:space="preserve">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государственного автономного стационарного учреждения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социального обслуживания Свердловской области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870FC8" w:rsidP="00584BA3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Общие положения</w:t>
      </w:r>
    </w:p>
    <w:p w:rsidR="00870FC8" w:rsidRDefault="00870FC8" w:rsidP="00870FC8">
      <w:pPr>
        <w:rPr>
          <w:rFonts w:ascii="Liberation Serif" w:hAnsi="Liberation Serif"/>
          <w:sz w:val="24"/>
          <w:szCs w:val="24"/>
        </w:rPr>
      </w:pPr>
    </w:p>
    <w:p w:rsidR="000C28E6" w:rsidRPr="00A70CDF" w:rsidRDefault="000C28E6" w:rsidP="00080E11">
      <w:pPr>
        <w:rPr>
          <w:rFonts w:ascii="Liberation Serif" w:hAnsi="Liberation Serif"/>
          <w:sz w:val="24"/>
          <w:szCs w:val="24"/>
        </w:rPr>
      </w:pPr>
      <w:r w:rsidRPr="00A70CDF">
        <w:rPr>
          <w:rFonts w:ascii="Liberation Serif" w:hAnsi="Liberation Serif"/>
          <w:sz w:val="24"/>
          <w:szCs w:val="24"/>
        </w:rPr>
        <w:t xml:space="preserve">          </w:t>
      </w:r>
      <w:r w:rsidR="00870FC8" w:rsidRPr="00A70CDF">
        <w:rPr>
          <w:rFonts w:ascii="Liberation Serif" w:hAnsi="Liberation Serif"/>
          <w:sz w:val="24"/>
          <w:szCs w:val="24"/>
        </w:rPr>
        <w:t xml:space="preserve">1.1. Настоящее Положение о </w:t>
      </w:r>
      <w:r w:rsidR="00A70CDF" w:rsidRPr="00A70CDF">
        <w:rPr>
          <w:rFonts w:ascii="Liberation Serif" w:hAnsi="Liberation Serif"/>
          <w:sz w:val="24"/>
          <w:szCs w:val="24"/>
        </w:rPr>
        <w:t xml:space="preserve">службе комплектования и учета кадров </w:t>
      </w:r>
      <w:r w:rsidR="00870FC8" w:rsidRPr="00A70CDF">
        <w:rPr>
          <w:rFonts w:ascii="Liberation Serif" w:hAnsi="Liberation Serif"/>
          <w:sz w:val="24"/>
          <w:szCs w:val="24"/>
        </w:rPr>
        <w:t xml:space="preserve"> государственного стационарного учреждения социального обслуживания Свердловской области «Североуральский психоневрологический интернат» (далее – Положение) определяет функции и ответственность структурного подразделения государственного стационарного учреждения социального обслуживания Свердловской области «Североуральский психоневрологический интернат» (далее –</w:t>
      </w:r>
      <w:r w:rsidR="005974EB" w:rsidRPr="00A70CDF">
        <w:rPr>
          <w:rFonts w:ascii="Liberation Serif" w:hAnsi="Liberation Serif"/>
          <w:sz w:val="24"/>
          <w:szCs w:val="24"/>
        </w:rPr>
        <w:t xml:space="preserve"> </w:t>
      </w:r>
      <w:r w:rsidR="004C5723" w:rsidRPr="00A70CDF">
        <w:rPr>
          <w:rFonts w:ascii="Liberation Serif" w:hAnsi="Liberation Serif"/>
          <w:sz w:val="24"/>
          <w:szCs w:val="24"/>
        </w:rPr>
        <w:t>У</w:t>
      </w:r>
      <w:r w:rsidR="00870FC8" w:rsidRPr="00A70CDF">
        <w:rPr>
          <w:rFonts w:ascii="Liberation Serif" w:hAnsi="Liberation Serif"/>
          <w:sz w:val="24"/>
          <w:szCs w:val="24"/>
        </w:rPr>
        <w:t>чреждение)</w:t>
      </w:r>
      <w:r w:rsidR="005974EB" w:rsidRPr="00A70CDF">
        <w:rPr>
          <w:rFonts w:ascii="Liberation Serif" w:hAnsi="Liberation Serif"/>
          <w:sz w:val="24"/>
          <w:szCs w:val="24"/>
        </w:rPr>
        <w:t>.</w:t>
      </w:r>
    </w:p>
    <w:p w:rsidR="000C28E6" w:rsidRPr="00A70CDF" w:rsidRDefault="000C28E6" w:rsidP="00080E11">
      <w:pPr>
        <w:rPr>
          <w:rFonts w:ascii="Liberation Serif" w:hAnsi="Liberation Serif"/>
          <w:sz w:val="24"/>
          <w:szCs w:val="24"/>
        </w:rPr>
      </w:pPr>
      <w:r w:rsidRPr="00A70CDF">
        <w:rPr>
          <w:rFonts w:ascii="Liberation Serif" w:hAnsi="Liberation Serif"/>
          <w:sz w:val="24"/>
          <w:szCs w:val="24"/>
        </w:rPr>
        <w:t xml:space="preserve">          </w:t>
      </w:r>
      <w:r w:rsidR="005974EB" w:rsidRPr="00A70CDF">
        <w:rPr>
          <w:rFonts w:ascii="Liberation Serif" w:hAnsi="Liberation Serif"/>
          <w:sz w:val="24"/>
          <w:szCs w:val="24"/>
        </w:rPr>
        <w:t xml:space="preserve">1.2. </w:t>
      </w:r>
      <w:r w:rsidR="00A70CDF" w:rsidRPr="00A70CDF">
        <w:rPr>
          <w:rFonts w:ascii="Liberation Serif" w:hAnsi="Liberation Serif"/>
          <w:sz w:val="24"/>
          <w:szCs w:val="24"/>
        </w:rPr>
        <w:t xml:space="preserve">Служба комплектования и учета кадров  </w:t>
      </w:r>
      <w:r w:rsidR="004C5723" w:rsidRPr="00A70CDF">
        <w:rPr>
          <w:rFonts w:ascii="Liberation Serif" w:hAnsi="Liberation Serif"/>
          <w:sz w:val="24"/>
          <w:szCs w:val="24"/>
        </w:rPr>
        <w:t>создана в У</w:t>
      </w:r>
      <w:r w:rsidR="005974EB" w:rsidRPr="00A70CDF">
        <w:rPr>
          <w:rFonts w:ascii="Liberation Serif" w:hAnsi="Liberation Serif"/>
          <w:sz w:val="24"/>
          <w:szCs w:val="24"/>
        </w:rPr>
        <w:t xml:space="preserve">чреждении в соответствии </w:t>
      </w:r>
      <w:r w:rsidR="00755D56" w:rsidRPr="00A70CDF">
        <w:rPr>
          <w:rFonts w:ascii="Liberation Serif" w:hAnsi="Liberation Serif"/>
          <w:sz w:val="24"/>
          <w:szCs w:val="24"/>
        </w:rPr>
        <w:t xml:space="preserve">приказом Министерства социальной политики Свердловской области от 3.12.2014 г.        № 736 </w:t>
      </w:r>
      <w:r w:rsidR="005974EB" w:rsidRPr="00A70CDF">
        <w:rPr>
          <w:rFonts w:ascii="Liberation Serif" w:hAnsi="Liberation Serif"/>
          <w:sz w:val="24"/>
          <w:szCs w:val="24"/>
        </w:rPr>
        <w:t xml:space="preserve"> </w:t>
      </w:r>
      <w:r w:rsidR="00755D56" w:rsidRPr="00A70CDF">
        <w:rPr>
          <w:rFonts w:ascii="Liberation Serif" w:hAnsi="Liberation Serif"/>
          <w:sz w:val="24"/>
          <w:szCs w:val="24"/>
        </w:rPr>
        <w:t>«Об утверждении нормативов штатной численности организаций (учреждений) социального обслуживания граждан, находящихся в ведении Свердловской области»</w:t>
      </w:r>
      <w:r w:rsidR="00080E11" w:rsidRPr="00A70CDF">
        <w:rPr>
          <w:rFonts w:ascii="Liberation Serif" w:hAnsi="Liberation Serif"/>
          <w:sz w:val="24"/>
          <w:szCs w:val="24"/>
        </w:rPr>
        <w:t xml:space="preserve"> и является его структурным подразделением</w:t>
      </w:r>
      <w:r w:rsidRPr="00A70CDF">
        <w:rPr>
          <w:rFonts w:ascii="Liberation Serif" w:hAnsi="Liberation Serif"/>
          <w:sz w:val="24"/>
          <w:szCs w:val="24"/>
        </w:rPr>
        <w:t>.</w:t>
      </w:r>
    </w:p>
    <w:p w:rsidR="00D23468" w:rsidRPr="00A70CDF" w:rsidRDefault="00D23468" w:rsidP="00080E11">
      <w:pPr>
        <w:rPr>
          <w:rFonts w:ascii="Liberation Serif" w:hAnsi="Liberation Serif"/>
          <w:sz w:val="24"/>
          <w:szCs w:val="24"/>
        </w:rPr>
      </w:pPr>
      <w:r w:rsidRPr="00A70CDF">
        <w:rPr>
          <w:rFonts w:ascii="Liberation Serif" w:hAnsi="Liberation Serif"/>
          <w:sz w:val="24"/>
          <w:szCs w:val="24"/>
        </w:rPr>
        <w:t xml:space="preserve">          1.3. </w:t>
      </w:r>
      <w:r w:rsidR="00E22310" w:rsidRPr="00A70CDF">
        <w:rPr>
          <w:rFonts w:ascii="Liberation Serif" w:hAnsi="Liberation Serif"/>
          <w:sz w:val="24"/>
          <w:szCs w:val="24"/>
        </w:rPr>
        <w:t xml:space="preserve">Структура </w:t>
      </w:r>
      <w:r w:rsidR="00A70CDF" w:rsidRPr="00A70CDF">
        <w:rPr>
          <w:rFonts w:ascii="Liberation Serif" w:hAnsi="Liberation Serif"/>
          <w:sz w:val="24"/>
          <w:szCs w:val="24"/>
        </w:rPr>
        <w:t>службы комплектования и учета кадров</w:t>
      </w:r>
      <w:r w:rsidR="00E22310" w:rsidRPr="00A70CDF">
        <w:rPr>
          <w:rFonts w:ascii="Liberation Serif" w:hAnsi="Liberation Serif"/>
          <w:sz w:val="24"/>
          <w:szCs w:val="24"/>
        </w:rPr>
        <w:t xml:space="preserve">, как и её штатная </w:t>
      </w:r>
      <w:proofErr w:type="gramStart"/>
      <w:r w:rsidR="00E22310" w:rsidRPr="00A70CDF">
        <w:rPr>
          <w:rFonts w:ascii="Liberation Serif" w:hAnsi="Liberation Serif"/>
          <w:sz w:val="24"/>
          <w:szCs w:val="24"/>
        </w:rPr>
        <w:t>численность</w:t>
      </w:r>
      <w:proofErr w:type="gramEnd"/>
      <w:r w:rsidR="00E22310" w:rsidRPr="00A70CDF">
        <w:rPr>
          <w:rFonts w:ascii="Liberation Serif" w:hAnsi="Liberation Serif"/>
          <w:sz w:val="24"/>
          <w:szCs w:val="24"/>
        </w:rPr>
        <w:t xml:space="preserve"> утверждается штатным расписанием Учреждения.</w:t>
      </w:r>
    </w:p>
    <w:p w:rsidR="00C101C9" w:rsidRPr="00A70CDF" w:rsidRDefault="00C101C9" w:rsidP="00080E11">
      <w:pPr>
        <w:rPr>
          <w:rFonts w:ascii="Liberation Serif" w:hAnsi="Liberation Serif"/>
          <w:sz w:val="24"/>
          <w:szCs w:val="24"/>
        </w:rPr>
      </w:pPr>
      <w:r w:rsidRPr="00A70CDF">
        <w:rPr>
          <w:rFonts w:ascii="Liberation Serif" w:hAnsi="Liberation Serif"/>
          <w:sz w:val="24"/>
          <w:szCs w:val="24"/>
        </w:rPr>
        <w:t xml:space="preserve">          1</w:t>
      </w:r>
      <w:r w:rsidR="00D23468" w:rsidRPr="00A70CDF">
        <w:rPr>
          <w:rFonts w:ascii="Liberation Serif" w:hAnsi="Liberation Serif"/>
          <w:sz w:val="24"/>
          <w:szCs w:val="24"/>
        </w:rPr>
        <w:t>.4</w:t>
      </w:r>
      <w:r w:rsidRPr="00A70CDF">
        <w:rPr>
          <w:rFonts w:ascii="Liberation Serif" w:hAnsi="Liberation Serif"/>
          <w:sz w:val="24"/>
          <w:szCs w:val="24"/>
        </w:rPr>
        <w:t xml:space="preserve">. В своей деятельности </w:t>
      </w:r>
      <w:r w:rsidR="00A70CDF" w:rsidRPr="00A70CDF">
        <w:rPr>
          <w:rFonts w:ascii="Liberation Serif" w:hAnsi="Liberation Serif"/>
          <w:sz w:val="24"/>
          <w:szCs w:val="24"/>
        </w:rPr>
        <w:t xml:space="preserve">служба комплектования и учета кадров  </w:t>
      </w:r>
      <w:r w:rsidRPr="00A70CDF">
        <w:rPr>
          <w:rFonts w:ascii="Liberation Serif" w:hAnsi="Liberation Serif"/>
          <w:sz w:val="24"/>
          <w:szCs w:val="24"/>
        </w:rPr>
        <w:t>руководствуется законодательством Российской Федерации, законодательством</w:t>
      </w:r>
      <w:r w:rsidR="004C5723" w:rsidRPr="00A70CDF">
        <w:rPr>
          <w:rFonts w:ascii="Liberation Serif" w:hAnsi="Liberation Serif"/>
          <w:sz w:val="24"/>
          <w:szCs w:val="24"/>
        </w:rPr>
        <w:t xml:space="preserve"> Свердловской области, уставом У</w:t>
      </w:r>
      <w:r w:rsidRPr="00A70CDF">
        <w:rPr>
          <w:rFonts w:ascii="Liberation Serif" w:hAnsi="Liberation Serif"/>
          <w:sz w:val="24"/>
          <w:szCs w:val="24"/>
        </w:rPr>
        <w:t>ч</w:t>
      </w:r>
      <w:r w:rsidR="00EC6700" w:rsidRPr="00A70CDF">
        <w:rPr>
          <w:rFonts w:ascii="Liberation Serif" w:hAnsi="Liberation Serif"/>
          <w:sz w:val="24"/>
          <w:szCs w:val="24"/>
        </w:rPr>
        <w:t>реждения и настоящим Положением.</w:t>
      </w:r>
    </w:p>
    <w:p w:rsidR="00080E11" w:rsidRPr="00A70CDF" w:rsidRDefault="000C28E6" w:rsidP="00080E11">
      <w:pPr>
        <w:rPr>
          <w:rFonts w:ascii="Liberation Serif" w:hAnsi="Liberation Serif"/>
          <w:sz w:val="24"/>
          <w:szCs w:val="24"/>
        </w:rPr>
      </w:pPr>
      <w:r w:rsidRPr="00A70CDF">
        <w:rPr>
          <w:rFonts w:ascii="Liberation Serif" w:hAnsi="Liberation Serif"/>
          <w:sz w:val="24"/>
          <w:szCs w:val="24"/>
        </w:rPr>
        <w:t xml:space="preserve">          </w:t>
      </w:r>
      <w:r w:rsidR="00D23468" w:rsidRPr="00A70CDF">
        <w:rPr>
          <w:rFonts w:ascii="Liberation Serif" w:hAnsi="Liberation Serif"/>
          <w:sz w:val="24"/>
          <w:szCs w:val="24"/>
        </w:rPr>
        <w:t>1.5</w:t>
      </w:r>
      <w:r w:rsidR="00080E11" w:rsidRPr="00A70CDF">
        <w:rPr>
          <w:rFonts w:ascii="Liberation Serif" w:hAnsi="Liberation Serif"/>
          <w:sz w:val="24"/>
          <w:szCs w:val="24"/>
        </w:rPr>
        <w:t xml:space="preserve">. Руководителем </w:t>
      </w:r>
      <w:r w:rsidR="00A70CDF" w:rsidRPr="00A70CDF">
        <w:rPr>
          <w:rFonts w:ascii="Liberation Serif" w:hAnsi="Liberation Serif"/>
          <w:sz w:val="24"/>
          <w:szCs w:val="24"/>
        </w:rPr>
        <w:t xml:space="preserve">службы комплектования и учета кадров  </w:t>
      </w:r>
      <w:r w:rsidR="00080E11" w:rsidRPr="00A70CDF">
        <w:rPr>
          <w:rFonts w:ascii="Liberation Serif" w:hAnsi="Liberation Serif"/>
          <w:sz w:val="24"/>
          <w:szCs w:val="24"/>
        </w:rPr>
        <w:t xml:space="preserve">является </w:t>
      </w:r>
      <w:r w:rsidR="004C5723" w:rsidRPr="00A70CDF">
        <w:rPr>
          <w:rFonts w:ascii="Liberation Serif" w:hAnsi="Liberation Serif"/>
          <w:sz w:val="24"/>
          <w:szCs w:val="24"/>
        </w:rPr>
        <w:t>директор У</w:t>
      </w:r>
      <w:r w:rsidR="00080E11" w:rsidRPr="00A70CDF">
        <w:rPr>
          <w:rFonts w:ascii="Liberation Serif" w:hAnsi="Liberation Serif"/>
          <w:sz w:val="24"/>
          <w:szCs w:val="24"/>
        </w:rPr>
        <w:t>чреждения.</w:t>
      </w:r>
    </w:p>
    <w:p w:rsidR="00080E11" w:rsidRPr="00A70CDF" w:rsidRDefault="00080E11" w:rsidP="00080E11">
      <w:pPr>
        <w:rPr>
          <w:rFonts w:ascii="Liberation Serif" w:hAnsi="Liberation Serif"/>
          <w:sz w:val="24"/>
          <w:szCs w:val="24"/>
        </w:rPr>
      </w:pPr>
    </w:p>
    <w:p w:rsidR="00080E11" w:rsidRDefault="00080E11" w:rsidP="00080E11">
      <w:pPr>
        <w:rPr>
          <w:rFonts w:ascii="Liberation Serif" w:hAnsi="Liberation Serif"/>
          <w:sz w:val="24"/>
          <w:szCs w:val="24"/>
        </w:rPr>
      </w:pPr>
    </w:p>
    <w:p w:rsidR="001566A9" w:rsidRPr="00A70CDF" w:rsidRDefault="00FA0177" w:rsidP="00FA0177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 w:rsidRPr="00A70CDF">
        <w:rPr>
          <w:rFonts w:ascii="Liberation Serif" w:hAnsi="Liberation Serif"/>
          <w:sz w:val="24"/>
          <w:szCs w:val="24"/>
        </w:rPr>
        <w:t xml:space="preserve">Основные функции </w:t>
      </w:r>
      <w:r w:rsidR="00A70CDF" w:rsidRPr="00A70CDF">
        <w:rPr>
          <w:rFonts w:ascii="Liberation Serif" w:hAnsi="Liberation Serif"/>
          <w:sz w:val="24"/>
          <w:szCs w:val="24"/>
        </w:rPr>
        <w:t xml:space="preserve">комплектования и учета кадров  </w:t>
      </w:r>
    </w:p>
    <w:p w:rsidR="001566A9" w:rsidRDefault="001566A9" w:rsidP="001566A9">
      <w:pPr>
        <w:ind w:left="720"/>
        <w:rPr>
          <w:rFonts w:ascii="Liberation Serif" w:hAnsi="Liberation Serif"/>
          <w:sz w:val="24"/>
          <w:szCs w:val="24"/>
        </w:rPr>
      </w:pPr>
    </w:p>
    <w:p w:rsidR="00A70CDF" w:rsidRPr="009B7324" w:rsidRDefault="00107E86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2.1. </w:t>
      </w:r>
      <w:r w:rsidR="00A70CDF" w:rsidRPr="009B7324">
        <w:rPr>
          <w:rFonts w:ascii="Liberation Serif" w:hAnsi="Liberation Serif"/>
          <w:sz w:val="24"/>
          <w:szCs w:val="24"/>
        </w:rPr>
        <w:t>Организация работы по вопросам трудовых отношений в Учреждении:</w:t>
      </w:r>
    </w:p>
    <w:p w:rsidR="00A70CDF" w:rsidRPr="00107E86" w:rsidRDefault="009B7324" w:rsidP="00107E86">
      <w:pPr>
        <w:pStyle w:val="a3"/>
        <w:numPr>
          <w:ilvl w:val="0"/>
          <w:numId w:val="3"/>
        </w:numPr>
        <w:rPr>
          <w:rFonts w:ascii="Liberation Serif" w:hAnsi="Liberation Serif"/>
          <w:sz w:val="24"/>
          <w:szCs w:val="24"/>
        </w:rPr>
      </w:pPr>
      <w:r w:rsidRPr="00107E86">
        <w:rPr>
          <w:rFonts w:ascii="Liberation Serif" w:hAnsi="Liberation Serif"/>
          <w:sz w:val="24"/>
          <w:szCs w:val="24"/>
        </w:rPr>
        <w:t>организация реализации трудового законодательства в Учреждении;</w:t>
      </w:r>
    </w:p>
    <w:p w:rsidR="00107E86" w:rsidRDefault="00107E86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2) </w:t>
      </w:r>
      <w:r w:rsidRPr="00107E86">
        <w:rPr>
          <w:rFonts w:ascii="Liberation Serif" w:hAnsi="Liberation Serif"/>
          <w:sz w:val="24"/>
          <w:szCs w:val="24"/>
        </w:rPr>
        <w:t>ведение кадрового делопроизводства, подготовка кадровых документов, проектов</w:t>
      </w:r>
      <w:r>
        <w:rPr>
          <w:rFonts w:ascii="Liberation Serif" w:hAnsi="Liberation Serif"/>
          <w:sz w:val="24"/>
          <w:szCs w:val="24"/>
        </w:rPr>
        <w:t xml:space="preserve"> приказов Учреждения по личному составу работников Учреждения, регистрация приказом Учреждения по личному составу (кадровым вопросам);</w:t>
      </w:r>
    </w:p>
    <w:p w:rsidR="00107E86" w:rsidRDefault="00107E86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3) проведение организационно-штатных мероприятий в Учреждении, в том числе при сокращении штата или численности работников Учреждения;</w:t>
      </w:r>
    </w:p>
    <w:p w:rsidR="00107E86" w:rsidRDefault="00107E86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4) организация проверки достоверности представляемых гражданином персональных данных и иных сведений при приеме на работу в Учреждение;</w:t>
      </w:r>
    </w:p>
    <w:p w:rsidR="00B87156" w:rsidRDefault="00107E86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5) </w:t>
      </w:r>
      <w:r w:rsidR="00B87156">
        <w:rPr>
          <w:rFonts w:ascii="Liberation Serif" w:hAnsi="Liberation Serif"/>
          <w:sz w:val="24"/>
          <w:szCs w:val="24"/>
        </w:rPr>
        <w:t>ведение, учет, хранение и выдача трудовых книжек работников Учреждения;</w:t>
      </w:r>
    </w:p>
    <w:p w:rsidR="00B87156" w:rsidRDefault="00B87156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6) организация работы по подготовке документов по предоставлению к награждению государственными наградами Российской Федерации, наградами </w:t>
      </w:r>
      <w:r>
        <w:rPr>
          <w:rFonts w:ascii="Liberation Serif" w:hAnsi="Liberation Serif"/>
          <w:sz w:val="24"/>
          <w:szCs w:val="24"/>
        </w:rPr>
        <w:lastRenderedPageBreak/>
        <w:t>федеральных органов исполнительной власти и наградами Свердловской области работников Учреждения;</w:t>
      </w:r>
    </w:p>
    <w:p w:rsidR="00E37101" w:rsidRDefault="00B87156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7) </w:t>
      </w:r>
      <w:r w:rsidR="00E37101">
        <w:rPr>
          <w:rFonts w:ascii="Liberation Serif" w:hAnsi="Liberation Serif"/>
          <w:sz w:val="24"/>
          <w:szCs w:val="24"/>
        </w:rPr>
        <w:t xml:space="preserve">организация и ведение воинского учета граждан работающих </w:t>
      </w:r>
      <w:proofErr w:type="gramStart"/>
      <w:r w:rsidR="00E37101">
        <w:rPr>
          <w:rFonts w:ascii="Liberation Serif" w:hAnsi="Liberation Serif"/>
          <w:sz w:val="24"/>
          <w:szCs w:val="24"/>
        </w:rPr>
        <w:t>у</w:t>
      </w:r>
      <w:proofErr w:type="gramEnd"/>
      <w:r w:rsidR="00E37101">
        <w:rPr>
          <w:rFonts w:ascii="Liberation Serif" w:hAnsi="Liberation Serif"/>
          <w:sz w:val="24"/>
          <w:szCs w:val="24"/>
        </w:rPr>
        <w:t xml:space="preserve"> Учреждении;</w:t>
      </w:r>
    </w:p>
    <w:p w:rsidR="002401F7" w:rsidRDefault="002401F7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8) осуществление мероприятий связанных с подготовкой и согласованием графиков отпусков работников учреждения;</w:t>
      </w:r>
    </w:p>
    <w:p w:rsidR="002401F7" w:rsidRDefault="002401F7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</w:t>
      </w:r>
      <w:r w:rsidR="00A301A7">
        <w:rPr>
          <w:rFonts w:ascii="Liberation Serif" w:hAnsi="Liberation Serif"/>
          <w:sz w:val="24"/>
          <w:szCs w:val="24"/>
        </w:rPr>
        <w:t xml:space="preserve">       9) осуществление, совместно с руководителями структурных подразделений, учета использования рабочего времени работниками Учреждения;  </w:t>
      </w:r>
    </w:p>
    <w:p w:rsidR="00E37101" w:rsidRDefault="00E37101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8) проведение иных мероприятий по кадровым вопросам в Учреждении.</w:t>
      </w:r>
    </w:p>
    <w:p w:rsidR="00C97256" w:rsidRDefault="00E37101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2.2. </w:t>
      </w:r>
      <w:r w:rsidR="00C97256">
        <w:rPr>
          <w:rFonts w:ascii="Liberation Serif" w:hAnsi="Liberation Serif"/>
          <w:sz w:val="24"/>
          <w:szCs w:val="24"/>
        </w:rPr>
        <w:t>Осуществление мероприятий по профилактике коррупции, повышению эффективности противодействия коррупции:</w:t>
      </w:r>
    </w:p>
    <w:p w:rsidR="00C97256" w:rsidRDefault="00C97256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1) принятие мер по выявлению и устранению причин и условий, способствующих  возникновению конфликта интересов работников Учреждения;</w:t>
      </w:r>
    </w:p>
    <w:p w:rsidR="00C97256" w:rsidRDefault="00C97256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2) прием обращения граждан по вопросам противодействия коррупции в Учреждение по телефону доверия;</w:t>
      </w:r>
    </w:p>
    <w:p w:rsidR="00970269" w:rsidRDefault="00C97256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proofErr w:type="gramStart"/>
      <w:r>
        <w:rPr>
          <w:rFonts w:ascii="Liberation Serif" w:hAnsi="Liberation Serif"/>
          <w:sz w:val="24"/>
          <w:szCs w:val="24"/>
        </w:rPr>
        <w:t xml:space="preserve">3) </w:t>
      </w:r>
      <w:r w:rsidR="00970269">
        <w:rPr>
          <w:rFonts w:ascii="Liberation Serif" w:hAnsi="Liberation Serif"/>
          <w:sz w:val="24"/>
          <w:szCs w:val="24"/>
        </w:rPr>
        <w:t>сообщение в установленном порядке о заключении трудового договора или гражданско-правового договора на выполнение в Учреждении работ (оказание услуг) с гражданином, замещавшим должности государственной или муниципальной службы, ы 10-дневный срок со дня заключения трудового договора или гражданско-правового договора представителю нанимателя (работодателю) по последнему месту службы государственного или муниципального служащего в течение 2 лет после увольнения гражданина с государственной или муниципальной</w:t>
      </w:r>
      <w:proofErr w:type="gramEnd"/>
      <w:r w:rsidR="00970269">
        <w:rPr>
          <w:rFonts w:ascii="Liberation Serif" w:hAnsi="Liberation Serif"/>
          <w:sz w:val="24"/>
          <w:szCs w:val="24"/>
        </w:rPr>
        <w:t xml:space="preserve"> службы;</w:t>
      </w:r>
    </w:p>
    <w:p w:rsidR="00A301A7" w:rsidRDefault="00970269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proofErr w:type="gramStart"/>
      <w:r>
        <w:rPr>
          <w:rFonts w:ascii="Liberation Serif" w:hAnsi="Liberation Serif"/>
          <w:sz w:val="24"/>
          <w:szCs w:val="24"/>
        </w:rPr>
        <w:t xml:space="preserve">4) проведение иных мероприятий в целях профилактики коррупционных и иных правонарушений). </w:t>
      </w:r>
      <w:proofErr w:type="gramEnd"/>
    </w:p>
    <w:p w:rsidR="00A301A7" w:rsidRDefault="00A301A7" w:rsidP="00107E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2.3. Участие в организации дополнительного профессионального образования (повышение квалификации, профессиональная переподготовка) работников Учреждения.</w:t>
      </w:r>
    </w:p>
    <w:p w:rsidR="004F1B32" w:rsidRDefault="004F1B32" w:rsidP="004F1B32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2.4. Р</w:t>
      </w:r>
      <w:r w:rsidRPr="00354B56">
        <w:rPr>
          <w:rFonts w:ascii="Liberation Serif" w:hAnsi="Liberation Serif"/>
          <w:sz w:val="24"/>
          <w:szCs w:val="24"/>
        </w:rPr>
        <w:t>азработка самостоятельно, а также совместно с другими структурными подразделениями</w:t>
      </w:r>
      <w:r>
        <w:rPr>
          <w:rFonts w:ascii="Liberation Serif" w:hAnsi="Liberation Serif"/>
          <w:sz w:val="24"/>
          <w:szCs w:val="24"/>
        </w:rPr>
        <w:t xml:space="preserve"> и профсоюзом</w:t>
      </w:r>
      <w:r w:rsidRPr="00354B56">
        <w:rPr>
          <w:rFonts w:ascii="Liberation Serif" w:hAnsi="Liberation Serif"/>
          <w:sz w:val="24"/>
          <w:szCs w:val="24"/>
        </w:rPr>
        <w:t xml:space="preserve"> Учреждения  проектов локальных нормативно-правовых актов Учреждения</w:t>
      </w:r>
      <w:r>
        <w:rPr>
          <w:rFonts w:ascii="Liberation Serif" w:hAnsi="Liberation Serif"/>
          <w:sz w:val="24"/>
          <w:szCs w:val="24"/>
        </w:rPr>
        <w:t>, подготовка и оформление документов входящих в компетенцию службы комплектования и учета кадров.</w:t>
      </w:r>
    </w:p>
    <w:p w:rsidR="004F1B32" w:rsidRPr="007B5C15" w:rsidRDefault="004F1B32" w:rsidP="004F1B32">
      <w:pPr>
        <w:rPr>
          <w:rFonts w:ascii="Liberation Serif" w:hAnsi="Liberation Serif"/>
          <w:sz w:val="24"/>
          <w:szCs w:val="24"/>
        </w:rPr>
      </w:pPr>
      <w:r w:rsidRPr="007B5C15">
        <w:rPr>
          <w:rFonts w:ascii="Liberation Serif" w:hAnsi="Liberation Serif"/>
          <w:sz w:val="24"/>
          <w:szCs w:val="24"/>
        </w:rPr>
        <w:t xml:space="preserve">          2.7. Формирование отчетности Учреждения по вопросам входящим в компетенц</w:t>
      </w:r>
      <w:r>
        <w:rPr>
          <w:rFonts w:ascii="Liberation Serif" w:hAnsi="Liberation Serif"/>
          <w:sz w:val="24"/>
          <w:szCs w:val="24"/>
        </w:rPr>
        <w:t>ию службы комплектования и учета кадров</w:t>
      </w:r>
      <w:r w:rsidRPr="007B5C15">
        <w:rPr>
          <w:rFonts w:ascii="Liberation Serif" w:hAnsi="Liberation Serif"/>
          <w:sz w:val="24"/>
          <w:szCs w:val="24"/>
        </w:rPr>
        <w:t>.</w:t>
      </w:r>
    </w:p>
    <w:p w:rsidR="004F1B32" w:rsidRDefault="004F1B32" w:rsidP="004F1B32">
      <w:pPr>
        <w:rPr>
          <w:rFonts w:ascii="Liberation Serif" w:hAnsi="Liberation Serif"/>
          <w:sz w:val="24"/>
          <w:szCs w:val="24"/>
        </w:rPr>
      </w:pPr>
    </w:p>
    <w:p w:rsidR="004F1B32" w:rsidRDefault="004F1B32" w:rsidP="004F1B32">
      <w:pPr>
        <w:jc w:val="center"/>
        <w:rPr>
          <w:rFonts w:ascii="Liberation Serif" w:hAnsi="Liberation Serif"/>
          <w:sz w:val="24"/>
          <w:szCs w:val="24"/>
        </w:rPr>
      </w:pPr>
    </w:p>
    <w:p w:rsidR="004F1B32" w:rsidRDefault="004F1B32" w:rsidP="00107E86">
      <w:pPr>
        <w:rPr>
          <w:rFonts w:ascii="Liberation Serif" w:hAnsi="Liberation Serif"/>
          <w:sz w:val="24"/>
          <w:szCs w:val="24"/>
        </w:rPr>
      </w:pPr>
    </w:p>
    <w:p w:rsidR="00B65DD2" w:rsidRDefault="00B65DD2" w:rsidP="00B65DD2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 </w:t>
      </w:r>
      <w:r w:rsidR="001668C9">
        <w:rPr>
          <w:rFonts w:ascii="Liberation Serif" w:hAnsi="Liberation Serif"/>
          <w:sz w:val="24"/>
          <w:szCs w:val="24"/>
        </w:rPr>
        <w:t xml:space="preserve">Ответственность </w:t>
      </w:r>
    </w:p>
    <w:p w:rsidR="001668C9" w:rsidRDefault="001668C9" w:rsidP="00B65DD2">
      <w:pPr>
        <w:jc w:val="center"/>
        <w:rPr>
          <w:rFonts w:ascii="Liberation Serif" w:hAnsi="Liberation Serif"/>
          <w:sz w:val="24"/>
          <w:szCs w:val="24"/>
        </w:rPr>
      </w:pPr>
    </w:p>
    <w:p w:rsidR="001668C9" w:rsidRDefault="00FB2B36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3.1. Всю полноту ответственности за качество и своевременность выполнения функций возложенных на </w:t>
      </w:r>
      <w:r w:rsidR="00A70CDF">
        <w:rPr>
          <w:rFonts w:ascii="Liberation Serif" w:hAnsi="Liberation Serif"/>
          <w:sz w:val="24"/>
          <w:szCs w:val="24"/>
        </w:rPr>
        <w:t xml:space="preserve">службу </w:t>
      </w:r>
      <w:r w:rsidR="00A70CDF" w:rsidRPr="00A70CDF">
        <w:rPr>
          <w:rFonts w:ascii="Liberation Serif" w:hAnsi="Liberation Serif"/>
          <w:sz w:val="24"/>
          <w:szCs w:val="24"/>
        </w:rPr>
        <w:t xml:space="preserve">комплектования и учета кадров  </w:t>
      </w:r>
      <w:r>
        <w:rPr>
          <w:rFonts w:ascii="Liberation Serif" w:hAnsi="Liberation Serif"/>
          <w:sz w:val="24"/>
          <w:szCs w:val="24"/>
        </w:rPr>
        <w:t xml:space="preserve">Учреждения настоящим Положением несут </w:t>
      </w:r>
      <w:r w:rsidRPr="00711B0D">
        <w:rPr>
          <w:rFonts w:ascii="Liberation Serif" w:hAnsi="Liberation Serif"/>
          <w:sz w:val="24"/>
          <w:szCs w:val="24"/>
        </w:rPr>
        <w:t xml:space="preserve">работники </w:t>
      </w:r>
      <w:r w:rsidR="004F5238" w:rsidRPr="00711B0D">
        <w:rPr>
          <w:rFonts w:ascii="Liberation Serif" w:hAnsi="Liberation Serif"/>
          <w:sz w:val="24"/>
          <w:szCs w:val="24"/>
        </w:rPr>
        <w:t>службы</w:t>
      </w:r>
      <w:r w:rsidR="00E22310">
        <w:rPr>
          <w:rFonts w:ascii="Liberation Serif" w:hAnsi="Liberation Serif"/>
          <w:sz w:val="24"/>
          <w:szCs w:val="24"/>
        </w:rPr>
        <w:t>.</w:t>
      </w:r>
    </w:p>
    <w:p w:rsidR="008D4D15" w:rsidRDefault="00E22310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3.2. Степень ответственности </w:t>
      </w:r>
      <w:r w:rsidR="008D4D15">
        <w:rPr>
          <w:rFonts w:ascii="Liberation Serif" w:hAnsi="Liberation Serif"/>
          <w:sz w:val="24"/>
          <w:szCs w:val="24"/>
        </w:rPr>
        <w:t>работников устанавливается их должностными инструкциями.</w:t>
      </w:r>
    </w:p>
    <w:p w:rsidR="005A186E" w:rsidRDefault="005A186E" w:rsidP="001668C9">
      <w:pPr>
        <w:rPr>
          <w:rFonts w:ascii="Liberation Serif" w:hAnsi="Liberation Serif"/>
          <w:sz w:val="24"/>
          <w:szCs w:val="24"/>
        </w:rPr>
      </w:pPr>
    </w:p>
    <w:p w:rsidR="005A186E" w:rsidRDefault="005A186E" w:rsidP="001668C9">
      <w:pPr>
        <w:rPr>
          <w:rFonts w:ascii="Liberation Serif" w:hAnsi="Liberation Serif"/>
          <w:sz w:val="24"/>
          <w:szCs w:val="24"/>
        </w:rPr>
      </w:pPr>
    </w:p>
    <w:p w:rsidR="005A186E" w:rsidRDefault="005A186E" w:rsidP="001668C9">
      <w:pPr>
        <w:rPr>
          <w:rFonts w:ascii="Liberation Serif" w:hAnsi="Liberation Serif"/>
          <w:sz w:val="24"/>
          <w:szCs w:val="24"/>
        </w:rPr>
      </w:pPr>
    </w:p>
    <w:p w:rsidR="005A186E" w:rsidRDefault="005A186E" w:rsidP="001668C9">
      <w:pPr>
        <w:rPr>
          <w:rFonts w:ascii="Liberation Serif" w:hAnsi="Liberation Serif"/>
          <w:sz w:val="24"/>
          <w:szCs w:val="24"/>
        </w:rPr>
      </w:pPr>
    </w:p>
    <w:p w:rsidR="005A186E" w:rsidRDefault="005A186E" w:rsidP="001668C9">
      <w:pPr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8D4D15" w:rsidRDefault="008D4D15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E22310" w:rsidRDefault="008D4D15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E22310" w:rsidSect="00C707D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E732A"/>
    <w:multiLevelType w:val="multilevel"/>
    <w:tmpl w:val="1D1E9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1">
    <w:nsid w:val="61EA1188"/>
    <w:multiLevelType w:val="hybridMultilevel"/>
    <w:tmpl w:val="85AA421E"/>
    <w:lvl w:ilvl="0" w:tplc="F4C2809C">
      <w:start w:val="1"/>
      <w:numFmt w:val="decimal"/>
      <w:lvlText w:val="%1)"/>
      <w:lvlJc w:val="left"/>
      <w:pPr>
        <w:ind w:left="960" w:hanging="360"/>
      </w:pPr>
      <w:rPr>
        <w:rFonts w:ascii="Liberation Serif" w:eastAsiaTheme="minorHAnsi" w:hAnsi="Liberation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7D4E6E0C"/>
    <w:multiLevelType w:val="hybridMultilevel"/>
    <w:tmpl w:val="A55C3B18"/>
    <w:lvl w:ilvl="0" w:tplc="F96C5BE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034"/>
    <w:rsid w:val="00063B43"/>
    <w:rsid w:val="00080E11"/>
    <w:rsid w:val="000C28E6"/>
    <w:rsid w:val="000D0034"/>
    <w:rsid w:val="00107E86"/>
    <w:rsid w:val="001316D5"/>
    <w:rsid w:val="001566A9"/>
    <w:rsid w:val="001668C9"/>
    <w:rsid w:val="001C4E80"/>
    <w:rsid w:val="001E4A48"/>
    <w:rsid w:val="002401F7"/>
    <w:rsid w:val="00303EED"/>
    <w:rsid w:val="003D45C8"/>
    <w:rsid w:val="003E57C2"/>
    <w:rsid w:val="004C5723"/>
    <w:rsid w:val="004F1B32"/>
    <w:rsid w:val="004F5238"/>
    <w:rsid w:val="00584BA3"/>
    <w:rsid w:val="005974EB"/>
    <w:rsid w:val="005A186E"/>
    <w:rsid w:val="005C3744"/>
    <w:rsid w:val="005D1BC2"/>
    <w:rsid w:val="005F6A0C"/>
    <w:rsid w:val="006E5DDE"/>
    <w:rsid w:val="00704413"/>
    <w:rsid w:val="00711B0D"/>
    <w:rsid w:val="007246C3"/>
    <w:rsid w:val="00755D56"/>
    <w:rsid w:val="007912C6"/>
    <w:rsid w:val="007F51CD"/>
    <w:rsid w:val="00870FC8"/>
    <w:rsid w:val="0087510E"/>
    <w:rsid w:val="008D4D15"/>
    <w:rsid w:val="00900E81"/>
    <w:rsid w:val="00957B5A"/>
    <w:rsid w:val="00970269"/>
    <w:rsid w:val="009B6339"/>
    <w:rsid w:val="009B7324"/>
    <w:rsid w:val="00A301A7"/>
    <w:rsid w:val="00A70CDF"/>
    <w:rsid w:val="00B65DD2"/>
    <w:rsid w:val="00B87156"/>
    <w:rsid w:val="00BE3932"/>
    <w:rsid w:val="00C031C1"/>
    <w:rsid w:val="00C101C9"/>
    <w:rsid w:val="00C707DF"/>
    <w:rsid w:val="00C80EDA"/>
    <w:rsid w:val="00C97256"/>
    <w:rsid w:val="00CF34D9"/>
    <w:rsid w:val="00D23468"/>
    <w:rsid w:val="00D270AB"/>
    <w:rsid w:val="00E22310"/>
    <w:rsid w:val="00E37101"/>
    <w:rsid w:val="00E81940"/>
    <w:rsid w:val="00EC6700"/>
    <w:rsid w:val="00FA0177"/>
    <w:rsid w:val="00FB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B3769-073B-408B-BD4E-885944BDB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13</cp:revision>
  <cp:lastPrinted>2022-12-30T05:11:00Z</cp:lastPrinted>
  <dcterms:created xsi:type="dcterms:W3CDTF">2022-12-25T19:16:00Z</dcterms:created>
  <dcterms:modified xsi:type="dcterms:W3CDTF">2022-12-30T05:11:00Z</dcterms:modified>
</cp:coreProperties>
</file>