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0CBB8" w14:textId="77777777" w:rsidR="00A11F6A" w:rsidRPr="00090488" w:rsidRDefault="00A11F6A" w:rsidP="00A11F6A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14:paraId="079427B7" w14:textId="77777777" w:rsidR="00A11F6A" w:rsidRPr="00090488" w:rsidRDefault="00A11F6A" w:rsidP="00A11F6A">
      <w:pPr>
        <w:jc w:val="center"/>
        <w:rPr>
          <w:rFonts w:ascii="Liberation Serif" w:eastAsia="Calibri" w:hAnsi="Liberation Serif"/>
          <w:b/>
          <w:lang w:eastAsia="en-US"/>
        </w:rPr>
      </w:pPr>
      <w:r>
        <w:rPr>
          <w:rFonts w:ascii="Liberation Serif" w:eastAsia="Calibri" w:hAnsi="Liberation Serif"/>
          <w:b/>
          <w:lang w:eastAsia="en-US"/>
        </w:rPr>
        <w:t>Т</w:t>
      </w:r>
      <w:r w:rsidRPr="00090488">
        <w:rPr>
          <w:rFonts w:ascii="Liberation Serif" w:eastAsia="Calibri" w:hAnsi="Liberation Serif"/>
          <w:b/>
          <w:lang w:eastAsia="en-US"/>
        </w:rPr>
        <w:t xml:space="preserve">ерриториальный отраслевой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– Управление социальной политики Министерства социальной политики Свердловс</w:t>
      </w:r>
      <w:r>
        <w:rPr>
          <w:rFonts w:ascii="Liberation Serif" w:eastAsia="Calibri" w:hAnsi="Liberation Serif"/>
          <w:b/>
          <w:lang w:eastAsia="en-US"/>
        </w:rPr>
        <w:t>кой области № 9</w:t>
      </w:r>
    </w:p>
    <w:p w14:paraId="59C45119" w14:textId="77777777" w:rsidR="00A11F6A" w:rsidRPr="00090488" w:rsidRDefault="00A11F6A" w:rsidP="00A11F6A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14:paraId="5B682012" w14:textId="7EE823EA" w:rsidR="00A11F6A" w:rsidRPr="00B520ED" w:rsidRDefault="004A4362" w:rsidP="00A11F6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30</w:t>
      </w:r>
      <w:r w:rsidR="00A11F6A" w:rsidRPr="00B520ED">
        <w:rPr>
          <w:rFonts w:ascii="Liberation Serif" w:eastAsia="Calibri" w:hAnsi="Liberation Serif"/>
          <w:lang w:eastAsia="en-US"/>
        </w:rPr>
        <w:t xml:space="preserve"> </w:t>
      </w:r>
      <w:r>
        <w:rPr>
          <w:rFonts w:ascii="Liberation Serif" w:eastAsia="Calibri" w:hAnsi="Liberation Serif"/>
          <w:lang w:eastAsia="en-US"/>
        </w:rPr>
        <w:t>января</w:t>
      </w:r>
      <w:r w:rsidR="00A11F6A" w:rsidRPr="00B520ED">
        <w:rPr>
          <w:rFonts w:ascii="Liberation Serif" w:eastAsia="Calibri" w:hAnsi="Liberation Serif"/>
          <w:lang w:eastAsia="en-US"/>
        </w:rPr>
        <w:t xml:space="preserve"> 202</w:t>
      </w:r>
      <w:r>
        <w:rPr>
          <w:rFonts w:ascii="Liberation Serif" w:eastAsia="Calibri" w:hAnsi="Liberation Serif"/>
          <w:lang w:eastAsia="en-US"/>
        </w:rPr>
        <w:t>5</w:t>
      </w:r>
      <w:r w:rsidR="00A11F6A">
        <w:rPr>
          <w:rFonts w:ascii="Liberation Serif" w:eastAsia="Calibri" w:hAnsi="Liberation Serif"/>
          <w:lang w:eastAsia="en-US"/>
        </w:rPr>
        <w:t>г.</w:t>
      </w:r>
      <w:r w:rsidR="00A11F6A" w:rsidRPr="00B520ED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</w:t>
      </w:r>
      <w:r w:rsidR="00A11F6A">
        <w:rPr>
          <w:rFonts w:ascii="Liberation Serif" w:eastAsia="Calibri" w:hAnsi="Liberation Serif"/>
          <w:lang w:eastAsia="en-US"/>
        </w:rPr>
        <w:t xml:space="preserve">          </w:t>
      </w:r>
      <w:r>
        <w:rPr>
          <w:rFonts w:ascii="Liberation Serif" w:eastAsia="Calibri" w:hAnsi="Liberation Serif"/>
          <w:lang w:eastAsia="en-US"/>
        </w:rPr>
        <w:t xml:space="preserve">        </w:t>
      </w:r>
      <w:r w:rsidR="00A11F6A" w:rsidRPr="00B520ED">
        <w:rPr>
          <w:rFonts w:ascii="Liberation Serif" w:eastAsia="Calibri" w:hAnsi="Liberation Serif"/>
          <w:lang w:eastAsia="en-US"/>
        </w:rPr>
        <w:t>№</w:t>
      </w:r>
      <w:r w:rsidR="00A11F6A">
        <w:rPr>
          <w:rFonts w:ascii="Liberation Serif" w:eastAsia="Calibri" w:hAnsi="Liberation Serif"/>
          <w:lang w:eastAsia="en-US"/>
        </w:rPr>
        <w:t xml:space="preserve"> </w:t>
      </w:r>
      <w:r>
        <w:rPr>
          <w:rFonts w:ascii="Liberation Serif" w:eastAsia="Calibri" w:hAnsi="Liberation Serif"/>
          <w:lang w:eastAsia="en-US"/>
        </w:rPr>
        <w:t>7</w:t>
      </w:r>
      <w:r w:rsidR="00A11F6A" w:rsidRPr="00B520ED">
        <w:rPr>
          <w:rFonts w:ascii="Liberation Serif" w:eastAsia="Calibri" w:hAnsi="Liberation Serif"/>
          <w:lang w:eastAsia="en-US"/>
        </w:rPr>
        <w:t>4</w:t>
      </w:r>
    </w:p>
    <w:p w14:paraId="44A33346" w14:textId="77777777" w:rsidR="00A11F6A" w:rsidRDefault="00A11F6A" w:rsidP="00A11F6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  <w:r w:rsidRPr="009E6FCC">
        <w:rPr>
          <w:rFonts w:ascii="Liberation Serif" w:eastAsia="Calibri" w:hAnsi="Liberation Serif"/>
          <w:lang w:eastAsia="en-US"/>
        </w:rPr>
        <w:t>г. Талица</w:t>
      </w:r>
    </w:p>
    <w:p w14:paraId="43F2CB03" w14:textId="77777777" w:rsidR="00A11F6A" w:rsidRPr="009E6FCC" w:rsidRDefault="00A11F6A" w:rsidP="00A11F6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</w:p>
    <w:p w14:paraId="54630FF9" w14:textId="7D69698F" w:rsidR="00A11F6A" w:rsidRPr="00090488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</w:t>
      </w:r>
      <w:r w:rsidR="002901DB">
        <w:rPr>
          <w:rFonts w:ascii="Liberation Serif" w:hAnsi="Liberation Serif"/>
          <w:b/>
          <w:sz w:val="28"/>
          <w:szCs w:val="28"/>
        </w:rPr>
        <w:t xml:space="preserve"> внесении изменений в состав</w:t>
      </w:r>
      <w:r>
        <w:rPr>
          <w:rFonts w:ascii="Liberation Serif" w:hAnsi="Liberation Serif"/>
          <w:b/>
          <w:sz w:val="28"/>
          <w:szCs w:val="28"/>
        </w:rPr>
        <w:t xml:space="preserve"> аттестационной комиссии</w:t>
      </w:r>
      <w:r w:rsidR="004A4362">
        <w:rPr>
          <w:rFonts w:ascii="Liberation Serif" w:hAnsi="Liberation Serif"/>
          <w:b/>
          <w:sz w:val="28"/>
          <w:szCs w:val="28"/>
        </w:rPr>
        <w:t xml:space="preserve"> по проведению аттестации государственных гражданских служащих</w:t>
      </w:r>
    </w:p>
    <w:p w14:paraId="7768B425" w14:textId="3FCAFD0A" w:rsidR="00A11F6A" w:rsidRPr="00090488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>№9</w:t>
      </w:r>
    </w:p>
    <w:p w14:paraId="06D3F6D7" w14:textId="77777777" w:rsidR="00A11F6A" w:rsidRPr="00090488" w:rsidRDefault="00A11F6A" w:rsidP="00A11F6A">
      <w:pPr>
        <w:jc w:val="both"/>
        <w:rPr>
          <w:rFonts w:ascii="Liberation Serif" w:hAnsi="Liberation Serif"/>
          <w:bCs/>
          <w:sz w:val="28"/>
          <w:szCs w:val="28"/>
        </w:rPr>
      </w:pPr>
    </w:p>
    <w:p w14:paraId="0CB15247" w14:textId="18CBFB22" w:rsidR="00A11F6A" w:rsidRPr="00090488" w:rsidRDefault="00A11F6A" w:rsidP="00A11F6A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</w:t>
      </w:r>
      <w:r w:rsidR="002901DB">
        <w:rPr>
          <w:rFonts w:ascii="Liberation Serif" w:hAnsi="Liberation Serif"/>
          <w:sz w:val="28"/>
          <w:szCs w:val="28"/>
        </w:rPr>
        <w:t xml:space="preserve"> целях обеспечения надлежащего функционирования аттестационной комиссии территориального </w:t>
      </w:r>
      <w:r w:rsidR="002901DB" w:rsidRPr="002901DB">
        <w:rPr>
          <w:rFonts w:ascii="Liberation Serif" w:hAnsi="Liberation Serif"/>
          <w:bCs/>
          <w:sz w:val="28"/>
          <w:szCs w:val="28"/>
        </w:rPr>
        <w:t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№9</w:t>
      </w:r>
      <w:r w:rsidR="00B02021">
        <w:rPr>
          <w:rFonts w:ascii="Liberation Serif" w:hAnsi="Liberation Serif"/>
          <w:bCs/>
          <w:sz w:val="28"/>
          <w:szCs w:val="28"/>
        </w:rPr>
        <w:t>, на основании приказа от</w:t>
      </w:r>
      <w:r w:rsidR="004A4362">
        <w:rPr>
          <w:rFonts w:ascii="Liberation Serif" w:hAnsi="Liberation Serif"/>
          <w:bCs/>
          <w:sz w:val="28"/>
          <w:szCs w:val="28"/>
        </w:rPr>
        <w:t xml:space="preserve"> 30 января 2025 года</w:t>
      </w:r>
      <w:r w:rsidR="00B02021">
        <w:rPr>
          <w:rFonts w:ascii="Liberation Serif" w:hAnsi="Liberation Serif"/>
          <w:bCs/>
          <w:sz w:val="28"/>
          <w:szCs w:val="28"/>
        </w:rPr>
        <w:t xml:space="preserve"> № </w:t>
      </w:r>
      <w:r w:rsidR="004A4362">
        <w:rPr>
          <w:rFonts w:ascii="Liberation Serif" w:hAnsi="Liberation Serif"/>
          <w:bCs/>
          <w:sz w:val="28"/>
          <w:szCs w:val="28"/>
        </w:rPr>
        <w:t>«</w:t>
      </w:r>
      <w:r w:rsidR="00B02021">
        <w:rPr>
          <w:rFonts w:ascii="Liberation Serif" w:hAnsi="Liberation Serif"/>
          <w:bCs/>
          <w:sz w:val="28"/>
          <w:szCs w:val="28"/>
        </w:rPr>
        <w:t>О внесении изменений</w:t>
      </w:r>
      <w:r w:rsidR="004A4362">
        <w:rPr>
          <w:rFonts w:ascii="Liberation Serif" w:hAnsi="Liberation Serif"/>
          <w:bCs/>
          <w:sz w:val="28"/>
          <w:szCs w:val="28"/>
        </w:rPr>
        <w:t xml:space="preserve"> в учетные документы в связи со сменой фамилии сотрудника»</w:t>
      </w:r>
      <w:r w:rsidR="00B02021">
        <w:rPr>
          <w:rFonts w:ascii="Liberation Serif" w:hAnsi="Liberation Serif"/>
          <w:bCs/>
          <w:sz w:val="28"/>
          <w:szCs w:val="28"/>
        </w:rPr>
        <w:t>,</w:t>
      </w:r>
    </w:p>
    <w:p w14:paraId="09AE1BCD" w14:textId="77777777" w:rsidR="00A11F6A" w:rsidRPr="00090488" w:rsidRDefault="00A11F6A" w:rsidP="00A11F6A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14:paraId="776D4F2D" w14:textId="4CDE85C9" w:rsidR="00A11F6A" w:rsidRDefault="00B02021" w:rsidP="00A11F6A">
      <w:pPr>
        <w:pStyle w:val="a5"/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</w:t>
      </w:r>
      <w:r w:rsidR="004A4362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состав </w:t>
      </w:r>
      <w:r w:rsidR="00A11F6A">
        <w:rPr>
          <w:rFonts w:ascii="Liberation Serif" w:hAnsi="Liberation Serif"/>
          <w:sz w:val="28"/>
          <w:szCs w:val="28"/>
        </w:rPr>
        <w:t>аттестационн</w:t>
      </w:r>
      <w:r>
        <w:rPr>
          <w:rFonts w:ascii="Liberation Serif" w:hAnsi="Liberation Serif"/>
          <w:sz w:val="28"/>
          <w:szCs w:val="28"/>
        </w:rPr>
        <w:t>ой</w:t>
      </w:r>
      <w:r w:rsidR="00A11F6A">
        <w:rPr>
          <w:rFonts w:ascii="Liberation Serif" w:hAnsi="Liberation Serif"/>
          <w:sz w:val="28"/>
          <w:szCs w:val="28"/>
        </w:rPr>
        <w:t xml:space="preserve"> </w:t>
      </w:r>
      <w:r w:rsidR="00A11F6A" w:rsidRPr="00090488">
        <w:rPr>
          <w:rFonts w:ascii="Liberation Serif" w:hAnsi="Liberation Serif"/>
          <w:sz w:val="28"/>
          <w:szCs w:val="28"/>
        </w:rPr>
        <w:t>комисси</w:t>
      </w:r>
      <w:r>
        <w:rPr>
          <w:rFonts w:ascii="Liberation Serif" w:hAnsi="Liberation Serif"/>
          <w:sz w:val="28"/>
          <w:szCs w:val="28"/>
        </w:rPr>
        <w:t>и</w:t>
      </w:r>
      <w:r w:rsidR="00A11F6A" w:rsidRPr="00090488">
        <w:rPr>
          <w:rFonts w:ascii="Liberation Serif" w:hAnsi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A11F6A">
        <w:rPr>
          <w:rFonts w:ascii="Liberation Serif" w:hAnsi="Liberation Serif"/>
          <w:sz w:val="28"/>
          <w:szCs w:val="28"/>
        </w:rPr>
        <w:t>№ 9</w:t>
      </w:r>
      <w:r>
        <w:rPr>
          <w:rFonts w:ascii="Liberation Serif" w:hAnsi="Liberation Serif"/>
          <w:sz w:val="28"/>
          <w:szCs w:val="28"/>
        </w:rPr>
        <w:t>, созданной на основании приказа от 07 мая 2024 года № 408 «Об утверждении состава аттестационной комиссии</w:t>
      </w:r>
      <w:r w:rsidR="004A4362">
        <w:rPr>
          <w:rFonts w:ascii="Liberation Serif" w:hAnsi="Liberation Serif"/>
          <w:sz w:val="28"/>
          <w:szCs w:val="28"/>
        </w:rPr>
        <w:t xml:space="preserve"> Управления социальной политики № 9». </w:t>
      </w:r>
      <w:r w:rsidR="00A11F6A" w:rsidRPr="003D381A">
        <w:rPr>
          <w:rFonts w:ascii="Liberation Serif" w:hAnsi="Liberation Serif"/>
          <w:sz w:val="28"/>
          <w:szCs w:val="28"/>
        </w:rPr>
        <w:t>(</w:t>
      </w:r>
      <w:r w:rsidR="005F1DB6">
        <w:rPr>
          <w:rFonts w:ascii="Liberation Serif" w:hAnsi="Liberation Serif"/>
          <w:sz w:val="28"/>
          <w:szCs w:val="28"/>
        </w:rPr>
        <w:t>Приложение № 1)</w:t>
      </w:r>
      <w:r w:rsidR="00A11F6A" w:rsidRPr="003D381A">
        <w:rPr>
          <w:rFonts w:ascii="Liberation Serif" w:hAnsi="Liberation Serif"/>
          <w:sz w:val="28"/>
          <w:szCs w:val="28"/>
        </w:rPr>
        <w:t>.</w:t>
      </w:r>
      <w:r w:rsidR="00A11F6A">
        <w:rPr>
          <w:rFonts w:ascii="Liberation Serif" w:hAnsi="Liberation Serif"/>
          <w:sz w:val="28"/>
          <w:szCs w:val="28"/>
        </w:rPr>
        <w:t xml:space="preserve"> </w:t>
      </w:r>
    </w:p>
    <w:p w14:paraId="37836B08" w14:textId="4F33A9E8" w:rsidR="00A11F6A" w:rsidRDefault="00A11F6A" w:rsidP="00A11F6A">
      <w:pPr>
        <w:ind w:left="-14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      2. Утвердить Порядок работы аттестационной комиссии по проведению аттестации государственны</w:t>
      </w:r>
      <w:r w:rsidR="004A4362">
        <w:rPr>
          <w:rFonts w:ascii="Liberation Serif" w:hAnsi="Liberation Serif"/>
          <w:sz w:val="28"/>
          <w:szCs w:val="28"/>
        </w:rPr>
        <w:t>х</w:t>
      </w:r>
      <w:r>
        <w:rPr>
          <w:rFonts w:ascii="Liberation Serif" w:hAnsi="Liberation Serif"/>
          <w:sz w:val="28"/>
          <w:szCs w:val="28"/>
        </w:rPr>
        <w:t xml:space="preserve"> граждански</w:t>
      </w:r>
      <w:r w:rsidR="004A4362">
        <w:rPr>
          <w:rFonts w:ascii="Liberation Serif" w:hAnsi="Liberation Serif"/>
          <w:sz w:val="28"/>
          <w:szCs w:val="28"/>
        </w:rPr>
        <w:t>х</w:t>
      </w:r>
      <w:r>
        <w:rPr>
          <w:rFonts w:ascii="Liberation Serif" w:hAnsi="Liberation Serif"/>
          <w:sz w:val="28"/>
          <w:szCs w:val="28"/>
        </w:rPr>
        <w:t xml:space="preserve"> служащи</w:t>
      </w:r>
      <w:r w:rsidR="004A4362">
        <w:rPr>
          <w:rFonts w:ascii="Liberation Serif" w:hAnsi="Liberation Serif"/>
          <w:sz w:val="28"/>
          <w:szCs w:val="28"/>
        </w:rPr>
        <w:t>х</w:t>
      </w:r>
      <w:r>
        <w:rPr>
          <w:rFonts w:ascii="Liberation Serif" w:hAnsi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9 (</w:t>
      </w:r>
      <w:r w:rsidR="004A4362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рил</w:t>
      </w:r>
      <w:r w:rsidR="004A4362">
        <w:rPr>
          <w:rFonts w:ascii="Liberation Serif" w:hAnsi="Liberation Serif"/>
          <w:sz w:val="28"/>
          <w:szCs w:val="28"/>
        </w:rPr>
        <w:t>ожение № 2</w:t>
      </w:r>
      <w:proofErr w:type="gramStart"/>
      <w:r w:rsidR="004A4362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4A4362">
        <w:rPr>
          <w:rFonts w:ascii="Liberation Serif" w:hAnsi="Liberation Serif"/>
          <w:sz w:val="28"/>
          <w:szCs w:val="28"/>
        </w:rPr>
        <w:t>.</w:t>
      </w:r>
      <w:proofErr w:type="gramEnd"/>
    </w:p>
    <w:p w14:paraId="7622D117" w14:textId="609D8683" w:rsidR="00A11F6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   3. О</w:t>
      </w:r>
      <w:r w:rsidR="00133025">
        <w:rPr>
          <w:rFonts w:ascii="Liberation Serif" w:hAnsi="Liberation Serif"/>
          <w:sz w:val="28"/>
        </w:rPr>
        <w:t>тделу учета и отчетности, информационно-правового обеспечения и кадровой политики (</w:t>
      </w:r>
      <w:proofErr w:type="spellStart"/>
      <w:r w:rsidR="00133025">
        <w:rPr>
          <w:rFonts w:ascii="Liberation Serif" w:hAnsi="Liberation Serif"/>
          <w:sz w:val="28"/>
        </w:rPr>
        <w:t>Нужиной</w:t>
      </w:r>
      <w:proofErr w:type="spellEnd"/>
      <w:r w:rsidR="00133025">
        <w:rPr>
          <w:rFonts w:ascii="Liberation Serif" w:hAnsi="Liberation Serif"/>
          <w:sz w:val="28"/>
        </w:rPr>
        <w:t xml:space="preserve"> Е.Э.) опубликовать настоящий приказ на официальном сайте Управления социальной политики № 9.</w:t>
      </w:r>
    </w:p>
    <w:p w14:paraId="30BC59B7" w14:textId="14215E69" w:rsidR="00A11F6A" w:rsidRPr="006F1B06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B02021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. 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14:paraId="44CA8CC9" w14:textId="77777777" w:rsidR="00A11F6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6E517E62" w14:textId="77777777" w:rsidR="00133025" w:rsidRDefault="00133025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2987C38D" w14:textId="3C8CBD30" w:rsidR="00A11F6A" w:rsidRPr="00090488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Liberation Serif" w:hAnsi="Liberation Serif"/>
          <w:sz w:val="28"/>
          <w:szCs w:val="28"/>
        </w:rPr>
        <w:t>С.П.Казакова</w:t>
      </w:r>
      <w:proofErr w:type="spellEnd"/>
    </w:p>
    <w:p w14:paraId="3F4109CC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F4C3A6F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4F971A3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EEBF472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0F30707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26FF7F9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B13834E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617C4ABF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7540F37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058D9BE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06B19ED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416820A" w14:textId="77777777" w:rsidR="004A4362" w:rsidRDefault="004A4362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11A2C8A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3DD3FDB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0DC0CEB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6086765" w14:textId="77777777" w:rsidR="00B02021" w:rsidRDefault="00B02021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915B6C8" w14:textId="4EF2FACD" w:rsidR="005F1DB6" w:rsidRDefault="005F1DB6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Приложение № 1</w:t>
      </w:r>
    </w:p>
    <w:p w14:paraId="5865CB78" w14:textId="0F152413" w:rsidR="00A11F6A" w:rsidRDefault="00A11F6A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Утвержден приказом Управления социальной</w:t>
      </w:r>
    </w:p>
    <w:p w14:paraId="543B8CDD" w14:textId="15D60968" w:rsidR="00A11F6A" w:rsidRPr="00E357BA" w:rsidRDefault="00A11F6A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политики № 9 </w:t>
      </w: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07</w:t>
      </w:r>
      <w:r w:rsidRPr="00894CEF">
        <w:rPr>
          <w:rFonts w:ascii="Liberation Serif" w:hAnsi="Liberation Serif"/>
          <w:sz w:val="22"/>
          <w:szCs w:val="22"/>
        </w:rPr>
        <w:t>.0</w:t>
      </w:r>
      <w:r>
        <w:rPr>
          <w:rFonts w:ascii="Liberation Serif" w:hAnsi="Liberation Serif"/>
          <w:sz w:val="22"/>
          <w:szCs w:val="22"/>
        </w:rPr>
        <w:t>5</w:t>
      </w:r>
      <w:r w:rsidRPr="00894CEF">
        <w:rPr>
          <w:rFonts w:ascii="Liberation Serif" w:hAnsi="Liberation Serif"/>
          <w:sz w:val="22"/>
          <w:szCs w:val="22"/>
        </w:rPr>
        <w:t>.202</w:t>
      </w:r>
      <w:r>
        <w:rPr>
          <w:rFonts w:ascii="Liberation Serif" w:hAnsi="Liberation Serif"/>
          <w:sz w:val="22"/>
          <w:szCs w:val="22"/>
        </w:rPr>
        <w:t>4</w:t>
      </w:r>
      <w:r w:rsidRPr="00894CEF">
        <w:rPr>
          <w:rFonts w:ascii="Liberation Serif" w:hAnsi="Liberation Serif"/>
          <w:sz w:val="22"/>
          <w:szCs w:val="22"/>
        </w:rPr>
        <w:t xml:space="preserve"> № 4</w:t>
      </w:r>
      <w:r>
        <w:rPr>
          <w:rFonts w:ascii="Liberation Serif" w:hAnsi="Liberation Serif"/>
          <w:sz w:val="22"/>
          <w:szCs w:val="22"/>
        </w:rPr>
        <w:t>08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создании аттестационной комиссии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2"/>
          <w:szCs w:val="22"/>
        </w:rPr>
        <w:t>№ 9</w:t>
      </w:r>
      <w:r w:rsidRPr="00E357BA">
        <w:rPr>
          <w:rFonts w:ascii="Liberation Serif" w:hAnsi="Liberation Serif"/>
          <w:sz w:val="22"/>
          <w:szCs w:val="22"/>
        </w:rPr>
        <w:t>»</w:t>
      </w:r>
      <w:r w:rsidR="00B02021">
        <w:rPr>
          <w:rFonts w:ascii="Liberation Serif" w:hAnsi="Liberation Serif"/>
          <w:sz w:val="22"/>
          <w:szCs w:val="22"/>
        </w:rPr>
        <w:t xml:space="preserve"> (в редакции приказа Управления социальной политики от </w:t>
      </w:r>
      <w:proofErr w:type="gramStart"/>
      <w:r w:rsidR="004A4362">
        <w:rPr>
          <w:rFonts w:ascii="Liberation Serif" w:hAnsi="Liberation Serif"/>
          <w:sz w:val="22"/>
          <w:szCs w:val="22"/>
        </w:rPr>
        <w:t xml:space="preserve">30.01.2025 </w:t>
      </w:r>
      <w:r w:rsidR="00B02021">
        <w:rPr>
          <w:rFonts w:ascii="Liberation Serif" w:hAnsi="Liberation Serif"/>
          <w:sz w:val="22"/>
          <w:szCs w:val="22"/>
        </w:rPr>
        <w:t xml:space="preserve"> №</w:t>
      </w:r>
      <w:proofErr w:type="gramEnd"/>
      <w:r w:rsidR="004A4362">
        <w:rPr>
          <w:rFonts w:ascii="Liberation Serif" w:hAnsi="Liberation Serif"/>
          <w:sz w:val="22"/>
          <w:szCs w:val="22"/>
        </w:rPr>
        <w:t xml:space="preserve"> 74)</w:t>
      </w:r>
      <w:r w:rsidR="00B02021">
        <w:rPr>
          <w:rFonts w:ascii="Liberation Serif" w:hAnsi="Liberation Serif"/>
          <w:sz w:val="22"/>
          <w:szCs w:val="22"/>
        </w:rPr>
        <w:t xml:space="preserve">  </w:t>
      </w:r>
    </w:p>
    <w:p w14:paraId="0B97E510" w14:textId="77777777" w:rsidR="00A11F6A" w:rsidRPr="00E357BA" w:rsidRDefault="00A11F6A" w:rsidP="00A11F6A">
      <w:pPr>
        <w:ind w:left="5103"/>
        <w:jc w:val="both"/>
        <w:rPr>
          <w:rFonts w:ascii="Liberation Serif" w:hAnsi="Liberation Serif"/>
        </w:rPr>
      </w:pPr>
    </w:p>
    <w:p w14:paraId="5D3B4411" w14:textId="77777777" w:rsidR="00A11F6A" w:rsidRPr="00E357BA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45AF354A" w14:textId="77777777" w:rsidR="00A11F6A" w:rsidRPr="00E357BA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аттестационной ком</w:t>
      </w:r>
      <w:r w:rsidRPr="00E357BA">
        <w:rPr>
          <w:rFonts w:ascii="Liberation Serif" w:hAnsi="Liberation Serif"/>
          <w:b/>
          <w:sz w:val="28"/>
          <w:szCs w:val="28"/>
        </w:rPr>
        <w:t xml:space="preserve">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№9</w:t>
      </w:r>
    </w:p>
    <w:p w14:paraId="6D9C2E0C" w14:textId="77777777" w:rsidR="00A11F6A" w:rsidRPr="00E357BA" w:rsidRDefault="00A11F6A" w:rsidP="00A11F6A">
      <w:pPr>
        <w:ind w:left="5103"/>
        <w:jc w:val="both"/>
        <w:rPr>
          <w:rFonts w:ascii="Liberation Serif" w:hAnsi="Liberation Serif"/>
        </w:rPr>
      </w:pPr>
    </w:p>
    <w:p w14:paraId="1B9F7E38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50B9E78F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>Начальник управления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</w:t>
      </w:r>
      <w:proofErr w:type="spellStart"/>
      <w:r w:rsidRPr="007D1A4B">
        <w:rPr>
          <w:rFonts w:ascii="Liberation Serif" w:hAnsi="Liberation Serif"/>
          <w:b/>
          <w:bCs/>
          <w:sz w:val="28"/>
          <w:szCs w:val="28"/>
        </w:rPr>
        <w:t>С.П.Казакова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06F54227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14:paraId="09F7868C" w14:textId="77777777" w:rsidR="00A11F6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</w:t>
      </w:r>
    </w:p>
    <w:p w14:paraId="77F15B0F" w14:textId="38AE29BB" w:rsidR="00A11F6A" w:rsidRPr="007D1A4B" w:rsidRDefault="00A11F6A" w:rsidP="00A11F6A">
      <w:pPr>
        <w:jc w:val="both"/>
        <w:rPr>
          <w:rFonts w:ascii="Liberation Serif" w:hAnsi="Liberation Serif"/>
          <w:bCs/>
          <w:sz w:val="28"/>
          <w:szCs w:val="28"/>
        </w:rPr>
      </w:pPr>
      <w:r w:rsidRPr="00C2574A">
        <w:rPr>
          <w:rFonts w:ascii="Liberation Serif" w:hAnsi="Liberation Serif"/>
          <w:bCs/>
          <w:sz w:val="26"/>
          <w:szCs w:val="26"/>
        </w:rPr>
        <w:t>Заместитель начальника управления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</w:t>
      </w:r>
      <w:proofErr w:type="spellStart"/>
      <w:r w:rsidRPr="007D1A4B">
        <w:rPr>
          <w:rFonts w:ascii="Liberation Serif" w:hAnsi="Liberation Serif"/>
          <w:b/>
          <w:sz w:val="28"/>
          <w:szCs w:val="28"/>
        </w:rPr>
        <w:t>С.И.</w:t>
      </w:r>
      <w:r w:rsidR="00B02021">
        <w:rPr>
          <w:rFonts w:ascii="Liberation Serif" w:hAnsi="Liberation Serif"/>
          <w:b/>
          <w:sz w:val="28"/>
          <w:szCs w:val="28"/>
        </w:rPr>
        <w:t>Берсенева</w:t>
      </w:r>
      <w:proofErr w:type="spellEnd"/>
    </w:p>
    <w:p w14:paraId="013F431E" w14:textId="77777777" w:rsidR="00A11F6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72FE8254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28DAC5B5" w14:textId="77777777" w:rsidR="00A11F6A" w:rsidRPr="00C2574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>Ведущий специалист отдела учета и отчетности,</w:t>
      </w:r>
    </w:p>
    <w:p w14:paraId="6BDF7310" w14:textId="77777777" w:rsidR="00A11F6A" w:rsidRPr="00C2574A" w:rsidRDefault="00A11F6A" w:rsidP="00A11F6A">
      <w:pPr>
        <w:tabs>
          <w:tab w:val="left" w:pos="6936"/>
        </w:tabs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информационно-правового обеспечения                       </w:t>
      </w:r>
    </w:p>
    <w:p w14:paraId="764E237F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>и кадровой политик</w:t>
      </w:r>
      <w:r>
        <w:rPr>
          <w:rFonts w:ascii="Liberation Serif" w:hAnsi="Liberation Serif"/>
          <w:sz w:val="28"/>
          <w:szCs w:val="28"/>
        </w:rPr>
        <w:t xml:space="preserve">и                                                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</w:t>
      </w:r>
      <w:proofErr w:type="spellStart"/>
      <w:r w:rsidRPr="007D1A4B">
        <w:rPr>
          <w:rFonts w:ascii="Liberation Serif" w:hAnsi="Liberation Serif"/>
          <w:b/>
          <w:bCs/>
          <w:sz w:val="28"/>
          <w:szCs w:val="28"/>
        </w:rPr>
        <w:t>Н.О.Рожина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            </w:t>
      </w:r>
    </w:p>
    <w:p w14:paraId="2EB4B48D" w14:textId="77777777" w:rsidR="00A11F6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657F50F9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605252CC" w14:textId="77777777" w:rsidR="00A11F6A" w:rsidRDefault="00A11F6A" w:rsidP="00A11F6A">
      <w:pPr>
        <w:ind w:firstLine="540"/>
        <w:jc w:val="both"/>
        <w:rPr>
          <w:rFonts w:ascii="Liberation Serif" w:hAnsi="Liberation Serif"/>
          <w:sz w:val="26"/>
          <w:szCs w:val="26"/>
        </w:rPr>
      </w:pPr>
    </w:p>
    <w:p w14:paraId="513F3CFE" w14:textId="77777777" w:rsidR="00A11F6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отдела учета и отчетности,</w:t>
      </w:r>
    </w:p>
    <w:p w14:paraId="0213B0CC" w14:textId="77777777" w:rsidR="00A11F6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информационно-правового обеспечения </w:t>
      </w:r>
    </w:p>
    <w:p w14:paraId="48723164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6"/>
          <w:szCs w:val="26"/>
        </w:rPr>
        <w:t xml:space="preserve">и кадровой политики                                                                              </w:t>
      </w:r>
      <w:proofErr w:type="spellStart"/>
      <w:r w:rsidRPr="005B4931">
        <w:rPr>
          <w:rFonts w:ascii="Liberation Serif" w:hAnsi="Liberation Serif"/>
          <w:b/>
          <w:bCs/>
          <w:sz w:val="26"/>
          <w:szCs w:val="26"/>
        </w:rPr>
        <w:t>Е.Э.Нужина</w:t>
      </w:r>
      <w:proofErr w:type="spellEnd"/>
      <w:r w:rsidRPr="00C2574A">
        <w:rPr>
          <w:rFonts w:ascii="Liberation Serif" w:hAnsi="Liberation Serif"/>
          <w:sz w:val="26"/>
          <w:szCs w:val="26"/>
        </w:rPr>
        <w:t xml:space="preserve">           </w:t>
      </w:r>
    </w:p>
    <w:p w14:paraId="5FDD9468" w14:textId="77777777" w:rsidR="00A11F6A" w:rsidRDefault="00A11F6A" w:rsidP="00A11F6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52934AC6" w14:textId="77777777" w:rsidR="00A11F6A" w:rsidRPr="005B4931" w:rsidRDefault="00A11F6A" w:rsidP="00A11F6A">
      <w:pPr>
        <w:ind w:left="-142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  </w:t>
      </w:r>
      <w:r w:rsidRPr="005B4931">
        <w:rPr>
          <w:rFonts w:ascii="Liberation Serif" w:hAnsi="Liberation Serif"/>
          <w:bCs/>
          <w:sz w:val="26"/>
          <w:szCs w:val="26"/>
        </w:rPr>
        <w:t xml:space="preserve">Начальник обеспечения мер социальной </w:t>
      </w:r>
      <w:proofErr w:type="gramStart"/>
      <w:r w:rsidRPr="005B4931">
        <w:rPr>
          <w:rFonts w:ascii="Liberation Serif" w:hAnsi="Liberation Serif"/>
          <w:bCs/>
          <w:sz w:val="26"/>
          <w:szCs w:val="26"/>
        </w:rPr>
        <w:t xml:space="preserve">поддержки  </w:t>
      </w:r>
      <w:r>
        <w:rPr>
          <w:rFonts w:ascii="Liberation Serif" w:hAnsi="Liberation Serif"/>
          <w:bCs/>
          <w:sz w:val="26"/>
          <w:szCs w:val="26"/>
        </w:rPr>
        <w:tab/>
      </w:r>
      <w:proofErr w:type="gramEnd"/>
      <w:r>
        <w:rPr>
          <w:rFonts w:ascii="Liberation Serif" w:hAnsi="Liberation Serif"/>
          <w:bCs/>
          <w:sz w:val="26"/>
          <w:szCs w:val="26"/>
        </w:rPr>
        <w:tab/>
      </w:r>
      <w:r w:rsidRPr="005B4931">
        <w:rPr>
          <w:rFonts w:ascii="Liberation Serif" w:hAnsi="Liberation Serif"/>
          <w:b/>
          <w:sz w:val="26"/>
          <w:szCs w:val="26"/>
        </w:rPr>
        <w:t xml:space="preserve">     </w:t>
      </w:r>
      <w:proofErr w:type="spellStart"/>
      <w:r w:rsidRPr="005B4931">
        <w:rPr>
          <w:rFonts w:ascii="Liberation Serif" w:hAnsi="Liberation Serif"/>
          <w:b/>
          <w:sz w:val="26"/>
          <w:szCs w:val="26"/>
        </w:rPr>
        <w:t>О.В.Порошина</w:t>
      </w:r>
      <w:proofErr w:type="spellEnd"/>
      <w:r>
        <w:rPr>
          <w:rFonts w:ascii="Liberation Serif" w:hAnsi="Liberation Serif"/>
          <w:bCs/>
          <w:sz w:val="26"/>
          <w:szCs w:val="26"/>
        </w:rPr>
        <w:tab/>
      </w:r>
    </w:p>
    <w:p w14:paraId="77A86478" w14:textId="77777777" w:rsidR="00A11F6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</w:p>
    <w:p w14:paraId="122347EF" w14:textId="77777777" w:rsidR="00A11F6A" w:rsidRPr="005B4931" w:rsidRDefault="00A11F6A" w:rsidP="00A11F6A">
      <w:pPr>
        <w:ind w:left="-142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</w:t>
      </w:r>
      <w:r w:rsidRPr="005B4931">
        <w:rPr>
          <w:rFonts w:ascii="Liberation Serif" w:hAnsi="Liberation Serif"/>
          <w:b/>
          <w:bCs/>
          <w:sz w:val="26"/>
          <w:szCs w:val="26"/>
        </w:rPr>
        <w:t>Независимые эксперты</w:t>
      </w:r>
    </w:p>
    <w:p w14:paraId="6E8B4482" w14:textId="77777777" w:rsidR="00A11F6A" w:rsidRPr="00C2574A" w:rsidRDefault="00A11F6A" w:rsidP="00A11F6A">
      <w:pPr>
        <w:ind w:hanging="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</w:t>
      </w:r>
      <w:r w:rsidRPr="00C2574A">
        <w:rPr>
          <w:rFonts w:ascii="Liberation Serif" w:hAnsi="Liberation Serif"/>
          <w:sz w:val="26"/>
          <w:szCs w:val="26"/>
        </w:rPr>
        <w:t>Директор филиала государственного</w:t>
      </w:r>
    </w:p>
    <w:p w14:paraId="6FD02144" w14:textId="77777777" w:rsidR="00A11F6A" w:rsidRPr="00C2574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автономного профессионального образовательного</w:t>
      </w:r>
    </w:p>
    <w:p w14:paraId="1E99193A" w14:textId="77777777" w:rsidR="00A11F6A" w:rsidRPr="00C2574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учреждения Свердловской области «Екатеринбургский</w:t>
      </w:r>
    </w:p>
    <w:p w14:paraId="726992B8" w14:textId="77777777" w:rsidR="00A11F6A" w:rsidRPr="00C2574A" w:rsidRDefault="00A11F6A" w:rsidP="00A11F6A">
      <w:pPr>
        <w:ind w:left="-142"/>
        <w:rPr>
          <w:rFonts w:ascii="Liberation Serif" w:hAnsi="Liberation Serif"/>
          <w:b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экономико-технологический колледж»</w:t>
      </w:r>
    </w:p>
    <w:p w14:paraId="572E9614" w14:textId="77777777" w:rsidR="00A11F6A" w:rsidRPr="005A5129" w:rsidRDefault="00A11F6A" w:rsidP="00A11F6A">
      <w:pPr>
        <w:ind w:left="-142"/>
        <w:rPr>
          <w:rFonts w:ascii="Liberation Serif" w:hAnsi="Liberation Serif"/>
          <w:b/>
          <w:sz w:val="28"/>
          <w:szCs w:val="28"/>
        </w:rPr>
      </w:pPr>
      <w:r w:rsidRPr="00C2574A">
        <w:rPr>
          <w:rFonts w:ascii="Liberation Serif" w:hAnsi="Liberation Serif"/>
          <w:bCs/>
          <w:sz w:val="26"/>
          <w:szCs w:val="26"/>
        </w:rPr>
        <w:t xml:space="preserve">  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C2574A">
        <w:rPr>
          <w:rFonts w:ascii="Liberation Serif" w:hAnsi="Liberation Serif"/>
          <w:bCs/>
          <w:sz w:val="26"/>
          <w:szCs w:val="26"/>
        </w:rPr>
        <w:t>(</w:t>
      </w:r>
      <w:r w:rsidRPr="00C2574A">
        <w:rPr>
          <w:rFonts w:ascii="Liberation Serif" w:hAnsi="Liberation Serif"/>
          <w:sz w:val="26"/>
          <w:szCs w:val="26"/>
        </w:rPr>
        <w:t>по согласованию)</w:t>
      </w:r>
      <w:r w:rsidRPr="00C2574A">
        <w:rPr>
          <w:rFonts w:ascii="Liberation Serif" w:hAnsi="Liberation Serif"/>
          <w:sz w:val="26"/>
          <w:szCs w:val="26"/>
        </w:rPr>
        <w:tab/>
      </w:r>
      <w:r w:rsidRPr="00C2574A">
        <w:rPr>
          <w:rFonts w:ascii="Liberation Serif" w:hAnsi="Liberation Serif"/>
          <w:sz w:val="26"/>
          <w:szCs w:val="26"/>
        </w:rPr>
        <w:tab/>
      </w:r>
      <w:r w:rsidRPr="00C2574A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В.Г.Куроедов</w:t>
      </w:r>
      <w:proofErr w:type="spellEnd"/>
    </w:p>
    <w:p w14:paraId="31405336" w14:textId="77777777" w:rsidR="00A11F6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</w:p>
    <w:p w14:paraId="0BC4FF35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C2574A">
        <w:rPr>
          <w:rFonts w:ascii="Liberation Serif" w:hAnsi="Liberation Serif"/>
          <w:sz w:val="26"/>
          <w:szCs w:val="26"/>
        </w:rPr>
        <w:t xml:space="preserve">Преподаватель государственного </w:t>
      </w:r>
    </w:p>
    <w:p w14:paraId="1F7F5DC3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743CBC95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учреждения Свердловской области «Камышловский</w:t>
      </w:r>
    </w:p>
    <w:p w14:paraId="591B898D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b/>
          <w:bCs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гуманитарно-технологический техникум»                                                                   </w:t>
      </w:r>
    </w:p>
    <w:p w14:paraId="1078D5F2" w14:textId="77777777" w:rsidR="00A11F6A" w:rsidRPr="003D381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 xml:space="preserve">  (по согласованию)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Л.А.Цытыркина</w:t>
      </w:r>
      <w:proofErr w:type="spellEnd"/>
    </w:p>
    <w:p w14:paraId="06B451BA" w14:textId="77777777" w:rsidR="00A11F6A" w:rsidRDefault="00A11F6A" w:rsidP="00A11F6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14:paraId="4EAFF182" w14:textId="77777777" w:rsidR="00A11F6A" w:rsidRPr="003D381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4ED0F71F" w14:textId="77777777" w:rsidR="00A11F6A" w:rsidRPr="00E357B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41A53382" w14:textId="77777777" w:rsidR="00A11F6A" w:rsidRPr="00E357BA" w:rsidRDefault="00A11F6A" w:rsidP="00A11F6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14:paraId="79B5D47F" w14:textId="77777777" w:rsidR="00A11F6A" w:rsidRDefault="00A11F6A" w:rsidP="00A11F6A">
      <w:pPr>
        <w:pStyle w:val="a3"/>
        <w:ind w:left="3828" w:hanging="855"/>
        <w:jc w:val="left"/>
      </w:pPr>
    </w:p>
    <w:p w14:paraId="2CCDF7A8" w14:textId="77777777" w:rsidR="0040607F" w:rsidRDefault="0040607F"/>
    <w:sectPr w:rsidR="0040607F" w:rsidSect="00A11F6A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842239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07F"/>
    <w:rsid w:val="00133025"/>
    <w:rsid w:val="002901DB"/>
    <w:rsid w:val="0040607F"/>
    <w:rsid w:val="004A4362"/>
    <w:rsid w:val="005F1DB6"/>
    <w:rsid w:val="009243F0"/>
    <w:rsid w:val="00A11F6A"/>
    <w:rsid w:val="00B02021"/>
    <w:rsid w:val="00CB5BE1"/>
    <w:rsid w:val="00D2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97CD6"/>
  <w15:chartTrackingRefBased/>
  <w15:docId w15:val="{9665F5FE-7098-42D5-9DF8-24FEBA3D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1F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1F6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A11F6A"/>
    <w:rPr>
      <w:rFonts w:ascii="Times New Roman" w:eastAsia="Times New Roman" w:hAnsi="Times New Roman" w:cs="Times New Roman"/>
      <w:bCs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A11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Ксения Хмелева</cp:lastModifiedBy>
  <cp:revision>7</cp:revision>
  <cp:lastPrinted>2025-01-30T04:40:00Z</cp:lastPrinted>
  <dcterms:created xsi:type="dcterms:W3CDTF">2024-10-17T10:26:00Z</dcterms:created>
  <dcterms:modified xsi:type="dcterms:W3CDTF">2025-01-30T04:41:00Z</dcterms:modified>
</cp:coreProperties>
</file>