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E26" w:rsidRPr="00046A68" w:rsidRDefault="00A24B5F" w:rsidP="00601E26">
      <w:pPr>
        <w:jc w:val="right"/>
        <w:rPr>
          <w:sz w:val="22"/>
          <w:szCs w:val="22"/>
        </w:rPr>
      </w:pPr>
      <w:r w:rsidRPr="00046A68">
        <w:rPr>
          <w:sz w:val="22"/>
          <w:szCs w:val="22"/>
        </w:rPr>
        <w:t>УТВЕРЖДЕ</w:t>
      </w:r>
      <w:r w:rsidR="00601E26" w:rsidRPr="00046A68">
        <w:rPr>
          <w:sz w:val="22"/>
          <w:szCs w:val="22"/>
        </w:rPr>
        <w:t>Н</w:t>
      </w:r>
    </w:p>
    <w:p w:rsidR="00601E26" w:rsidRPr="00046A68" w:rsidRDefault="00601E26" w:rsidP="00601E26">
      <w:pPr>
        <w:jc w:val="right"/>
        <w:rPr>
          <w:sz w:val="22"/>
          <w:szCs w:val="22"/>
        </w:rPr>
      </w:pPr>
      <w:r w:rsidRPr="00046A68">
        <w:rPr>
          <w:sz w:val="22"/>
          <w:szCs w:val="22"/>
        </w:rPr>
        <w:t>Приказом директора</w:t>
      </w:r>
    </w:p>
    <w:p w:rsidR="00601E26" w:rsidRPr="00046A68" w:rsidRDefault="007658CB" w:rsidP="00601E26">
      <w:pPr>
        <w:jc w:val="right"/>
        <w:rPr>
          <w:sz w:val="22"/>
          <w:szCs w:val="22"/>
        </w:rPr>
      </w:pPr>
      <w:r w:rsidRPr="00046A68">
        <w:rPr>
          <w:sz w:val="22"/>
          <w:szCs w:val="22"/>
        </w:rPr>
        <w:t>ГКУ «СРЦН</w:t>
      </w:r>
      <w:r w:rsidR="00601E26" w:rsidRPr="00046A68">
        <w:rPr>
          <w:sz w:val="22"/>
          <w:szCs w:val="22"/>
        </w:rPr>
        <w:t xml:space="preserve"> Нижнесергинского района»</w:t>
      </w:r>
    </w:p>
    <w:p w:rsidR="007658CB" w:rsidRPr="00046A68" w:rsidRDefault="007658CB" w:rsidP="00601E26">
      <w:pPr>
        <w:jc w:val="right"/>
        <w:rPr>
          <w:sz w:val="22"/>
          <w:szCs w:val="22"/>
        </w:rPr>
      </w:pPr>
      <w:r w:rsidRPr="00046A68">
        <w:rPr>
          <w:sz w:val="22"/>
          <w:szCs w:val="22"/>
        </w:rPr>
        <w:t>___________К.Е. Потапешкина</w:t>
      </w:r>
    </w:p>
    <w:p w:rsidR="00356B4B" w:rsidRPr="00046A68" w:rsidRDefault="000836D8" w:rsidP="00601E26">
      <w:pPr>
        <w:tabs>
          <w:tab w:val="left" w:pos="0"/>
          <w:tab w:val="left" w:pos="1080"/>
          <w:tab w:val="left" w:pos="5103"/>
        </w:tabs>
        <w:jc w:val="right"/>
        <w:rPr>
          <w:sz w:val="22"/>
          <w:szCs w:val="22"/>
        </w:rPr>
      </w:pPr>
      <w:r w:rsidRPr="00046A68">
        <w:rPr>
          <w:sz w:val="22"/>
          <w:szCs w:val="22"/>
        </w:rPr>
        <w:t>от 20</w:t>
      </w:r>
      <w:r w:rsidR="00601E26" w:rsidRPr="00046A68">
        <w:rPr>
          <w:sz w:val="22"/>
          <w:szCs w:val="22"/>
        </w:rPr>
        <w:t xml:space="preserve"> января 2025</w:t>
      </w:r>
      <w:r w:rsidR="007658CB" w:rsidRPr="00046A68">
        <w:rPr>
          <w:sz w:val="22"/>
          <w:szCs w:val="22"/>
        </w:rPr>
        <w:t xml:space="preserve"> </w:t>
      </w:r>
      <w:r w:rsidR="00601E26" w:rsidRPr="00046A68">
        <w:rPr>
          <w:sz w:val="22"/>
          <w:szCs w:val="22"/>
        </w:rPr>
        <w:t xml:space="preserve">г. № </w:t>
      </w:r>
      <w:r w:rsidRPr="00046A68">
        <w:rPr>
          <w:sz w:val="22"/>
          <w:szCs w:val="22"/>
        </w:rPr>
        <w:t>25</w:t>
      </w:r>
      <w:r w:rsidR="00601E26" w:rsidRPr="00046A68">
        <w:rPr>
          <w:sz w:val="22"/>
          <w:szCs w:val="22"/>
        </w:rPr>
        <w:t>-ОД</w:t>
      </w:r>
    </w:p>
    <w:p w:rsidR="007658CB" w:rsidRPr="00046A68" w:rsidRDefault="007658CB" w:rsidP="00601E26">
      <w:pPr>
        <w:tabs>
          <w:tab w:val="left" w:pos="0"/>
          <w:tab w:val="left" w:pos="1080"/>
          <w:tab w:val="left" w:pos="5103"/>
        </w:tabs>
        <w:jc w:val="right"/>
        <w:rPr>
          <w:sz w:val="22"/>
          <w:szCs w:val="22"/>
        </w:rPr>
      </w:pPr>
      <w:r w:rsidRPr="00046A68">
        <w:rPr>
          <w:sz w:val="22"/>
          <w:szCs w:val="22"/>
        </w:rPr>
        <w:t xml:space="preserve">«Об утверждении Плана </w:t>
      </w:r>
    </w:p>
    <w:p w:rsidR="007658CB" w:rsidRPr="00046A68" w:rsidRDefault="007658CB" w:rsidP="00601E26">
      <w:pPr>
        <w:tabs>
          <w:tab w:val="left" w:pos="0"/>
          <w:tab w:val="left" w:pos="1080"/>
          <w:tab w:val="left" w:pos="5103"/>
        </w:tabs>
        <w:jc w:val="right"/>
        <w:rPr>
          <w:rFonts w:ascii="Liberation Serif" w:hAnsi="Liberation Serif" w:cs="Liberation Serif"/>
          <w:sz w:val="22"/>
          <w:szCs w:val="22"/>
          <w:lang w:eastAsia="en-US"/>
        </w:rPr>
      </w:pPr>
      <w:r w:rsidRPr="00046A68">
        <w:rPr>
          <w:sz w:val="22"/>
          <w:szCs w:val="22"/>
        </w:rPr>
        <w:t>по противодействию коррупции»</w:t>
      </w: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6B4B">
        <w:rPr>
          <w:rFonts w:ascii="Liberation Serif" w:hAnsi="Liberation Serif" w:cs="Liberation Serif"/>
          <w:b/>
          <w:sz w:val="28"/>
          <w:szCs w:val="28"/>
        </w:rPr>
        <w:t xml:space="preserve">ПЛАН </w:t>
      </w: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56B4B">
        <w:rPr>
          <w:rFonts w:ascii="Liberation Serif" w:hAnsi="Liberation Serif" w:cs="Liberation Serif"/>
          <w:b/>
          <w:sz w:val="28"/>
          <w:szCs w:val="28"/>
        </w:rPr>
        <w:t xml:space="preserve">по противодействию коррупции </w:t>
      </w:r>
    </w:p>
    <w:p w:rsidR="00356B4B" w:rsidRPr="004F793B" w:rsidRDefault="007658CB" w:rsidP="00356B4B">
      <w:pPr>
        <w:jc w:val="center"/>
        <w:rPr>
          <w:rFonts w:ascii="Liberation Serif" w:hAnsi="Liberation Serif" w:cs="Liberation Serif"/>
          <w:b/>
          <w:sz w:val="28"/>
          <w:szCs w:val="28"/>
          <w:u w:val="single"/>
        </w:rPr>
      </w:pPr>
      <w:r>
        <w:rPr>
          <w:rFonts w:ascii="Liberation Serif" w:hAnsi="Liberation Serif" w:cs="Liberation Serif"/>
          <w:b/>
          <w:sz w:val="28"/>
          <w:szCs w:val="28"/>
          <w:u w:val="single"/>
        </w:rPr>
        <w:t>ГКУ «СРЦН</w:t>
      </w:r>
      <w:r w:rsidR="004F793B" w:rsidRPr="004F793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Нижнесергинского района»</w:t>
      </w:r>
      <w:r w:rsidR="004F793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на 2025</w:t>
      </w:r>
      <w:r w:rsidR="00755492">
        <w:rPr>
          <w:rFonts w:ascii="Liberation Serif" w:hAnsi="Liberation Serif" w:cs="Liberation Serif"/>
          <w:b/>
          <w:sz w:val="28"/>
          <w:szCs w:val="28"/>
          <w:u w:val="single"/>
        </w:rPr>
        <w:t>-2026</w:t>
      </w:r>
      <w:r w:rsidR="004F793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год</w:t>
      </w:r>
      <w:r w:rsidR="00755492">
        <w:rPr>
          <w:rFonts w:ascii="Liberation Serif" w:hAnsi="Liberation Serif" w:cs="Liberation Serif"/>
          <w:b/>
          <w:sz w:val="28"/>
          <w:szCs w:val="28"/>
          <w:u w:val="single"/>
        </w:rPr>
        <w:t>а</w:t>
      </w: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  <w:vertAlign w:val="superscript"/>
        </w:rPr>
      </w:pPr>
      <w:r>
        <w:rPr>
          <w:rFonts w:ascii="Liberation Serif" w:hAnsi="Liberation Serif" w:cs="Liberation Serif"/>
          <w:b/>
          <w:sz w:val="28"/>
          <w:szCs w:val="28"/>
          <w:vertAlign w:val="superscript"/>
        </w:rPr>
        <w:t>(наименование учреждения)</w:t>
      </w: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</w:p>
    <w:tbl>
      <w:tblPr>
        <w:tblW w:w="15479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"/>
        <w:gridCol w:w="851"/>
        <w:gridCol w:w="5528"/>
        <w:gridCol w:w="2127"/>
        <w:gridCol w:w="4110"/>
        <w:gridCol w:w="1984"/>
      </w:tblGrid>
      <w:tr w:rsidR="00356B4B" w:rsidRPr="00356B4B" w:rsidTr="00356B4B">
        <w:trPr>
          <w:trHeight w:val="914"/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ind w:left="-79" w:hanging="79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Номер пункта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Наименование мероприятия</w:t>
            </w:r>
          </w:p>
          <w:p w:rsidR="00356B4B" w:rsidRPr="00356B4B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 xml:space="preserve"> </w:t>
            </w:r>
          </w:p>
          <w:p w:rsidR="00356B4B" w:rsidRPr="00356B4B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Ответственный исполнитель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Ожидаемый результат</w:t>
            </w:r>
          </w:p>
          <w:p w:rsidR="00356B4B" w:rsidRPr="00356B4B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ind w:firstLine="34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Срок исполнения и (или) представления отчета</w:t>
            </w:r>
          </w:p>
        </w:tc>
      </w:tr>
    </w:tbl>
    <w:p w:rsidR="00356B4B" w:rsidRPr="00356B4B" w:rsidRDefault="00356B4B" w:rsidP="00356B4B">
      <w:pPr>
        <w:rPr>
          <w:rFonts w:ascii="Liberation Serif" w:hAnsi="Liberation Serif" w:cs="Liberation Serif"/>
          <w:sz w:val="2"/>
          <w:szCs w:val="2"/>
        </w:rPr>
      </w:pPr>
    </w:p>
    <w:p w:rsidR="00356B4B" w:rsidRPr="00356B4B" w:rsidRDefault="00356B4B" w:rsidP="00356B4B">
      <w:pPr>
        <w:rPr>
          <w:rFonts w:ascii="Liberation Serif" w:hAnsi="Liberation Serif" w:cs="Liberation Serif"/>
          <w:sz w:val="2"/>
          <w:szCs w:val="2"/>
        </w:rPr>
      </w:pPr>
    </w:p>
    <w:tbl>
      <w:tblPr>
        <w:tblW w:w="15480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"/>
        <w:gridCol w:w="851"/>
        <w:gridCol w:w="5528"/>
        <w:gridCol w:w="2127"/>
        <w:gridCol w:w="4110"/>
        <w:gridCol w:w="1985"/>
      </w:tblGrid>
      <w:tr w:rsidR="00356B4B" w:rsidRPr="00356B4B" w:rsidTr="00356B4B">
        <w:trPr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356B4B" w:rsidP="00936E03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spacing w:line="216" w:lineRule="auto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spacing w:line="216" w:lineRule="auto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356B4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autoSpaceDE w:val="0"/>
              <w:spacing w:before="120" w:after="120" w:line="216" w:lineRule="auto"/>
              <w:ind w:right="19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356B4B" w:rsidP="00936E03">
            <w:pPr>
              <w:autoSpaceDE w:val="0"/>
              <w:spacing w:before="120" w:after="12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2B47C1" w:rsidP="00936E03">
            <w:pPr>
              <w:autoSpaceDE w:val="0"/>
              <w:spacing w:before="120" w:after="120" w:line="216" w:lineRule="auto"/>
              <w:jc w:val="center"/>
              <w:rPr>
                <w:rFonts w:ascii="Liberation Serif" w:hAnsi="Liberation Serif" w:cs="Liberation Serif"/>
              </w:rPr>
            </w:pPr>
            <w:r w:rsidRPr="0099736E">
              <w:rPr>
                <w:rFonts w:eastAsia="Calibri"/>
                <w:b/>
                <w:bCs/>
                <w:sz w:val="28"/>
                <w:szCs w:val="28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4F793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C812F9" w:rsidP="004F793B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793B" w:rsidRPr="00356B4B" w:rsidRDefault="004F793B" w:rsidP="004F793B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Мониторинг локальных актов Учреждения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C812F9" w:rsidP="004F793B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Заместитель директора</w:t>
            </w:r>
            <w:r w:rsidR="00106071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106071">
              <w:rPr>
                <w:rFonts w:eastAsia="Calibri"/>
                <w:sz w:val="26"/>
                <w:szCs w:val="26"/>
              </w:rPr>
              <w:t>ВиРР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0212E3" w:rsidRDefault="000212E3" w:rsidP="004F793B">
            <w:pPr>
              <w:pStyle w:val="ConsPlusNormal"/>
              <w:widowControl/>
              <w:spacing w:line="216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Выявление случаев несоблюдения законодательства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и принятие своевременных и действенных мер по выявленным случаям нарушений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в течение трех месяцев со дня изменения федерального законодательства, законодательства Свердловской области</w:t>
            </w:r>
          </w:p>
        </w:tc>
      </w:tr>
      <w:tr w:rsidR="004F793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C812F9" w:rsidP="004F793B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793B" w:rsidRPr="00356B4B" w:rsidRDefault="004F793B" w:rsidP="004F793B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spacing w:after="200" w:line="276" w:lineRule="auto"/>
              <w:jc w:val="both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Ознакомление с кодексом этики и служебного поведения работников учреждения вновь поступающих на работу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C812F9" w:rsidP="004F793B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0212E3" w:rsidP="004F793B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Выявление случаев несоблюдения законодательства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и принятие своевременных и действенных мер по выявленным случаям нарушений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 xml:space="preserve">постоянно </w:t>
            </w:r>
          </w:p>
        </w:tc>
      </w:tr>
      <w:tr w:rsidR="004F793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C812F9" w:rsidP="004F793B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793B" w:rsidRPr="00356B4B" w:rsidRDefault="004F793B" w:rsidP="004F793B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B70D25" w:rsidRDefault="004F793B" w:rsidP="007658CB">
            <w:pPr>
              <w:spacing w:after="200" w:line="276" w:lineRule="auto"/>
              <w:jc w:val="both"/>
              <w:rPr>
                <w:rFonts w:eastAsia="Calibri"/>
                <w:sz w:val="26"/>
                <w:szCs w:val="26"/>
              </w:rPr>
            </w:pPr>
            <w:r w:rsidRPr="00B70D25">
              <w:rPr>
                <w:rFonts w:eastAsia="Calibri"/>
                <w:sz w:val="26"/>
                <w:szCs w:val="26"/>
                <w:lang w:eastAsia="en-US"/>
              </w:rPr>
              <w:t>Приведение локальных актов  Г</w:t>
            </w:r>
            <w:r w:rsidR="007658CB">
              <w:rPr>
                <w:rFonts w:eastAsia="Calibri"/>
                <w:sz w:val="26"/>
                <w:szCs w:val="26"/>
                <w:lang w:eastAsia="en-US"/>
              </w:rPr>
              <w:t xml:space="preserve">КУ </w:t>
            </w:r>
            <w:r w:rsidRPr="00B70D25">
              <w:rPr>
                <w:rFonts w:eastAsia="Calibri"/>
                <w:sz w:val="26"/>
                <w:szCs w:val="26"/>
                <w:lang w:eastAsia="en-US"/>
              </w:rPr>
              <w:t>«</w:t>
            </w:r>
            <w:r w:rsidR="007658CB">
              <w:rPr>
                <w:rFonts w:eastAsia="Calibri"/>
                <w:sz w:val="26"/>
                <w:szCs w:val="26"/>
                <w:lang w:eastAsia="en-US"/>
              </w:rPr>
              <w:t>СРЦН</w:t>
            </w:r>
            <w:r w:rsidRPr="00B70D25">
              <w:rPr>
                <w:rFonts w:eastAsia="Calibri"/>
                <w:sz w:val="26"/>
                <w:szCs w:val="26"/>
                <w:lang w:eastAsia="en-US"/>
              </w:rPr>
              <w:t xml:space="preserve"> Нижнесергинского района» в области противодействия коррупции в соответствие с изменениями в региональном  и  федеральном законодательством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Default="00C812F9" w:rsidP="004F793B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Заместитель директора</w:t>
            </w:r>
            <w:r w:rsidR="00106071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106071">
              <w:rPr>
                <w:rFonts w:eastAsia="Calibri"/>
                <w:sz w:val="26"/>
                <w:szCs w:val="26"/>
              </w:rPr>
              <w:t>ВиРР</w:t>
            </w:r>
            <w:proofErr w:type="spellEnd"/>
          </w:p>
          <w:p w:rsidR="00C812F9" w:rsidRPr="0099736E" w:rsidRDefault="00C812F9" w:rsidP="004F793B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0212E3" w:rsidP="004F793B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Выявление случаев несоблюдения законодательства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и принятие своевременных и действенных мер по выявленным случаям нарушений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7658CB" w:rsidP="004F793B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</w:t>
            </w:r>
            <w:r w:rsidR="004F793B">
              <w:rPr>
                <w:rFonts w:eastAsia="Calibri"/>
                <w:sz w:val="26"/>
                <w:szCs w:val="26"/>
              </w:rPr>
              <w:t>остоянно</w:t>
            </w:r>
          </w:p>
        </w:tc>
      </w:tr>
      <w:tr w:rsidR="002B47C1" w:rsidRPr="00356B4B" w:rsidTr="00CF6AB6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7C1" w:rsidRPr="00356B4B" w:rsidRDefault="002B47C1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B47C1" w:rsidRPr="00356B4B" w:rsidRDefault="002B47C1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7C1" w:rsidRPr="002B47C1" w:rsidRDefault="002B47C1" w:rsidP="002B47C1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47C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C812F9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12F9" w:rsidRPr="00356B4B" w:rsidRDefault="00C812F9" w:rsidP="00C812F9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812F9" w:rsidRPr="00356B4B" w:rsidRDefault="00C812F9" w:rsidP="00C812F9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12F9" w:rsidRPr="0099736E" w:rsidRDefault="00C812F9" w:rsidP="00C812F9">
            <w:pPr>
              <w:autoSpaceDE w:val="0"/>
              <w:adjustRightInd w:val="0"/>
              <w:jc w:val="both"/>
              <w:rPr>
                <w:sz w:val="26"/>
                <w:szCs w:val="26"/>
              </w:rPr>
            </w:pPr>
            <w:r w:rsidRPr="0099736E">
              <w:rPr>
                <w:sz w:val="26"/>
                <w:szCs w:val="26"/>
              </w:rPr>
              <w:t>Организация и проведение сбора сведений о доходах, об имуществе и обязательствах имущественного характера, представляемые руководителем.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12F9" w:rsidRPr="0099736E" w:rsidRDefault="00C812F9" w:rsidP="00C812F9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12F9" w:rsidRPr="000212E3" w:rsidRDefault="000212E3" w:rsidP="00C812F9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Укрепление служебной дисциплины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и профилактика возникновения коррупционных рисков при исполнении должностных обязанностей сотрудниками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12F9" w:rsidRPr="0099736E" w:rsidRDefault="00C812F9" w:rsidP="00C812F9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 xml:space="preserve"> до 30 апреля ежегодно</w:t>
            </w:r>
          </w:p>
        </w:tc>
      </w:tr>
      <w:tr w:rsidR="004F793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C812F9" w:rsidP="004F793B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793B" w:rsidRPr="00356B4B" w:rsidRDefault="004F793B" w:rsidP="004F793B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Обеспечение деятельности комиссии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12F9" w:rsidRDefault="00C812F9" w:rsidP="00C812F9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Заместитель директора</w:t>
            </w:r>
            <w:r w:rsidR="00106071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106071">
              <w:rPr>
                <w:rFonts w:eastAsia="Calibri"/>
                <w:sz w:val="26"/>
                <w:szCs w:val="26"/>
              </w:rPr>
              <w:t>ВиРР</w:t>
            </w:r>
            <w:proofErr w:type="spellEnd"/>
          </w:p>
          <w:p w:rsidR="004F793B" w:rsidRPr="0099736E" w:rsidRDefault="004F793B" w:rsidP="00C812F9">
            <w:pPr>
              <w:rPr>
                <w:rFonts w:eastAsia="Calibri"/>
                <w:color w:val="000000"/>
                <w:sz w:val="26"/>
                <w:szCs w:val="26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0212E3" w:rsidP="004F793B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Укрепление служебной дисциплины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и профилактика возникновения коррупционных рисков при исполнении должностных обязанностей сотрудниками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по мере возникновения оснований для заседания комиссии</w:t>
            </w:r>
          </w:p>
          <w:p w:rsidR="004F793B" w:rsidRPr="0099736E" w:rsidRDefault="004F793B" w:rsidP="004F793B">
            <w:pPr>
              <w:rPr>
                <w:rFonts w:eastAsia="Calibri"/>
                <w:sz w:val="26"/>
                <w:szCs w:val="26"/>
              </w:rPr>
            </w:pPr>
          </w:p>
        </w:tc>
      </w:tr>
      <w:tr w:rsidR="004F793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C812F9" w:rsidP="004F793B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793B" w:rsidRPr="00356B4B" w:rsidRDefault="004F793B" w:rsidP="004F793B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Обеспечение контроля за соблюдением требований по предотвращению и урегулированию конфликта интересов работников Учреждения, соблюдением норм этики и служебного поведения, исполнением обязанности по сообщению о получении подарка в связи с должностным положением или в связи с исполнением служебных обязанностей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12F9" w:rsidRDefault="00C812F9" w:rsidP="00C812F9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Заместитель директора</w:t>
            </w:r>
            <w:r w:rsidR="00106071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106071">
              <w:rPr>
                <w:rFonts w:eastAsia="Calibri"/>
                <w:sz w:val="26"/>
                <w:szCs w:val="26"/>
              </w:rPr>
              <w:t>ВиРР</w:t>
            </w:r>
            <w:proofErr w:type="spellEnd"/>
          </w:p>
          <w:p w:rsidR="00C812F9" w:rsidRDefault="00C812F9" w:rsidP="00C812F9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Специалист по кадрам</w:t>
            </w:r>
          </w:p>
          <w:p w:rsidR="004F793B" w:rsidRPr="0099736E" w:rsidRDefault="00C812F9" w:rsidP="00C812F9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0212E3" w:rsidP="004F793B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Укрепление служебной дисциплины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и профилактика возникновения коррупционных рисков при исполнении должностных обязанностей сотрудниками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в течение года</w:t>
            </w:r>
          </w:p>
        </w:tc>
      </w:tr>
      <w:tr w:rsidR="004F793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C812F9" w:rsidP="004F793B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793B" w:rsidRPr="00356B4B" w:rsidRDefault="004F793B" w:rsidP="004F793B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autoSpaceDE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 xml:space="preserve">Оказание консультативной помощи по вопросам, связанным с применением на практике общих принципов служебного поведения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C812F9" w:rsidP="00106071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Заместитель директора</w:t>
            </w:r>
            <w:r w:rsidR="00106071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106071">
              <w:rPr>
                <w:rFonts w:eastAsia="Calibri"/>
                <w:sz w:val="26"/>
                <w:szCs w:val="26"/>
              </w:rPr>
              <w:t>ВиРР</w:t>
            </w:r>
            <w:proofErr w:type="spellEnd"/>
            <w:r>
              <w:rPr>
                <w:rFonts w:eastAsia="Calibri"/>
                <w:sz w:val="26"/>
                <w:szCs w:val="26"/>
              </w:rPr>
              <w:t>,</w:t>
            </w:r>
            <w:r w:rsidR="00106071">
              <w:rPr>
                <w:rFonts w:eastAsia="Calibri"/>
                <w:sz w:val="26"/>
                <w:szCs w:val="26"/>
              </w:rPr>
              <w:t xml:space="preserve"> заведующие отделениями</w:t>
            </w:r>
            <w:r w:rsidR="004F793B" w:rsidRPr="0099736E"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0212E3" w:rsidP="004F793B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Укрепление служебной дисциплины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и профилактика возникновения коррупционных рисков при исполнении должностных обязанностей сотрудниками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в течение года</w:t>
            </w:r>
          </w:p>
        </w:tc>
      </w:tr>
      <w:tr w:rsidR="004F793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C812F9" w:rsidP="004F793B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793B" w:rsidRPr="00356B4B" w:rsidRDefault="004F793B" w:rsidP="004F793B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autoSpaceDE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Организация работы по доведению до граждан, принимаемых на работу в Учреждение информации:</w:t>
            </w:r>
          </w:p>
          <w:p w:rsidR="004F793B" w:rsidRPr="0099736E" w:rsidRDefault="004F793B" w:rsidP="004F793B">
            <w:pPr>
              <w:autoSpaceDE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1) об ответственности за коррупционны</w:t>
            </w:r>
            <w:r>
              <w:rPr>
                <w:rFonts w:eastAsia="Calibri"/>
                <w:sz w:val="26"/>
                <w:szCs w:val="26"/>
              </w:rPr>
              <w:t xml:space="preserve">е </w:t>
            </w:r>
            <w:r w:rsidRPr="0099736E">
              <w:rPr>
                <w:rFonts w:eastAsia="Calibri"/>
                <w:sz w:val="26"/>
                <w:szCs w:val="26"/>
              </w:rPr>
              <w:t>правонарушения;</w:t>
            </w:r>
          </w:p>
          <w:p w:rsidR="004F793B" w:rsidRPr="0099736E" w:rsidRDefault="004F793B" w:rsidP="004F793B">
            <w:pPr>
              <w:autoSpaceDE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2) рекомендаций по соблюдению работниками норм этики в целях противодействия коррупции и иным правонарушениям, подготовленных Министерством труда и социаль</w:t>
            </w:r>
            <w:r w:rsidR="00106071">
              <w:rPr>
                <w:rFonts w:eastAsia="Calibri"/>
                <w:sz w:val="26"/>
                <w:szCs w:val="26"/>
              </w:rPr>
              <w:t>ной защиты Российской Федерации;</w:t>
            </w:r>
          </w:p>
          <w:p w:rsidR="004F793B" w:rsidRPr="0099736E" w:rsidRDefault="004F793B" w:rsidP="004F793B">
            <w:pPr>
              <w:autoSpaceDE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 xml:space="preserve">3) о запретах и ограничениях, требованиях </w:t>
            </w:r>
          </w:p>
          <w:p w:rsidR="004F793B" w:rsidRPr="0099736E" w:rsidRDefault="004F793B" w:rsidP="004F793B">
            <w:pPr>
              <w:autoSpaceDE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о предотвращении и урегулировании конфликта интересов, исполнении иных обязанностей, установленных в целях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C812F9" w:rsidP="004F793B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0212E3" w:rsidP="004F793B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Укрепление служебной дисциплины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и профилактика возникновения коррупционных рисков при исполнении должностных обязанностей сотрудниками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в течение года</w:t>
            </w:r>
          </w:p>
        </w:tc>
      </w:tr>
      <w:tr w:rsidR="004F793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C812F9" w:rsidP="004F793B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793B" w:rsidRPr="00356B4B" w:rsidRDefault="004F793B" w:rsidP="004F793B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Default="004F793B" w:rsidP="004F793B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Внедрение процедуры информирования работниками работодателя о случаях склонения их к совершению коррупционных нарушений и порядка рассмотрения таких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99736E">
              <w:rPr>
                <w:rFonts w:eastAsia="Calibri"/>
                <w:sz w:val="26"/>
                <w:szCs w:val="26"/>
              </w:rPr>
              <w:t xml:space="preserve">сообщений, включая создание доступных каналов передачи обозначенной информации (механизмов «обратной связи», телефона доверия, почты доверия)  </w:t>
            </w:r>
          </w:p>
          <w:p w:rsidR="004F793B" w:rsidRPr="0099736E" w:rsidRDefault="004F793B" w:rsidP="004F793B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12F9" w:rsidRDefault="00C812F9" w:rsidP="00C812F9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Заместитель директора</w:t>
            </w:r>
            <w:r w:rsidR="00106071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106071">
              <w:rPr>
                <w:rFonts w:eastAsia="Calibri"/>
                <w:sz w:val="26"/>
                <w:szCs w:val="26"/>
              </w:rPr>
              <w:t>ВиРР</w:t>
            </w:r>
            <w:proofErr w:type="spellEnd"/>
          </w:p>
          <w:p w:rsidR="00C812F9" w:rsidRDefault="00C812F9" w:rsidP="00C812F9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Специалист по кадрам</w:t>
            </w:r>
          </w:p>
          <w:p w:rsidR="004F793B" w:rsidRPr="0099736E" w:rsidRDefault="00C812F9" w:rsidP="00C812F9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0212E3" w:rsidP="004F793B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Укрепление служебной дисциплины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и профилактика возникновения коррупционных рисков при исполнении должностных обязанностей сотрудниками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в течение года</w:t>
            </w:r>
          </w:p>
        </w:tc>
      </w:tr>
      <w:tr w:rsidR="002B47C1" w:rsidRPr="00356B4B" w:rsidTr="00F91BAA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7C1" w:rsidRPr="00356B4B" w:rsidRDefault="002B47C1" w:rsidP="002B47C1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B47C1" w:rsidRPr="00356B4B" w:rsidRDefault="002B47C1" w:rsidP="002B47C1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7C1" w:rsidRPr="002B47C1" w:rsidRDefault="002B47C1" w:rsidP="002B47C1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47C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Профессиональное развитие работников в сфере организации противодействия коррупции</w:t>
            </w:r>
          </w:p>
        </w:tc>
      </w:tr>
      <w:tr w:rsidR="004F793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C812F9" w:rsidP="004F793B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793B" w:rsidRPr="00356B4B" w:rsidRDefault="004F793B" w:rsidP="004F793B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Проведение технической  учебы среди работников по вопросу соблюдения кодекса этики и служебного поведения  и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12F9" w:rsidRDefault="00C812F9" w:rsidP="00C812F9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Заместитель директора</w:t>
            </w:r>
            <w:r w:rsidR="00106071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106071">
              <w:rPr>
                <w:rFonts w:eastAsia="Calibri"/>
                <w:sz w:val="26"/>
                <w:szCs w:val="26"/>
              </w:rPr>
              <w:t>ВиРР</w:t>
            </w:r>
            <w:proofErr w:type="spellEnd"/>
          </w:p>
          <w:p w:rsidR="004F793B" w:rsidRPr="0099736E" w:rsidRDefault="00C812F9" w:rsidP="00C812F9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6"/>
                <w:szCs w:val="26"/>
              </w:rPr>
              <w:t>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0212E3" w:rsidRDefault="000212E3" w:rsidP="004F793B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Формирование этических норм и правил служебного поведения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 xml:space="preserve">. Это способствует укреплению авторитета гражданских служащих, повышению доверия граждан к государственным 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lastRenderedPageBreak/>
              <w:t>органам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7658CB" w:rsidP="004F793B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lastRenderedPageBreak/>
              <w:t>н</w:t>
            </w:r>
            <w:r w:rsidR="004F793B" w:rsidRPr="0099736E">
              <w:rPr>
                <w:rFonts w:eastAsia="Calibri"/>
                <w:sz w:val="26"/>
                <w:szCs w:val="26"/>
              </w:rPr>
              <w:t xml:space="preserve">оябрь-декабрь </w:t>
            </w:r>
          </w:p>
        </w:tc>
      </w:tr>
      <w:tr w:rsidR="004F793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C812F9" w:rsidP="004F793B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793B" w:rsidRPr="00356B4B" w:rsidRDefault="004F793B" w:rsidP="004F793B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Проведение с работниками лекций  по  вопросам  уплаты налогов физических  лиц и  ответственности за  уклонение  от уплаты  налогов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C812F9" w:rsidP="004F793B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Главный бухгалтер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0212E3" w:rsidP="004F793B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Формирование этических норм и правил служебного поведения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. Это способствует укреплению авторитета гражданских служащих, повышению доверия граждан к государственным органам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7658CB" w:rsidP="004F793B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</w:t>
            </w:r>
            <w:r w:rsidR="004F793B" w:rsidRPr="0099736E">
              <w:rPr>
                <w:rFonts w:eastAsia="Calibri"/>
                <w:sz w:val="26"/>
                <w:szCs w:val="26"/>
              </w:rPr>
              <w:t>остоянно</w:t>
            </w:r>
          </w:p>
        </w:tc>
      </w:tr>
      <w:tr w:rsidR="004F793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C812F9" w:rsidP="004F793B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793B" w:rsidRPr="00356B4B" w:rsidRDefault="004F793B" w:rsidP="004F793B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 xml:space="preserve">Мероприятия по проведению разъяснительной работы с лицами, участвующими в осуществлении закупок. Рассмотрение типовых ситуаций конфликта интересов конфликта интересов при осуществлении закупок и порядок их урегулирования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12F9" w:rsidRDefault="00C812F9" w:rsidP="00C812F9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Заместитель директора</w:t>
            </w:r>
            <w:r w:rsidR="00106071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106071">
              <w:rPr>
                <w:rFonts w:eastAsia="Calibri"/>
                <w:sz w:val="26"/>
                <w:szCs w:val="26"/>
              </w:rPr>
              <w:t>ВиРР</w:t>
            </w:r>
            <w:proofErr w:type="spellEnd"/>
          </w:p>
          <w:p w:rsidR="004F793B" w:rsidRPr="0099736E" w:rsidRDefault="004F793B" w:rsidP="00C812F9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0212E3" w:rsidP="004F793B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Формирование этических норм и правил служебного поведения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. Это способствует укреплению авторитета гражданских служащих, повышению доверия граждан к государственным органам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в течение года</w:t>
            </w:r>
          </w:p>
        </w:tc>
      </w:tr>
      <w:tr w:rsidR="004F793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C812F9" w:rsidP="004F793B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F793B" w:rsidRPr="00356B4B" w:rsidRDefault="004F793B" w:rsidP="004F793B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Проведение разъяснительной работы с работниками,</w:t>
            </w:r>
          </w:p>
          <w:p w:rsidR="004F793B" w:rsidRPr="0099736E" w:rsidRDefault="004F793B" w:rsidP="004F793B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занимающими должности, выполнение обязанностей по</w:t>
            </w:r>
          </w:p>
          <w:p w:rsidR="004F793B" w:rsidRPr="0099736E" w:rsidRDefault="004F793B" w:rsidP="004F793B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которым связано с коррупционными рисками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12F9" w:rsidRDefault="00C812F9" w:rsidP="00C812F9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Заместитель директора</w:t>
            </w:r>
            <w:r w:rsidR="00106071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106071">
              <w:rPr>
                <w:rFonts w:eastAsia="Calibri"/>
                <w:sz w:val="26"/>
                <w:szCs w:val="26"/>
              </w:rPr>
              <w:t>ВиРР</w:t>
            </w:r>
            <w:proofErr w:type="spellEnd"/>
          </w:p>
          <w:p w:rsidR="004F793B" w:rsidRPr="0099736E" w:rsidRDefault="004F793B" w:rsidP="00C812F9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356B4B" w:rsidRDefault="000212E3" w:rsidP="004F793B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Формирование этических норм и правил служебного поведения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. Это способствует укреплению авторитета гражданских служащих, повышению доверия граждан к государственным органам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93B" w:rsidRPr="0099736E" w:rsidRDefault="004F793B" w:rsidP="004F793B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в течение года</w:t>
            </w:r>
          </w:p>
        </w:tc>
      </w:tr>
      <w:tr w:rsidR="002B47C1" w:rsidRPr="00356B4B" w:rsidTr="0076415A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7C1" w:rsidRPr="00356B4B" w:rsidRDefault="002B47C1" w:rsidP="002B47C1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B47C1" w:rsidRPr="00356B4B" w:rsidRDefault="002B47C1" w:rsidP="002B47C1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7C1" w:rsidRPr="002B47C1" w:rsidRDefault="002B47C1" w:rsidP="002B47C1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47C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Обеспечение соответствия системы внутреннего контроля в учреждении</w:t>
            </w:r>
          </w:p>
        </w:tc>
      </w:tr>
      <w:tr w:rsidR="000212E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autoSpaceDE w:val="0"/>
              <w:adjustRightInd w:val="0"/>
              <w:jc w:val="both"/>
              <w:rPr>
                <w:sz w:val="26"/>
                <w:szCs w:val="26"/>
              </w:rPr>
            </w:pPr>
            <w:r w:rsidRPr="0099736E">
              <w:rPr>
                <w:sz w:val="26"/>
                <w:szCs w:val="26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Главный бухгалтер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Выявление случаев несоблюдения законодательства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и принятие своевременных и действенных мер по выявленным случаям нарушений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7658CB" w:rsidP="000212E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</w:t>
            </w:r>
            <w:r w:rsidR="000212E3" w:rsidRPr="0099736E">
              <w:rPr>
                <w:rFonts w:eastAsia="Calibri"/>
                <w:sz w:val="26"/>
                <w:szCs w:val="26"/>
              </w:rPr>
              <w:t xml:space="preserve"> течение года</w:t>
            </w:r>
          </w:p>
        </w:tc>
      </w:tr>
      <w:tr w:rsidR="000212E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autoSpaceDE w:val="0"/>
              <w:adjustRightInd w:val="0"/>
              <w:jc w:val="both"/>
              <w:rPr>
                <w:sz w:val="26"/>
                <w:szCs w:val="26"/>
              </w:rPr>
            </w:pPr>
            <w:r w:rsidRPr="0099736E">
              <w:rPr>
                <w:sz w:val="26"/>
                <w:szCs w:val="26"/>
              </w:rPr>
              <w:t>Контроль осуществления закупок в соответствии с планом графиком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Default="000212E3" w:rsidP="000212E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Главный бухгалтер</w:t>
            </w:r>
          </w:p>
          <w:p w:rsidR="000212E3" w:rsidRDefault="000212E3" w:rsidP="000212E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Заместитель директора</w:t>
            </w:r>
          </w:p>
          <w:p w:rsidR="000212E3" w:rsidRDefault="000212E3" w:rsidP="000212E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Юрисконсульт</w:t>
            </w:r>
          </w:p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Специалист по закупкам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0212E3" w:rsidRDefault="000212E3" w:rsidP="000212E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Неукоснительное соблюдение требований законодательства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при осуществлении закупок товаров, работ, услуг. Создание условий для исключения коррупционных проявлений при проведении этой работы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в течение года</w:t>
            </w:r>
          </w:p>
        </w:tc>
      </w:tr>
      <w:tr w:rsidR="000212E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autoSpaceDE w:val="0"/>
              <w:adjustRightInd w:val="0"/>
              <w:jc w:val="both"/>
              <w:rPr>
                <w:sz w:val="26"/>
                <w:szCs w:val="26"/>
              </w:rPr>
            </w:pPr>
            <w:r w:rsidRPr="0099736E">
              <w:rPr>
                <w:sz w:val="26"/>
                <w:szCs w:val="26"/>
              </w:rPr>
              <w:t>Проведение контроля качества оказываемых услуг</w:t>
            </w:r>
          </w:p>
          <w:p w:rsidR="000212E3" w:rsidRDefault="000212E3" w:rsidP="000212E3">
            <w:pPr>
              <w:autoSpaceDE w:val="0"/>
              <w:adjustRightInd w:val="0"/>
              <w:jc w:val="both"/>
              <w:rPr>
                <w:sz w:val="26"/>
                <w:szCs w:val="26"/>
              </w:rPr>
            </w:pPr>
          </w:p>
          <w:p w:rsidR="000212E3" w:rsidRPr="0099736E" w:rsidRDefault="000212E3" w:rsidP="000212E3">
            <w:pPr>
              <w:autoSpaceDE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Заместитель директора</w:t>
            </w:r>
            <w:r w:rsidR="00106071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106071">
              <w:rPr>
                <w:rFonts w:eastAsia="Calibri"/>
                <w:sz w:val="26"/>
                <w:szCs w:val="26"/>
              </w:rPr>
              <w:t>ВиРР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0212E3" w:rsidRDefault="000212E3" w:rsidP="000212E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Принятие мер по предупреждению и профилактике коррупционных правонарушений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. Например, анализ жалоб и обращений граждан позволяет выявить факты коррупции и принять по ним меры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в течение года</w:t>
            </w:r>
          </w:p>
        </w:tc>
      </w:tr>
      <w:tr w:rsidR="000212E3" w:rsidRPr="00356B4B" w:rsidTr="002E5030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2B47C1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47C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Устранение необоснованных запретов и ограничений в области экономической деятельности</w:t>
            </w:r>
          </w:p>
        </w:tc>
      </w:tr>
      <w:tr w:rsidR="000212E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106071" w:rsidP="000212E3">
            <w:pPr>
              <w:autoSpaceDE w:val="0"/>
              <w:adjustRightInd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Внесение изменений в</w:t>
            </w:r>
            <w:r w:rsidR="000212E3" w:rsidRPr="0099736E">
              <w:rPr>
                <w:rFonts w:eastAsia="Calibri"/>
                <w:sz w:val="26"/>
                <w:szCs w:val="26"/>
              </w:rPr>
              <w:t xml:space="preserve">  карт</w:t>
            </w:r>
            <w:r>
              <w:rPr>
                <w:rFonts w:eastAsia="Calibri"/>
                <w:sz w:val="26"/>
                <w:szCs w:val="26"/>
              </w:rPr>
              <w:t>ы</w:t>
            </w:r>
            <w:r w:rsidR="000212E3" w:rsidRPr="0099736E">
              <w:rPr>
                <w:rFonts w:eastAsia="Calibri"/>
                <w:sz w:val="26"/>
                <w:szCs w:val="26"/>
              </w:rPr>
              <w:t xml:space="preserve"> коррупционных рисков и мер по их минимизации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Заместитель директора</w:t>
            </w:r>
            <w:r w:rsidR="00106071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106071">
              <w:rPr>
                <w:rFonts w:eastAsia="Calibri"/>
                <w:sz w:val="26"/>
                <w:szCs w:val="26"/>
              </w:rPr>
              <w:t>ВиРР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Выявление случаев несоблюдения законодательства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и принятие своевременных и действенных мер по выявленным случаям нарушений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106071" w:rsidP="000212E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ежегодно</w:t>
            </w:r>
          </w:p>
        </w:tc>
      </w:tr>
      <w:tr w:rsidR="000212E3" w:rsidRPr="00356B4B" w:rsidTr="0084115D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2B47C1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2B47C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Обеспечение соответствия системы внутреннего контроля в учреждении</w:t>
            </w:r>
          </w:p>
        </w:tc>
      </w:tr>
      <w:tr w:rsidR="000212E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официальный сайт Учреждения, выделенный адрес электронной почты и (или) иными способами обратной связи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Default="000212E3" w:rsidP="000212E3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Заместитель директора</w:t>
            </w:r>
            <w:r w:rsidR="00106071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106071">
              <w:rPr>
                <w:rFonts w:eastAsia="Calibri"/>
                <w:sz w:val="26"/>
                <w:szCs w:val="26"/>
              </w:rPr>
              <w:t>ВиРР</w:t>
            </w:r>
            <w:proofErr w:type="spellEnd"/>
          </w:p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0212E3" w:rsidRDefault="000212E3" w:rsidP="000212E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Обеспечение открытости деятельности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в сфере противодействия коррупции, например, освещение в СМИ и размещение на официальном сайте результатов такой деятельности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в течение года</w:t>
            </w:r>
          </w:p>
        </w:tc>
      </w:tr>
      <w:tr w:rsidR="000212E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Рассмотрение сообщений граждан, получателей  социальных  услуг, о возникновении личной заинтересованности  сотрудников  учреждения, которая привела или может  привести к  конфликту интересов.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Комиссия по противодействию коррупции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0212E3" w:rsidRDefault="000212E3" w:rsidP="000212E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Обеспечение открытости деятельности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в сфере противодействия коррупции, например, освещение в СМИ и размещение на официальном сайте результатов такой деятельности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7658CB" w:rsidP="000212E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</w:t>
            </w:r>
            <w:r w:rsidR="000212E3" w:rsidRPr="0099736E">
              <w:rPr>
                <w:rFonts w:eastAsia="Calibri"/>
                <w:sz w:val="26"/>
                <w:szCs w:val="26"/>
              </w:rPr>
              <w:t>о факту  поступления  сообщений</w:t>
            </w:r>
          </w:p>
        </w:tc>
      </w:tr>
      <w:tr w:rsidR="000212E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Обеспечение  работы  «телефона  доверия», сайта учреждения для  предоставления возможности гражданам и организациям сообщать о  фактах  коррупционных  правонарушений.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6071" w:rsidRPr="00106071" w:rsidRDefault="00106071" w:rsidP="00106071">
            <w:pPr>
              <w:rPr>
                <w:rFonts w:eastAsia="Calibri"/>
                <w:sz w:val="26"/>
                <w:szCs w:val="26"/>
              </w:rPr>
            </w:pPr>
            <w:r w:rsidRPr="00106071">
              <w:rPr>
                <w:rFonts w:eastAsia="Calibri"/>
                <w:sz w:val="26"/>
                <w:szCs w:val="26"/>
              </w:rPr>
              <w:t xml:space="preserve">Заместитель директора по </w:t>
            </w:r>
            <w:proofErr w:type="spellStart"/>
            <w:r w:rsidRPr="00106071">
              <w:rPr>
                <w:rFonts w:eastAsia="Calibri"/>
                <w:sz w:val="26"/>
                <w:szCs w:val="26"/>
              </w:rPr>
              <w:t>ВиРР</w:t>
            </w:r>
            <w:proofErr w:type="spellEnd"/>
          </w:p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0212E3" w:rsidRDefault="000212E3" w:rsidP="000212E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Обеспечение открытости деятельности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 xml:space="preserve"> в сфере противодействия коррупции, например, освещение в СМИ и размещение на официальном 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lastRenderedPageBreak/>
              <w:t>сайте результатов такой деятельности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lastRenderedPageBreak/>
              <w:t>в течение года</w:t>
            </w:r>
          </w:p>
        </w:tc>
      </w:tr>
      <w:tr w:rsidR="000212E3" w:rsidRPr="00356B4B" w:rsidTr="004935E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4F793B" w:rsidRDefault="000212E3" w:rsidP="000212E3">
            <w:pPr>
              <w:tabs>
                <w:tab w:val="left" w:pos="176"/>
              </w:tabs>
              <w:ind w:left="176" w:hanging="176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4F793B">
              <w:rPr>
                <w:rFonts w:eastAsia="Calibri"/>
                <w:b/>
                <w:bCs/>
                <w:sz w:val="28"/>
                <w:szCs w:val="28"/>
              </w:rPr>
              <w:t>Обеспечение открытости деятельности Учреждения</w:t>
            </w:r>
          </w:p>
          <w:p w:rsidR="000212E3" w:rsidRPr="002B47C1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F793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в сфере противодействия коррупции</w:t>
            </w:r>
          </w:p>
        </w:tc>
      </w:tr>
      <w:tr w:rsidR="000212E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autoSpaceDE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Поддержание в актуальном состоянии раздела «Противодействие коррупции» на официальном сайте Учреждения в соответствии с установленными требованиями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Default="000212E3" w:rsidP="000212E3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Заместитель директора</w:t>
            </w:r>
          </w:p>
          <w:p w:rsidR="000212E3" w:rsidRDefault="000212E3" w:rsidP="000212E3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Специалист по кадрам</w:t>
            </w:r>
          </w:p>
          <w:p w:rsidR="000212E3" w:rsidRPr="0099736E" w:rsidRDefault="000212E3" w:rsidP="000212E3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0212E3" w:rsidRDefault="000212E3" w:rsidP="000212E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Обеспечение открытости деятельности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в сфере противодействия коррупции, например, освещение в СМИ и размещение на официальном сайте результатов такой деятельности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rPr>
                <w:rFonts w:eastAsia="Calibri"/>
              </w:rPr>
            </w:pPr>
            <w:r w:rsidRPr="0099736E">
              <w:rPr>
                <w:rFonts w:eastAsia="Calibri"/>
                <w:sz w:val="26"/>
                <w:szCs w:val="26"/>
              </w:rPr>
              <w:t>в течение года</w:t>
            </w:r>
          </w:p>
        </w:tc>
      </w:tr>
      <w:tr w:rsidR="000212E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6071" w:rsidRPr="00106071" w:rsidRDefault="000212E3" w:rsidP="00106071">
            <w:pPr>
              <w:autoSpaceDE w:val="0"/>
              <w:adjustRightInd w:val="0"/>
              <w:rPr>
                <w:sz w:val="26"/>
                <w:szCs w:val="26"/>
              </w:rPr>
            </w:pPr>
            <w:r w:rsidRPr="00106071">
              <w:rPr>
                <w:sz w:val="26"/>
                <w:szCs w:val="26"/>
              </w:rPr>
              <w:t xml:space="preserve">Наполнение раздела «противодействие коррупции» на официальном сайте учреждения с учетом </w:t>
            </w:r>
            <w:r w:rsidR="00106071" w:rsidRPr="00106071">
              <w:rPr>
                <w:sz w:val="26"/>
                <w:szCs w:val="26"/>
              </w:rPr>
              <w:t>методические рекомендации</w:t>
            </w:r>
          </w:p>
          <w:p w:rsidR="00106071" w:rsidRPr="00106071" w:rsidRDefault="00106071" w:rsidP="00106071">
            <w:pPr>
              <w:autoSpaceDE w:val="0"/>
              <w:adjustRightInd w:val="0"/>
              <w:rPr>
                <w:sz w:val="26"/>
                <w:szCs w:val="26"/>
              </w:rPr>
            </w:pPr>
            <w:r w:rsidRPr="00106071">
              <w:rPr>
                <w:sz w:val="26"/>
                <w:szCs w:val="26"/>
              </w:rPr>
              <w:t>по наполнению разделов «Противодействие коррупции» официальных сайтов государственных учреждений</w:t>
            </w:r>
          </w:p>
          <w:p w:rsidR="000212E3" w:rsidRPr="0099736E" w:rsidRDefault="000212E3" w:rsidP="00106071">
            <w:pPr>
              <w:autoSpaceDE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106071" w:rsidP="000212E3">
            <w:pPr>
              <w:autoSpaceDE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Инженер- программист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0212E3" w:rsidRDefault="000212E3" w:rsidP="000212E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Обеспечение открытости деятельности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в сфере противодействия коррупции, например, освещение в СМИ и размещение на официальном сайте результатов такой деятельности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в течение года</w:t>
            </w:r>
          </w:p>
        </w:tc>
      </w:tr>
      <w:tr w:rsidR="000212E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autoSpaceDE w:val="0"/>
              <w:adjustRightInd w:val="0"/>
              <w:spacing w:line="228" w:lineRule="auto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Размещение в разделе «Противодействие коррупции» на официальном сайте Учреждения информации о работе комиссии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Default="000212E3" w:rsidP="000212E3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Заместитель директора</w:t>
            </w:r>
            <w:r w:rsidR="00106071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106071">
              <w:rPr>
                <w:rFonts w:eastAsia="Calibri"/>
                <w:sz w:val="26"/>
                <w:szCs w:val="26"/>
              </w:rPr>
              <w:t>ВиРР</w:t>
            </w:r>
            <w:proofErr w:type="spellEnd"/>
          </w:p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0212E3" w:rsidRDefault="000212E3" w:rsidP="000212E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Обеспечение открытости деятельности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в сфере противодействия коррупции, например, освещение в СМИ и размещение на официальном сайте результатов такой деятельности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в течение 3 рабочих дней после регистрации протокола</w:t>
            </w:r>
          </w:p>
        </w:tc>
      </w:tr>
      <w:tr w:rsidR="000212E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autoSpaceDE w:val="0"/>
              <w:adjustRightInd w:val="0"/>
              <w:spacing w:line="228" w:lineRule="auto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Размещение в разделе «противодействие коррупции» на официальном сайте учреждения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99736E">
              <w:rPr>
                <w:rFonts w:eastAsia="Calibri"/>
                <w:sz w:val="26"/>
                <w:szCs w:val="26"/>
              </w:rPr>
              <w:t xml:space="preserve">отчета  о результатах выполнения планов мероприятий по противодействию коррупции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Default="00106071" w:rsidP="000212E3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Инженер-</w:t>
            </w:r>
            <w:r w:rsidR="000836D8">
              <w:rPr>
                <w:rFonts w:eastAsia="Calibri"/>
                <w:sz w:val="26"/>
                <w:szCs w:val="26"/>
              </w:rPr>
              <w:t>программист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</w:p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0212E3" w:rsidRDefault="000212E3" w:rsidP="000212E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Обеспечение открытости деятельности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в сфере противодействия коррупции, например, освещение в СМИ и размещение на официальном сайте результатов такой деятельности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autoSpaceDE w:val="0"/>
              <w:adjustRightInd w:val="0"/>
              <w:spacing w:line="228" w:lineRule="auto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1 квартал года</w:t>
            </w:r>
          </w:p>
        </w:tc>
      </w:tr>
      <w:tr w:rsidR="000212E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tabs>
                <w:tab w:val="left" w:pos="644"/>
              </w:tabs>
              <w:autoSpaceDE w:val="0"/>
              <w:adjustRightInd w:val="0"/>
              <w:spacing w:line="228" w:lineRule="auto"/>
              <w:rPr>
                <w:rFonts w:eastAsia="Calibri"/>
                <w:sz w:val="26"/>
                <w:szCs w:val="26"/>
              </w:rPr>
            </w:pPr>
            <w:r w:rsidRPr="00CD651F">
              <w:rPr>
                <w:rFonts w:ascii="Liberation Serif" w:hAnsi="Liberation Serif" w:cs="Liberation Serif"/>
                <w:color w:val="000000"/>
              </w:rPr>
              <w:t>Организация проведения (участия в проведении) мероприятий, посвященных Международному дню борьбы с коррупцией</w:t>
            </w:r>
            <w:r>
              <w:rPr>
                <w:rFonts w:ascii="Liberation Serif" w:hAnsi="Liberation Serif" w:cs="Liberation Serif"/>
                <w:color w:val="000000"/>
              </w:rPr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Default="000212E3" w:rsidP="000212E3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Заместитель директора</w:t>
            </w:r>
            <w:r w:rsidR="00106071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106071">
              <w:rPr>
                <w:rFonts w:eastAsia="Calibri"/>
                <w:sz w:val="26"/>
                <w:szCs w:val="26"/>
              </w:rPr>
              <w:t>ВиРР</w:t>
            </w:r>
            <w:proofErr w:type="spellEnd"/>
          </w:p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Специалист по кадрам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0212E3" w:rsidRDefault="000212E3" w:rsidP="000212E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Формирование этических норм и правил служебного поведения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. Это способствует укреплению авторитета гражданских служащих, повышению доверия граждан к государственным органам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CD651F" w:rsidRDefault="000212E3" w:rsidP="000212E3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CD651F">
              <w:rPr>
                <w:rFonts w:ascii="Liberation Serif" w:hAnsi="Liberation Serif" w:cs="Liberation Serif"/>
                <w:color w:val="000000"/>
              </w:rPr>
              <w:t>ежегодно,</w:t>
            </w:r>
          </w:p>
          <w:p w:rsidR="000212E3" w:rsidRPr="00CD651F" w:rsidRDefault="000212E3" w:rsidP="000212E3">
            <w:pPr>
              <w:widowControl w:val="0"/>
              <w:autoSpaceDE w:val="0"/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CD651F">
              <w:rPr>
                <w:rFonts w:ascii="Liberation Serif" w:hAnsi="Liberation Serif" w:cs="Liberation Serif"/>
                <w:color w:val="000000"/>
              </w:rPr>
              <w:t xml:space="preserve">с 1 ноября </w:t>
            </w:r>
          </w:p>
          <w:p w:rsidR="000212E3" w:rsidRPr="0099736E" w:rsidRDefault="000212E3" w:rsidP="000212E3">
            <w:pPr>
              <w:autoSpaceDE w:val="0"/>
              <w:adjustRightInd w:val="0"/>
              <w:spacing w:line="228" w:lineRule="auto"/>
              <w:rPr>
                <w:rFonts w:eastAsia="Calibri"/>
                <w:sz w:val="26"/>
                <w:szCs w:val="26"/>
              </w:rPr>
            </w:pPr>
            <w:r w:rsidRPr="00CD651F">
              <w:rPr>
                <w:rFonts w:ascii="Liberation Serif" w:hAnsi="Liberation Serif" w:cs="Liberation Serif"/>
                <w:color w:val="000000"/>
              </w:rPr>
              <w:t>по 9 декабря отчетного года</w:t>
            </w:r>
          </w:p>
        </w:tc>
      </w:tr>
      <w:tr w:rsidR="000212E3" w:rsidRPr="00356B4B" w:rsidTr="00AE536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4F793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F793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Антикоррупционное просвещение</w:t>
            </w:r>
          </w:p>
        </w:tc>
      </w:tr>
      <w:tr w:rsidR="000212E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autoSpaceDE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 xml:space="preserve">Проведение консультирования граждан о законодательстве Российской Федерации, регулирующем вопросы противодействия коррупции в рамках оказания бесплатной юридической помощи (с выдачей  памяток)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autoSpaceDE w:val="0"/>
              <w:adjustRightInd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Юрисконсульт</w:t>
            </w:r>
            <w:r w:rsidRPr="0099736E">
              <w:rPr>
                <w:rFonts w:eastAsia="Calibri"/>
                <w:sz w:val="26"/>
                <w:szCs w:val="26"/>
              </w:rPr>
              <w:t>, специалисты по социальной работе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0212E3" w:rsidRDefault="000212E3" w:rsidP="000212E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Формирование этических норм и правил служебного поведения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. Это способствует укреплению авторитета гражданских служащих, повышению доверия граждан к государственным органам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autoSpaceDE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в течение года</w:t>
            </w:r>
          </w:p>
          <w:p w:rsidR="000212E3" w:rsidRPr="0099736E" w:rsidRDefault="000212E3" w:rsidP="000212E3">
            <w:pPr>
              <w:autoSpaceDE w:val="0"/>
              <w:adjustRightInd w:val="0"/>
              <w:rPr>
                <w:rFonts w:eastAsia="Calibri"/>
                <w:sz w:val="26"/>
                <w:szCs w:val="26"/>
              </w:rPr>
            </w:pPr>
          </w:p>
        </w:tc>
      </w:tr>
      <w:tr w:rsidR="000212E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autoSpaceDE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Default="000212E3" w:rsidP="000212E3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Заместитель директора</w:t>
            </w:r>
            <w:r w:rsidR="000836D8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0836D8">
              <w:rPr>
                <w:rFonts w:eastAsia="Calibri"/>
                <w:sz w:val="26"/>
                <w:szCs w:val="26"/>
              </w:rPr>
              <w:t>ВиРР</w:t>
            </w:r>
            <w:proofErr w:type="spellEnd"/>
          </w:p>
          <w:p w:rsidR="000212E3" w:rsidRDefault="000212E3" w:rsidP="000212E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Специалист по кадрам</w:t>
            </w:r>
          </w:p>
          <w:p w:rsidR="000836D8" w:rsidRDefault="000836D8" w:rsidP="000212E3">
            <w:pPr>
              <w:rPr>
                <w:rFonts w:eastAsia="Calibri"/>
                <w:sz w:val="26"/>
                <w:szCs w:val="26"/>
              </w:rPr>
            </w:pPr>
          </w:p>
          <w:p w:rsidR="000836D8" w:rsidRPr="0099736E" w:rsidRDefault="000836D8" w:rsidP="000212E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Юрисконсульт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0212E3" w:rsidRDefault="000212E3" w:rsidP="000212E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Формирование этических норм и правил служебного поведения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. Это способствует укреплению авторитета гражданских служащих, повышению доверия граждан к государственным органам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к Международному дню борьбы с коррупцией</w:t>
            </w:r>
          </w:p>
        </w:tc>
      </w:tr>
      <w:tr w:rsidR="000212E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836D8">
            <w:pPr>
              <w:autoSpaceDE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 xml:space="preserve">Размещение </w:t>
            </w:r>
            <w:r w:rsidR="000836D8">
              <w:rPr>
                <w:rFonts w:eastAsia="Calibri"/>
                <w:sz w:val="26"/>
                <w:szCs w:val="26"/>
              </w:rPr>
              <w:t>материалов</w:t>
            </w:r>
            <w:r w:rsidRPr="0099736E">
              <w:rPr>
                <w:rFonts w:eastAsia="Calibri"/>
                <w:sz w:val="26"/>
                <w:szCs w:val="26"/>
              </w:rPr>
              <w:t xml:space="preserve">, направленных на борьбу с проявлениями коррупции, в подразделе «Антикоррупционное просвещение» раздела  «Противодействие коррупции» на  официальном сайте  </w:t>
            </w:r>
            <w:r w:rsidR="007658CB">
              <w:rPr>
                <w:rFonts w:eastAsia="Calibri"/>
                <w:sz w:val="26"/>
                <w:szCs w:val="26"/>
              </w:rPr>
              <w:t>ГКУ</w:t>
            </w:r>
            <w:r w:rsidRPr="0099736E">
              <w:rPr>
                <w:rFonts w:eastAsia="Calibri"/>
                <w:sz w:val="26"/>
                <w:szCs w:val="26"/>
              </w:rPr>
              <w:t xml:space="preserve"> «</w:t>
            </w:r>
            <w:r w:rsidR="007658CB">
              <w:rPr>
                <w:rFonts w:eastAsia="Calibri"/>
                <w:sz w:val="26"/>
                <w:szCs w:val="26"/>
              </w:rPr>
              <w:t>СРЦН</w:t>
            </w:r>
            <w:r w:rsidRPr="0099736E"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sz w:val="26"/>
                <w:szCs w:val="26"/>
              </w:rPr>
              <w:t>Нижнесергинского района</w:t>
            </w:r>
            <w:r w:rsidRPr="0099736E">
              <w:rPr>
                <w:rFonts w:eastAsia="Calibri"/>
                <w:sz w:val="26"/>
                <w:szCs w:val="26"/>
              </w:rPr>
              <w:t>» и  информационных  стендах.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36D8" w:rsidRPr="000836D8" w:rsidRDefault="000836D8" w:rsidP="000836D8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 w:rsidRPr="000836D8">
              <w:rPr>
                <w:rFonts w:eastAsia="Calibri"/>
                <w:sz w:val="26"/>
                <w:szCs w:val="26"/>
              </w:rPr>
              <w:t xml:space="preserve">Инженер-программист </w:t>
            </w:r>
          </w:p>
          <w:p w:rsidR="000212E3" w:rsidRPr="0099736E" w:rsidRDefault="000212E3" w:rsidP="000836D8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0212E3" w:rsidRDefault="000212E3" w:rsidP="000212E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t>Обеспечение открытости деятельности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> в сфере противодействия коррупции, например, освещение в СМИ и размещение на официальном сайте результатов такой деятельности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В течение календарного года, до 31 декабря.</w:t>
            </w:r>
          </w:p>
        </w:tc>
      </w:tr>
      <w:tr w:rsidR="000212E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356B4B" w:rsidRDefault="000212E3" w:rsidP="000212E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212E3" w:rsidRPr="00356B4B" w:rsidRDefault="000212E3" w:rsidP="000212E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autoSpaceDE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Проведение разъяснительной работы с получателями</w:t>
            </w:r>
          </w:p>
          <w:p w:rsidR="000212E3" w:rsidRPr="0099736E" w:rsidRDefault="000212E3" w:rsidP="000212E3">
            <w:pPr>
              <w:autoSpaceDE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социальных услуг по вопросам недопустимости создания</w:t>
            </w:r>
          </w:p>
          <w:p w:rsidR="000212E3" w:rsidRPr="0099736E" w:rsidRDefault="000212E3" w:rsidP="000212E3">
            <w:pPr>
              <w:autoSpaceDE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lastRenderedPageBreak/>
              <w:t>коррупциогенных факторов (в том числе разъяснения</w:t>
            </w:r>
          </w:p>
          <w:p w:rsidR="000212E3" w:rsidRPr="0099736E" w:rsidRDefault="000212E3" w:rsidP="000212E3">
            <w:pPr>
              <w:autoSpaceDE w:val="0"/>
              <w:adjustRightInd w:val="0"/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запретов на отчуждение имущества в пользу работников)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lastRenderedPageBreak/>
              <w:t>заведующие</w:t>
            </w:r>
          </w:p>
          <w:p w:rsidR="000212E3" w:rsidRPr="0099736E" w:rsidRDefault="000836D8" w:rsidP="000212E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отделениями и специалисты</w:t>
            </w:r>
            <w:r w:rsidR="000212E3" w:rsidRPr="0099736E">
              <w:rPr>
                <w:rFonts w:eastAsia="Calibri"/>
                <w:sz w:val="26"/>
                <w:szCs w:val="26"/>
              </w:rPr>
              <w:t>,</w:t>
            </w:r>
          </w:p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t>оказывающие</w:t>
            </w:r>
          </w:p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lastRenderedPageBreak/>
              <w:t>социальные услуги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0212E3" w:rsidRDefault="000212E3" w:rsidP="000212E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12E3">
              <w:rPr>
                <w:rFonts w:ascii="Times New Roman" w:hAnsi="Times New Roman" w:cs="Times New Roman"/>
                <w:bCs/>
                <w:color w:val="333333"/>
                <w:sz w:val="26"/>
                <w:szCs w:val="26"/>
              </w:rPr>
              <w:lastRenderedPageBreak/>
              <w:t>Формирование этических норм и правил служебного поведения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t xml:space="preserve">. Это способствует укреплению авторитета гражданских служащих, повышению доверия </w:t>
            </w:r>
            <w:r w:rsidRPr="000212E3">
              <w:rPr>
                <w:rFonts w:ascii="Times New Roman" w:hAnsi="Times New Roman" w:cs="Times New Roman"/>
                <w:color w:val="333333"/>
                <w:sz w:val="26"/>
                <w:szCs w:val="26"/>
              </w:rPr>
              <w:lastRenderedPageBreak/>
              <w:t>граждан к государственным органам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12E3" w:rsidRPr="0099736E" w:rsidRDefault="000212E3" w:rsidP="000212E3">
            <w:pPr>
              <w:rPr>
                <w:rFonts w:eastAsia="Calibri"/>
                <w:sz w:val="26"/>
                <w:szCs w:val="26"/>
              </w:rPr>
            </w:pPr>
            <w:r w:rsidRPr="0099736E">
              <w:rPr>
                <w:rFonts w:eastAsia="Calibri"/>
                <w:sz w:val="26"/>
                <w:szCs w:val="26"/>
              </w:rPr>
              <w:lastRenderedPageBreak/>
              <w:t>в течение года</w:t>
            </w:r>
          </w:p>
        </w:tc>
      </w:tr>
    </w:tbl>
    <w:p w:rsidR="00C13968" w:rsidRPr="00356B4B" w:rsidRDefault="00C13968">
      <w:pPr>
        <w:rPr>
          <w:rFonts w:ascii="Liberation Serif" w:hAnsi="Liberation Serif" w:cs="Liberation Serif"/>
        </w:rPr>
      </w:pPr>
    </w:p>
    <w:sectPr w:rsidR="00C13968" w:rsidRPr="00356B4B" w:rsidSect="00601E2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B4B"/>
    <w:rsid w:val="000212E3"/>
    <w:rsid w:val="00046A68"/>
    <w:rsid w:val="000836D8"/>
    <w:rsid w:val="00106071"/>
    <w:rsid w:val="002B47C1"/>
    <w:rsid w:val="00356B4B"/>
    <w:rsid w:val="00452448"/>
    <w:rsid w:val="004F793B"/>
    <w:rsid w:val="005B3348"/>
    <w:rsid w:val="00600AAB"/>
    <w:rsid w:val="00601E26"/>
    <w:rsid w:val="00755492"/>
    <w:rsid w:val="007658CB"/>
    <w:rsid w:val="00816273"/>
    <w:rsid w:val="00A24B5F"/>
    <w:rsid w:val="00C13968"/>
    <w:rsid w:val="00C8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3C0D0"/>
  <w15:chartTrackingRefBased/>
  <w15:docId w15:val="{C8EE19A6-200A-4107-95EB-15F584665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56B4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F793B"/>
    <w:pPr>
      <w:keepNext/>
      <w:widowControl w:val="0"/>
      <w:tabs>
        <w:tab w:val="center" w:pos="2412"/>
        <w:tab w:val="left" w:pos="3400"/>
      </w:tabs>
      <w:suppressAutoHyphens w:val="0"/>
      <w:autoSpaceDE w:val="0"/>
      <w:adjustRightInd w:val="0"/>
      <w:jc w:val="center"/>
      <w:textAlignment w:val="auto"/>
      <w:outlineLvl w:val="0"/>
    </w:pPr>
    <w:rPr>
      <w:b/>
      <w:sz w:val="20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6B4B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1627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627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4F793B"/>
    <w:rPr>
      <w:rFonts w:ascii="Times New Roman" w:eastAsia="Times New Roman" w:hAnsi="Times New Roman" w:cs="Times New Roman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1870</Words>
  <Characters>10659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User</cp:lastModifiedBy>
  <cp:revision>7</cp:revision>
  <cp:lastPrinted>2025-01-17T06:00:00Z</cp:lastPrinted>
  <dcterms:created xsi:type="dcterms:W3CDTF">2025-01-24T10:18:00Z</dcterms:created>
  <dcterms:modified xsi:type="dcterms:W3CDTF">2025-01-31T05:18:00Z</dcterms:modified>
</cp:coreProperties>
</file>