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ОТЧЕТ 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 о выполнении плана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коррупции</w:t>
      </w:r>
      <w:r>
        <w:rPr>
          <w:b/>
          <w:spacing w:val="-3"/>
          <w:sz w:val="28"/>
        </w:rPr>
        <w:t xml:space="preserve"> </w:t>
      </w:r>
      <w:r w:rsidR="00B45733">
        <w:rPr>
          <w:b/>
          <w:sz w:val="28"/>
        </w:rPr>
        <w:t xml:space="preserve">ГАСУСО </w:t>
      </w:r>
      <w:proofErr w:type="gramStart"/>
      <w:r w:rsidR="00B45733">
        <w:rPr>
          <w:b/>
          <w:sz w:val="28"/>
        </w:rPr>
        <w:t>СО</w:t>
      </w:r>
      <w:proofErr w:type="gramEnd"/>
      <w:r w:rsidR="00B45733">
        <w:rPr>
          <w:b/>
          <w:sz w:val="28"/>
        </w:rPr>
        <w:t xml:space="preserve"> </w:t>
      </w:r>
      <w:r>
        <w:rPr>
          <w:b/>
          <w:sz w:val="28"/>
        </w:rPr>
        <w:t xml:space="preserve"> «</w:t>
      </w:r>
      <w:r w:rsidR="001114D9">
        <w:rPr>
          <w:b/>
          <w:sz w:val="28"/>
        </w:rPr>
        <w:t>Березовский</w:t>
      </w:r>
      <w:r>
        <w:rPr>
          <w:b/>
          <w:sz w:val="28"/>
        </w:rPr>
        <w:t xml:space="preserve"> ПНИ»</w:t>
      </w:r>
      <w:r w:rsidR="00297342">
        <w:rPr>
          <w:b/>
          <w:sz w:val="28"/>
        </w:rPr>
        <w:t xml:space="preserve"> в 2023</w:t>
      </w:r>
      <w:r w:rsidR="00101E90">
        <w:rPr>
          <w:b/>
          <w:sz w:val="28"/>
        </w:rPr>
        <w:t xml:space="preserve"> </w:t>
      </w:r>
      <w:r>
        <w:rPr>
          <w:b/>
          <w:sz w:val="28"/>
        </w:rPr>
        <w:t>г</w:t>
      </w:r>
      <w:r w:rsidR="00101E90">
        <w:rPr>
          <w:b/>
          <w:sz w:val="28"/>
        </w:rPr>
        <w:t>оду</w:t>
      </w:r>
      <w:r>
        <w:rPr>
          <w:b/>
          <w:sz w:val="28"/>
        </w:rPr>
        <w:t>.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2"/>
        <w:gridCol w:w="4912"/>
        <w:gridCol w:w="4486"/>
        <w:gridCol w:w="4198"/>
      </w:tblGrid>
      <w:tr w:rsidR="00297342" w:rsidTr="00101E90">
        <w:trPr>
          <w:trHeight w:val="595"/>
        </w:trPr>
        <w:tc>
          <w:tcPr>
            <w:tcW w:w="782" w:type="dxa"/>
          </w:tcPr>
          <w:p w:rsidR="00297342" w:rsidRDefault="00297342" w:rsidP="007003B2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4912" w:type="dxa"/>
          </w:tcPr>
          <w:p w:rsidR="00297342" w:rsidRDefault="00297342" w:rsidP="007003B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4486" w:type="dxa"/>
          </w:tcPr>
          <w:p w:rsidR="00297342" w:rsidRPr="00297342" w:rsidRDefault="00297342" w:rsidP="007003B2">
            <w:pPr>
              <w:pStyle w:val="TableParagraph"/>
              <w:spacing w:line="276" w:lineRule="exact"/>
              <w:ind w:right="551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Информация о реализации мероприятий (проведенная работа), предоставлении отчетов</w:t>
            </w:r>
          </w:p>
        </w:tc>
        <w:tc>
          <w:tcPr>
            <w:tcW w:w="4198" w:type="dxa"/>
          </w:tcPr>
          <w:p w:rsidR="00297342" w:rsidRPr="006945E4" w:rsidRDefault="00297342" w:rsidP="007003B2">
            <w:pPr>
              <w:pStyle w:val="TableParagraph"/>
              <w:ind w:left="106" w:right="18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Оценка результатов вы</w:t>
            </w:r>
            <w:r w:rsidR="005157F1">
              <w:rPr>
                <w:b/>
                <w:sz w:val="24"/>
                <w:lang w:val="ru-RU"/>
              </w:rPr>
              <w:t>полнения мероприятия (</w:t>
            </w:r>
            <w:r>
              <w:rPr>
                <w:b/>
                <w:sz w:val="24"/>
                <w:lang w:val="ru-RU"/>
              </w:rPr>
              <w:t>результат)</w:t>
            </w:r>
          </w:p>
        </w:tc>
      </w:tr>
      <w:tr w:rsidR="00297342" w:rsidTr="00101E90">
        <w:trPr>
          <w:trHeight w:val="794"/>
        </w:trPr>
        <w:tc>
          <w:tcPr>
            <w:tcW w:w="782" w:type="dxa"/>
          </w:tcPr>
          <w:p w:rsidR="00297342" w:rsidRDefault="00297342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12" w:type="dxa"/>
          </w:tcPr>
          <w:p w:rsidR="00297342" w:rsidRPr="006945E4" w:rsidRDefault="00297342" w:rsidP="007003B2">
            <w:pPr>
              <w:pStyle w:val="TableParagraph"/>
              <w:spacing w:line="270" w:lineRule="atLeast"/>
              <w:ind w:left="110" w:right="97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486" w:type="dxa"/>
          </w:tcPr>
          <w:p w:rsidR="00297342" w:rsidRPr="00297342" w:rsidRDefault="00297342" w:rsidP="007003B2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 проводится систематически</w:t>
            </w:r>
          </w:p>
        </w:tc>
        <w:tc>
          <w:tcPr>
            <w:tcW w:w="4198" w:type="dxa"/>
          </w:tcPr>
          <w:p w:rsidR="00297342" w:rsidRPr="006945E4" w:rsidRDefault="00297342" w:rsidP="006945E4">
            <w:pPr>
              <w:pStyle w:val="TableParagraph"/>
              <w:ind w:left="106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полном объеме в установленные сроки</w:t>
            </w:r>
          </w:p>
        </w:tc>
      </w:tr>
      <w:tr w:rsidR="00297342" w:rsidTr="00101E90">
        <w:trPr>
          <w:trHeight w:val="794"/>
        </w:trPr>
        <w:tc>
          <w:tcPr>
            <w:tcW w:w="782" w:type="dxa"/>
          </w:tcPr>
          <w:p w:rsidR="00297342" w:rsidRDefault="00297342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12" w:type="dxa"/>
          </w:tcPr>
          <w:p w:rsidR="00297342" w:rsidRPr="006945E4" w:rsidRDefault="00297342" w:rsidP="007003B2">
            <w:pPr>
              <w:pStyle w:val="TableParagraph"/>
              <w:ind w:left="110" w:right="91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 </w:t>
            </w:r>
            <w:proofErr w:type="gramStart"/>
            <w:r>
              <w:rPr>
                <w:sz w:val="24"/>
                <w:lang w:val="ru-RU"/>
              </w:rPr>
              <w:t xml:space="preserve">( </w:t>
            </w:r>
            <w:proofErr w:type="gramEnd"/>
            <w:r>
              <w:rPr>
                <w:sz w:val="24"/>
                <w:lang w:val="ru-RU"/>
              </w:rPr>
              <w:t>в течение трех месяцев со дня изменения Федерального законодательства, законодательства Свердловской области)</w:t>
            </w:r>
          </w:p>
        </w:tc>
        <w:tc>
          <w:tcPr>
            <w:tcW w:w="4486" w:type="dxa"/>
          </w:tcPr>
          <w:p w:rsidR="00297342" w:rsidRPr="006945E4" w:rsidRDefault="00297342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Приведено в соответствие с законодательством Российской Федерации и законодательством Свердловской области</w:t>
            </w:r>
          </w:p>
          <w:p w:rsidR="00297342" w:rsidRPr="006945E4" w:rsidRDefault="00297342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</w:p>
        </w:tc>
        <w:tc>
          <w:tcPr>
            <w:tcW w:w="4198" w:type="dxa"/>
          </w:tcPr>
          <w:p w:rsidR="00297342" w:rsidRPr="00297342" w:rsidRDefault="00297342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Выполнено в </w:t>
            </w:r>
            <w:proofErr w:type="gramStart"/>
            <w:r>
              <w:rPr>
                <w:sz w:val="24"/>
                <w:lang w:val="ru-RU"/>
              </w:rPr>
              <w:t>полном</w:t>
            </w:r>
            <w:proofErr w:type="gram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обьеме</w:t>
            </w:r>
            <w:proofErr w:type="spellEnd"/>
            <w:r>
              <w:rPr>
                <w:sz w:val="24"/>
                <w:lang w:val="ru-RU"/>
              </w:rPr>
              <w:t xml:space="preserve"> в установленные сроки </w:t>
            </w:r>
          </w:p>
        </w:tc>
      </w:tr>
      <w:tr w:rsidR="00297342" w:rsidTr="00101E90">
        <w:trPr>
          <w:trHeight w:val="794"/>
        </w:trPr>
        <w:tc>
          <w:tcPr>
            <w:tcW w:w="782" w:type="dxa"/>
          </w:tcPr>
          <w:p w:rsidR="00297342" w:rsidRDefault="00297342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912" w:type="dxa"/>
          </w:tcPr>
          <w:p w:rsidR="00297342" w:rsidRPr="006945E4" w:rsidRDefault="00297342" w:rsidP="007003B2">
            <w:pPr>
              <w:pStyle w:val="TableParagraph"/>
              <w:ind w:left="110" w:right="93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Ознакомление работников под роспись с правовыми актами Учреждения по вопросам противодействия коррупции </w:t>
            </w:r>
          </w:p>
        </w:tc>
        <w:tc>
          <w:tcPr>
            <w:tcW w:w="4486" w:type="dxa"/>
          </w:tcPr>
          <w:p w:rsidR="00297342" w:rsidRPr="006945E4" w:rsidRDefault="00297342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Ознакомлено с приказом и Положением о противодействии коррупции от 24.05.2021 года № 86 под роспись    </w:t>
            </w:r>
            <w:r w:rsidR="005157F1">
              <w:rPr>
                <w:sz w:val="24"/>
                <w:lang w:val="ru-RU"/>
              </w:rPr>
              <w:t xml:space="preserve">12 </w:t>
            </w:r>
            <w:r>
              <w:rPr>
                <w:sz w:val="24"/>
                <w:lang w:val="ru-RU"/>
              </w:rPr>
              <w:t>работн</w:t>
            </w:r>
            <w:r w:rsidR="005157F1">
              <w:rPr>
                <w:sz w:val="24"/>
                <w:lang w:val="ru-RU"/>
              </w:rPr>
              <w:t>иков</w:t>
            </w:r>
            <w:r>
              <w:rPr>
                <w:sz w:val="24"/>
                <w:lang w:val="ru-RU"/>
              </w:rPr>
              <w:t xml:space="preserve"> учреждения, что составляет 100% от фактического числа принятых работников</w:t>
            </w:r>
          </w:p>
          <w:p w:rsidR="00297342" w:rsidRPr="006945E4" w:rsidRDefault="00297342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</w:p>
        </w:tc>
        <w:tc>
          <w:tcPr>
            <w:tcW w:w="4198" w:type="dxa"/>
          </w:tcPr>
          <w:p w:rsidR="00297342" w:rsidRDefault="00297342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полном объеме</w:t>
            </w:r>
          </w:p>
        </w:tc>
      </w:tr>
      <w:tr w:rsidR="00297342" w:rsidTr="00101E90">
        <w:trPr>
          <w:trHeight w:val="794"/>
        </w:trPr>
        <w:tc>
          <w:tcPr>
            <w:tcW w:w="782" w:type="dxa"/>
          </w:tcPr>
          <w:p w:rsidR="00297342" w:rsidRDefault="00297342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12" w:type="dxa"/>
          </w:tcPr>
          <w:p w:rsidR="00297342" w:rsidRPr="006945E4" w:rsidRDefault="00101E90" w:rsidP="007003B2">
            <w:pPr>
              <w:pStyle w:val="TableParagraph"/>
              <w:ind w:left="110" w:right="93" w:firstLine="33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Проведение занятий с работниками по разъяснению положений нормативно- правовых актов по вопросам противодействия  коррупции</w:t>
            </w:r>
          </w:p>
        </w:tc>
        <w:tc>
          <w:tcPr>
            <w:tcW w:w="4486" w:type="dxa"/>
          </w:tcPr>
          <w:p w:rsidR="00297342" w:rsidRPr="006945E4" w:rsidRDefault="00101E90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Проведено 2 занятия с работниками по разъяснению положений правовых актов по вопросам противодействия коррупции, в которых приняло участие 60 человек.</w:t>
            </w:r>
          </w:p>
          <w:p w:rsidR="00297342" w:rsidRPr="006945E4" w:rsidRDefault="004163E3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noProof/>
                <w:sz w:val="24"/>
                <w:lang w:val="ru-RU" w:eastAsia="ru-RU"/>
              </w:rP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page">
                    <wp:posOffset>1717040</wp:posOffset>
                  </wp:positionH>
                  <wp:positionV relativeFrom="paragraph">
                    <wp:posOffset>136525</wp:posOffset>
                  </wp:positionV>
                  <wp:extent cx="1656080" cy="714375"/>
                  <wp:effectExtent l="19050" t="0" r="1270" b="0"/>
                  <wp:wrapNone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08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98" w:type="dxa"/>
          </w:tcPr>
          <w:p w:rsidR="00297342" w:rsidRPr="006945E4" w:rsidRDefault="00297342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Выполнено </w:t>
            </w:r>
            <w:r w:rsidR="00101E90">
              <w:rPr>
                <w:sz w:val="24"/>
                <w:lang w:val="ru-RU"/>
              </w:rPr>
              <w:t xml:space="preserve">в полном объеме </w:t>
            </w:r>
            <w:r>
              <w:rPr>
                <w:sz w:val="24"/>
                <w:lang w:val="ru-RU"/>
              </w:rPr>
              <w:t>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</w:pPr>
    </w:p>
    <w:p w:rsidR="00101E90" w:rsidRDefault="00101E90" w:rsidP="00101E90">
      <w:pPr>
        <w:jc w:val="center"/>
        <w:rPr>
          <w:sz w:val="24"/>
        </w:rPr>
        <w:sectPr w:rsidR="00101E90">
          <w:pgSz w:w="16840" w:h="11910" w:orient="landscape"/>
          <w:pgMar w:top="1040" w:right="700" w:bottom="280" w:left="920" w:header="720" w:footer="720" w:gutter="0"/>
          <w:cols w:space="720"/>
        </w:sectPr>
      </w:pPr>
      <w:r>
        <w:rPr>
          <w:sz w:val="24"/>
        </w:rPr>
        <w:t>Директор ГАУ «Березовский П</w:t>
      </w:r>
      <w:r w:rsidR="004163E3">
        <w:rPr>
          <w:sz w:val="24"/>
        </w:rPr>
        <w:t xml:space="preserve">НИ»   </w:t>
      </w:r>
      <w:r>
        <w:rPr>
          <w:sz w:val="24"/>
        </w:rPr>
        <w:t xml:space="preserve"> ______________</w:t>
      </w:r>
      <w:r w:rsidR="005157F1">
        <w:rPr>
          <w:sz w:val="24"/>
        </w:rPr>
        <w:t xml:space="preserve"> </w:t>
      </w:r>
      <w:proofErr w:type="spellStart"/>
      <w:r>
        <w:rPr>
          <w:sz w:val="24"/>
        </w:rPr>
        <w:t>Г.Н.Губанков</w:t>
      </w:r>
      <w:proofErr w:type="spellEnd"/>
    </w:p>
    <w:p w:rsidR="006D497F" w:rsidRDefault="006D497F"/>
    <w:sectPr w:rsidR="006D497F" w:rsidSect="006945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5E4"/>
    <w:rsid w:val="00101E90"/>
    <w:rsid w:val="001114D9"/>
    <w:rsid w:val="00297342"/>
    <w:rsid w:val="004163E3"/>
    <w:rsid w:val="004A34AA"/>
    <w:rsid w:val="005157F1"/>
    <w:rsid w:val="006945E4"/>
    <w:rsid w:val="006D497F"/>
    <w:rsid w:val="00875E25"/>
    <w:rsid w:val="00B45733"/>
    <w:rsid w:val="00B5307A"/>
    <w:rsid w:val="00BF4C42"/>
    <w:rsid w:val="00C674CB"/>
    <w:rsid w:val="00D67990"/>
    <w:rsid w:val="00DB567F"/>
    <w:rsid w:val="00EC51AA"/>
    <w:rsid w:val="00EC6787"/>
    <w:rsid w:val="00FD1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4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45E4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 и Лиза</dc:creator>
  <cp:lastModifiedBy>Пользователь Windows</cp:lastModifiedBy>
  <cp:revision>4</cp:revision>
  <cp:lastPrinted>2024-01-23T07:41:00Z</cp:lastPrinted>
  <dcterms:created xsi:type="dcterms:W3CDTF">2024-01-23T07:35:00Z</dcterms:created>
  <dcterms:modified xsi:type="dcterms:W3CDTF">2025-01-14T04:31:00Z</dcterms:modified>
</cp:coreProperties>
</file>