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A1A" w:rsidRDefault="004E215A">
      <w:pPr>
        <w:tabs>
          <w:tab w:val="left" w:pos="1429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на каждого ребенка из многодетной семьи, обучающегося в общеобразовательной организации</w:t>
      </w:r>
    </w:p>
    <w:p w:rsidR="00644A1A" w:rsidRDefault="004E215A">
      <w:pPr>
        <w:tabs>
          <w:tab w:val="left" w:pos="1429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Постановление Правительства Свердловской области</w:t>
      </w:r>
    </w:p>
    <w:p w:rsidR="00644A1A" w:rsidRDefault="004E215A">
      <w:pPr>
        <w:tabs>
          <w:tab w:val="left" w:pos="1429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от 27.06.2024 № 432-ПП </w:t>
      </w:r>
    </w:p>
    <w:p w:rsidR="00644A1A" w:rsidRDefault="004E215A">
      <w:pPr>
        <w:pStyle w:val="ConsPlusNormal"/>
        <w:ind w:firstLine="54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Условия назначения:</w:t>
      </w:r>
    </w:p>
    <w:p w:rsidR="00644A1A" w:rsidRDefault="004E215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Ежемесячное пособие на проезд назначается на каждого ребенка из многодетной семьи в возрасте до 18 лет, а также в возрасте до 23 лет при условии их обучения в общеобразовательных организациях, осуществляющих образовательную деятельность, по очной форме обучения, расположенной на территории Свердловской области;</w:t>
      </w:r>
    </w:p>
    <w:p w:rsidR="00644A1A" w:rsidRDefault="004E215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Родитель (законный представитель) обучающегося, обратившийся за предоставлением ежемесячного пособия на проезд, проживает на территории Свердловской области;</w:t>
      </w:r>
    </w:p>
    <w:p w:rsidR="00644A1A" w:rsidRDefault="004E215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Обучающийся не находится на полном государственном обеспечении.</w:t>
      </w:r>
    </w:p>
    <w:p w:rsidR="00644A1A" w:rsidRDefault="004E215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Обучающемуся, являющемуся ребенком-сиротой или ребенком, оставшимся без попечения родителей, и имеющему одновременно право на ежемесячное пособие на проезд в соответствии с настоящими порядком и условиями и на бесплатный проезд на городском, пригородном транспорте, в сельской местности на внутрирайонном транспорте (кроме такси), предоставляется одна из указанных мер социальной поддержки по выбору законного представителя обучающегося.</w:t>
      </w:r>
    </w:p>
    <w:p w:rsidR="00644A1A" w:rsidRDefault="004E215A">
      <w:pPr>
        <w:ind w:firstLine="540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>
        <w:rPr>
          <w:rFonts w:ascii="Liberation Serif" w:eastAsia="Calibri" w:hAnsi="Liberation Serif" w:cs="Liberation Serif"/>
          <w:sz w:val="24"/>
          <w:szCs w:val="24"/>
          <w:lang w:eastAsia="en-US"/>
        </w:rPr>
        <w:t>Обучающемуся, являющемуся ребенком-инвалидом или членом семьи погибшего (умершего) ветерана боевых действий и имеющему одновременно право на ежемесячное пособие на проезд в соответствии с настоящими порядком и условиями и на ежемесячную денежную выплату, выплачиваемую в соответствии с законодательством Российской Федерации, предоставляется одна из указанных мер социальной поддержки по выбору родителя (законного представителя) обучающегося.</w:t>
      </w:r>
    </w:p>
    <w:p w:rsidR="00644A1A" w:rsidRDefault="00644A1A">
      <w:pPr>
        <w:ind w:firstLine="540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644A1A" w:rsidRDefault="004E215A">
      <w:pPr>
        <w:ind w:firstLine="540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Родитель (законный представитель), подавший заявление, предъявляет: </w:t>
      </w:r>
    </w:p>
    <w:p w:rsidR="00644A1A" w:rsidRDefault="004E215A">
      <w:pPr>
        <w:pStyle w:val="a8"/>
        <w:numPr>
          <w:ilvl w:val="0"/>
          <w:numId w:val="1"/>
        </w:numPr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>
        <w:rPr>
          <w:rFonts w:ascii="Liberation Serif" w:eastAsia="Calibri" w:hAnsi="Liberation Serif" w:cs="Liberation Serif"/>
          <w:sz w:val="24"/>
          <w:szCs w:val="24"/>
          <w:lang w:eastAsia="en-US"/>
        </w:rPr>
        <w:t>паспорт или иной документ, удостоверяющий личность;</w:t>
      </w:r>
    </w:p>
    <w:p w:rsidR="004E215A" w:rsidRDefault="004E215A" w:rsidP="004E215A">
      <w:pPr>
        <w:pStyle w:val="a8"/>
        <w:numPr>
          <w:ilvl w:val="0"/>
          <w:numId w:val="1"/>
        </w:numPr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>
        <w:rPr>
          <w:rFonts w:ascii="Liberation Serif" w:eastAsia="Calibri" w:hAnsi="Liberation Serif" w:cs="Liberation Serif"/>
          <w:sz w:val="24"/>
          <w:szCs w:val="24"/>
          <w:lang w:eastAsia="en-US"/>
        </w:rPr>
        <w:t>в случае обращения заявителя через представителя предъявляется 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Федерации.</w:t>
      </w:r>
    </w:p>
    <w:p w:rsidR="004E215A" w:rsidRDefault="004E215A" w:rsidP="004E215A">
      <w:pPr>
        <w:pStyle w:val="a8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4E215A" w:rsidRDefault="004E215A" w:rsidP="004E215A">
      <w:pPr>
        <w:ind w:left="360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4E215A">
        <w:rPr>
          <w:rFonts w:ascii="Liberation Serif" w:eastAsia="Calibri" w:hAnsi="Liberation Serif" w:cs="Liberation Serif"/>
          <w:b/>
          <w:sz w:val="24"/>
          <w:szCs w:val="24"/>
          <w:lang w:eastAsia="en-US"/>
        </w:rPr>
        <w:t>Управление</w:t>
      </w:r>
      <w:r w:rsidRPr="004E215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социальной политики в течение 2 рабочих дней со дня регистрации заявления запрашивает в порядке межведомственного взаимодействия следующие сведения:</w:t>
      </w:r>
    </w:p>
    <w:p w:rsidR="004E215A" w:rsidRPr="004E215A" w:rsidRDefault="004E215A" w:rsidP="004E215A">
      <w:pPr>
        <w:pStyle w:val="a8"/>
        <w:numPr>
          <w:ilvl w:val="0"/>
          <w:numId w:val="3"/>
        </w:numPr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4E215A">
        <w:rPr>
          <w:rFonts w:ascii="Liberation Serif" w:eastAsia="Calibri" w:hAnsi="Liberation Serif" w:cs="Liberation Serif"/>
          <w:sz w:val="24"/>
          <w:szCs w:val="24"/>
          <w:lang w:eastAsia="en-US"/>
        </w:rPr>
        <w:t>содержащиеся в удостоверении, подтверждающем статус многодетной семьи в Российской Федерации;</w:t>
      </w:r>
    </w:p>
    <w:p w:rsidR="004E215A" w:rsidRPr="004E215A" w:rsidRDefault="004E215A" w:rsidP="004E215A">
      <w:pPr>
        <w:pStyle w:val="a8"/>
        <w:numPr>
          <w:ilvl w:val="0"/>
          <w:numId w:val="3"/>
        </w:numPr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4E215A">
        <w:rPr>
          <w:rFonts w:ascii="Liberation Serif" w:eastAsia="Calibri" w:hAnsi="Liberation Serif" w:cs="Liberation Serif"/>
          <w:sz w:val="24"/>
          <w:szCs w:val="24"/>
          <w:lang w:eastAsia="en-US"/>
        </w:rPr>
        <w:t>об обучении обучающегося в общеобразовательной организации, расположенной на территории Свердловской области;</w:t>
      </w:r>
    </w:p>
    <w:p w:rsidR="004E215A" w:rsidRPr="004E215A" w:rsidRDefault="004E215A" w:rsidP="004E215A">
      <w:pPr>
        <w:pStyle w:val="a8"/>
        <w:numPr>
          <w:ilvl w:val="0"/>
          <w:numId w:val="3"/>
        </w:numPr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4E215A">
        <w:rPr>
          <w:rFonts w:ascii="Liberation Serif" w:eastAsia="Calibri" w:hAnsi="Liberation Serif" w:cs="Liberation Serif"/>
          <w:sz w:val="24"/>
          <w:szCs w:val="24"/>
          <w:lang w:eastAsia="en-US"/>
        </w:rPr>
        <w:t>об обучении детей в возрасте от 18 до 23 лет в организациях, осуществляющих образовательную деятельность, по очной форме обучения;</w:t>
      </w:r>
    </w:p>
    <w:p w:rsidR="004E215A" w:rsidRPr="004E215A" w:rsidRDefault="004E215A" w:rsidP="004E215A">
      <w:pPr>
        <w:pStyle w:val="a8"/>
        <w:numPr>
          <w:ilvl w:val="0"/>
          <w:numId w:val="3"/>
        </w:numPr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4E215A">
        <w:rPr>
          <w:rFonts w:ascii="Liberation Serif" w:eastAsia="Calibri" w:hAnsi="Liberation Serif" w:cs="Liberation Serif"/>
          <w:sz w:val="24"/>
          <w:szCs w:val="24"/>
          <w:lang w:eastAsia="en-US"/>
        </w:rPr>
        <w:t>о регистрации заявителя по месту жительства (пребывания) на территории Свердловской области;</w:t>
      </w:r>
    </w:p>
    <w:p w:rsidR="004E215A" w:rsidRPr="004E215A" w:rsidRDefault="004E215A" w:rsidP="004E215A">
      <w:pPr>
        <w:pStyle w:val="a8"/>
        <w:numPr>
          <w:ilvl w:val="0"/>
          <w:numId w:val="3"/>
        </w:numPr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4E215A">
        <w:rPr>
          <w:rFonts w:ascii="Liberation Serif" w:eastAsia="Calibri" w:hAnsi="Liberation Serif" w:cs="Liberation Serif"/>
          <w:sz w:val="24"/>
          <w:szCs w:val="24"/>
          <w:lang w:eastAsia="en-US"/>
        </w:rPr>
        <w:t>об опекуне (попечителе) - в случае обращения за ежемесячным пособием на проезд на обучающегося, находящегося под опекой (попечительством);</w:t>
      </w:r>
    </w:p>
    <w:p w:rsidR="004E215A" w:rsidRPr="004E215A" w:rsidRDefault="004E215A" w:rsidP="004E215A">
      <w:pPr>
        <w:pStyle w:val="a8"/>
        <w:numPr>
          <w:ilvl w:val="0"/>
          <w:numId w:val="3"/>
        </w:numPr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4E215A">
        <w:rPr>
          <w:rFonts w:ascii="Liberation Serif" w:eastAsia="Calibri" w:hAnsi="Liberation Serif" w:cs="Liberation Serif"/>
          <w:sz w:val="24"/>
          <w:szCs w:val="24"/>
          <w:lang w:eastAsia="en-US"/>
        </w:rPr>
        <w:t>о нахождении обучающегося на полном государственном обеспечении - в случае нахождения обучающегося на полном государственном обеспечении (за исключением детей, находящихся под опекой (попечительством) заявителя);</w:t>
      </w:r>
    </w:p>
    <w:p w:rsidR="004E215A" w:rsidRPr="004E215A" w:rsidRDefault="004E215A" w:rsidP="004E215A">
      <w:pPr>
        <w:ind w:left="360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4E215A" w:rsidRDefault="004E215A" w:rsidP="004E215A">
      <w:pPr>
        <w:pStyle w:val="a8"/>
        <w:numPr>
          <w:ilvl w:val="0"/>
          <w:numId w:val="3"/>
        </w:numPr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4E215A">
        <w:rPr>
          <w:rFonts w:ascii="Liberation Serif" w:eastAsia="Calibri" w:hAnsi="Liberation Serif" w:cs="Liberation Serif"/>
          <w:sz w:val="24"/>
          <w:szCs w:val="24"/>
          <w:lang w:eastAsia="en-US"/>
        </w:rPr>
        <w:lastRenderedPageBreak/>
        <w:t>о непредставлении меры социальной поддержки по бесплатному проезду на городском, пригородном транспорте, в сельской местности на внутрирайонном транспорте (кроме такси) в соответствии с Областным законом от 23 октября 1995 года N 28-ОЗ - в случае обращения за ежемесячным пособием на проезд на обучающегося, находящегося под опекой (попечительством);</w:t>
      </w:r>
    </w:p>
    <w:p w:rsidR="004E215A" w:rsidRPr="004E215A" w:rsidRDefault="004E215A" w:rsidP="004E215A">
      <w:pPr>
        <w:pStyle w:val="a8"/>
        <w:numPr>
          <w:ilvl w:val="0"/>
          <w:numId w:val="3"/>
        </w:numPr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4E215A">
        <w:rPr>
          <w:rFonts w:ascii="Liberation Serif" w:eastAsia="Calibri" w:hAnsi="Liberation Serif" w:cs="Liberation Serif"/>
          <w:sz w:val="24"/>
          <w:szCs w:val="24"/>
          <w:lang w:eastAsia="en-US"/>
        </w:rPr>
        <w:t>о неполучении ежемесячной денежной выплаты, выплачиваемой в соответствии с законодательством Российской Федерации, - в случае обращения за ежемесячным пособием на проезд на обучающегося, являющегося ребенком-инвалидом или членом семьи погибшего (умершего) ветерана боевых действий.</w:t>
      </w:r>
    </w:p>
    <w:p w:rsidR="004E215A" w:rsidRPr="004E215A" w:rsidRDefault="004E215A" w:rsidP="004E215A">
      <w:pPr>
        <w:ind w:left="360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4E215A" w:rsidRPr="004E215A" w:rsidRDefault="004E215A" w:rsidP="004E215A">
      <w:pPr>
        <w:ind w:left="360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4E215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Заявитель вправе представить </w:t>
      </w:r>
      <w:r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документы, содержащие вышеуказанные сведения, </w:t>
      </w:r>
      <w:r w:rsidRPr="004E215A">
        <w:rPr>
          <w:rFonts w:ascii="Liberation Serif" w:eastAsia="Calibri" w:hAnsi="Liberation Serif" w:cs="Liberation Serif"/>
          <w:sz w:val="24"/>
          <w:szCs w:val="24"/>
          <w:lang w:eastAsia="en-US"/>
        </w:rPr>
        <w:t>по собственной инициативе.</w:t>
      </w:r>
    </w:p>
    <w:p w:rsidR="00644A1A" w:rsidRDefault="00644A1A">
      <w:pPr>
        <w:ind w:firstLine="540"/>
        <w:jc w:val="both"/>
        <w:rPr>
          <w:rFonts w:ascii="Liberation Serif" w:eastAsia="Calibri" w:hAnsi="Liberation Serif" w:cs="Liberation Serif"/>
          <w:b/>
          <w:sz w:val="24"/>
          <w:szCs w:val="24"/>
          <w:lang w:eastAsia="en-US"/>
        </w:rPr>
      </w:pPr>
    </w:p>
    <w:p w:rsidR="00644A1A" w:rsidRDefault="004E215A">
      <w:pPr>
        <w:ind w:firstLine="540"/>
        <w:jc w:val="both"/>
        <w:rPr>
          <w:rFonts w:ascii="Liberation Serif" w:eastAsia="Calibri" w:hAnsi="Liberation Serif" w:cs="Liberation Serif"/>
          <w:b/>
          <w:sz w:val="24"/>
          <w:szCs w:val="24"/>
          <w:lang w:eastAsia="en-US"/>
        </w:rPr>
      </w:pPr>
      <w:r>
        <w:rPr>
          <w:rFonts w:ascii="Liberation Serif" w:eastAsia="Calibri" w:hAnsi="Liberation Serif" w:cs="Liberation Serif"/>
          <w:b/>
          <w:sz w:val="24"/>
          <w:szCs w:val="24"/>
          <w:lang w:eastAsia="en-US"/>
        </w:rPr>
        <w:t>Заявление и документы можно подать через:</w:t>
      </w:r>
    </w:p>
    <w:p w:rsidR="00644A1A" w:rsidRDefault="004E215A">
      <w:pPr>
        <w:ind w:firstLine="540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>
        <w:rPr>
          <w:rFonts w:ascii="Liberation Serif" w:eastAsia="Calibri" w:hAnsi="Liberation Serif" w:cs="Liberation Serif"/>
          <w:sz w:val="24"/>
          <w:szCs w:val="24"/>
          <w:lang w:eastAsia="en-US"/>
        </w:rPr>
        <w:tab/>
        <w:t>- Единый портал государственных и муниципальных услуг;</w:t>
      </w:r>
    </w:p>
    <w:p w:rsidR="00644A1A" w:rsidRDefault="004E215A">
      <w:pPr>
        <w:ind w:firstLine="540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>
        <w:rPr>
          <w:rFonts w:ascii="Liberation Serif" w:eastAsia="Calibri" w:hAnsi="Liberation Serif" w:cs="Liberation Serif"/>
          <w:sz w:val="24"/>
          <w:szCs w:val="24"/>
          <w:lang w:eastAsia="en-US"/>
        </w:rPr>
        <w:tab/>
        <w:t xml:space="preserve">- многофункциональный центр предоставления государственных и муниципальных услуг «Мои документы» по адресам: г. Красноуфимск, ул. </w:t>
      </w:r>
      <w:proofErr w:type="spellStart"/>
      <w:r>
        <w:rPr>
          <w:rFonts w:ascii="Liberation Serif" w:eastAsia="Calibri" w:hAnsi="Liberation Serif" w:cs="Liberation Serif"/>
          <w:sz w:val="24"/>
          <w:szCs w:val="24"/>
          <w:lang w:eastAsia="en-US"/>
        </w:rPr>
        <w:t>Манчажская</w:t>
      </w:r>
      <w:proofErr w:type="spellEnd"/>
      <w:r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, д. 15а; </w:t>
      </w:r>
      <w:proofErr w:type="spellStart"/>
      <w:r>
        <w:rPr>
          <w:rFonts w:ascii="Liberation Serif" w:eastAsia="Calibri" w:hAnsi="Liberation Serif" w:cs="Liberation Serif"/>
          <w:sz w:val="24"/>
          <w:szCs w:val="24"/>
          <w:lang w:eastAsia="en-US"/>
        </w:rPr>
        <w:t>Красноуфимский</w:t>
      </w:r>
      <w:proofErr w:type="spellEnd"/>
      <w:r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район, п. Натальинск, ул. Ленина, д. 31.   Тел.: (343) 273-00-08.</w:t>
      </w:r>
    </w:p>
    <w:p w:rsidR="00644A1A" w:rsidRDefault="00644A1A">
      <w:pPr>
        <w:ind w:firstLine="540"/>
        <w:jc w:val="both"/>
        <w:rPr>
          <w:rFonts w:ascii="Liberation Serif" w:eastAsia="Calibri" w:hAnsi="Liberation Serif" w:cs="Liberation Serif"/>
          <w:b/>
          <w:sz w:val="24"/>
          <w:szCs w:val="24"/>
          <w:lang w:eastAsia="en-US"/>
        </w:rPr>
      </w:pPr>
    </w:p>
    <w:p w:rsidR="00644A1A" w:rsidRDefault="004E215A">
      <w:pPr>
        <w:ind w:firstLine="540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>
        <w:rPr>
          <w:rFonts w:ascii="Liberation Serif" w:eastAsia="Calibri" w:hAnsi="Liberation Serif" w:cs="Liberation Serif"/>
          <w:b/>
          <w:sz w:val="24"/>
          <w:szCs w:val="24"/>
          <w:lang w:eastAsia="en-US"/>
        </w:rPr>
        <w:t>Способ выплаты:</w:t>
      </w:r>
      <w:r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через кредитные организации с использованием Единой социальной карты или организации почтовой связи.</w:t>
      </w:r>
    </w:p>
    <w:p w:rsidR="00644A1A" w:rsidRDefault="00644A1A">
      <w:pPr>
        <w:ind w:firstLine="540"/>
        <w:rPr>
          <w:rFonts w:ascii="Liberation Serif" w:hAnsi="Liberation Serif" w:cs="Liberation Serif"/>
          <w:b/>
          <w:sz w:val="24"/>
          <w:szCs w:val="24"/>
        </w:rPr>
      </w:pPr>
    </w:p>
    <w:p w:rsidR="00644A1A" w:rsidRDefault="004E215A">
      <w:pPr>
        <w:ind w:firstLine="54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Размер пособия:</w:t>
      </w:r>
      <w:r>
        <w:rPr>
          <w:rFonts w:ascii="Liberation Serif" w:hAnsi="Liberation Serif" w:cs="Liberation Serif"/>
          <w:sz w:val="24"/>
          <w:szCs w:val="24"/>
        </w:rPr>
        <w:t xml:space="preserve"> в 2024 году – 575 руб.</w:t>
      </w:r>
      <w:r w:rsidR="007D3A38">
        <w:rPr>
          <w:rFonts w:ascii="Liberation Serif" w:hAnsi="Liberation Serif" w:cs="Liberation Serif"/>
          <w:sz w:val="24"/>
          <w:szCs w:val="24"/>
        </w:rPr>
        <w:t>, в 2025 году – 601 руб.</w:t>
      </w:r>
      <w:bookmarkStart w:id="0" w:name="_GoBack"/>
      <w:bookmarkEnd w:id="0"/>
    </w:p>
    <w:p w:rsidR="00644A1A" w:rsidRDefault="00644A1A">
      <w:pPr>
        <w:ind w:firstLine="540"/>
        <w:rPr>
          <w:rFonts w:ascii="Liberation Serif" w:hAnsi="Liberation Serif" w:cs="Liberation Serif"/>
          <w:sz w:val="24"/>
          <w:szCs w:val="24"/>
        </w:rPr>
      </w:pPr>
    </w:p>
    <w:p w:rsidR="00644A1A" w:rsidRDefault="004E215A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Все имеющиеся вопросы можно задать по телефонам в Управлении: </w:t>
      </w:r>
    </w:p>
    <w:p w:rsidR="00644A1A" w:rsidRDefault="004E215A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г. Красноуфимск -  8 (343 94) 5-21-82; 5-21-88</w:t>
      </w:r>
    </w:p>
    <w:sectPr w:rsidR="00644A1A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ans">
    <w:altName w:val="Times New Roman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16359"/>
    <w:multiLevelType w:val="multilevel"/>
    <w:tmpl w:val="18909D8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55403DB1"/>
    <w:multiLevelType w:val="hybridMultilevel"/>
    <w:tmpl w:val="D1704F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36516"/>
    <w:multiLevelType w:val="multilevel"/>
    <w:tmpl w:val="A74694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A1A"/>
    <w:rsid w:val="00250AD3"/>
    <w:rsid w:val="004E215A"/>
    <w:rsid w:val="00644A1A"/>
    <w:rsid w:val="007D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CE124"/>
  <w15:docId w15:val="{F5B4344C-BE5D-4DFE-A5B0-57FCCA40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iberation Serif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5A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">
    <w:name w:val="ConsPlusNormal"/>
    <w:qFormat/>
    <w:rsid w:val="008C15AF"/>
    <w:rPr>
      <w:rFonts w:ascii="Arial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6211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dc:description/>
  <cp:lastModifiedBy>Веденькова В В</cp:lastModifiedBy>
  <cp:revision>2</cp:revision>
  <dcterms:created xsi:type="dcterms:W3CDTF">2024-12-25T09:06:00Z</dcterms:created>
  <dcterms:modified xsi:type="dcterms:W3CDTF">2024-12-25T09:06:00Z</dcterms:modified>
  <dc:language>ru-RU</dc:language>
</cp:coreProperties>
</file>