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603" w:rsidRPr="00C42B0A" w:rsidRDefault="00965BA0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УТВЕРЖДАЮ</w:t>
      </w:r>
    </w:p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Начальник</w:t>
      </w:r>
      <w:r>
        <w:rPr>
          <w:rFonts w:ascii="Liberation Serif" w:hAnsi="Liberation Serif"/>
        </w:rPr>
        <w:t xml:space="preserve"> </w:t>
      </w:r>
      <w:r w:rsidRPr="00C42B0A">
        <w:rPr>
          <w:rFonts w:ascii="Liberation Serif" w:hAnsi="Liberation Serif"/>
        </w:rPr>
        <w:t>Управления социальной политики № 2</w:t>
      </w:r>
      <w:r>
        <w:rPr>
          <w:rFonts w:ascii="Liberation Serif" w:hAnsi="Liberation Serif"/>
        </w:rPr>
        <w:t>3</w:t>
      </w:r>
    </w:p>
    <w:p w:rsidR="00965BA0" w:rsidRPr="00C42B0A" w:rsidRDefault="00965BA0" w:rsidP="00965BA0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4B5831">
        <w:rPr>
          <w:rFonts w:ascii="Liberation Serif" w:hAnsi="Liberation Serif"/>
        </w:rPr>
        <w:t>________________</w:t>
      </w:r>
      <w:r w:rsidR="009D5603">
        <w:rPr>
          <w:rFonts w:ascii="Liberation Serif" w:hAnsi="Liberation Serif"/>
        </w:rPr>
        <w:t>Н.А. Чепуштанова</w:t>
      </w:r>
    </w:p>
    <w:p w:rsidR="009D5603" w:rsidRPr="00C42B0A" w:rsidRDefault="00370844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«17</w:t>
      </w:r>
      <w:r w:rsidR="00701AD6">
        <w:rPr>
          <w:rFonts w:ascii="Liberation Serif" w:hAnsi="Liberation Serif"/>
        </w:rPr>
        <w:t>»</w:t>
      </w:r>
      <w:r>
        <w:rPr>
          <w:rFonts w:ascii="Liberation Serif" w:hAnsi="Liberation Serif"/>
        </w:rPr>
        <w:t xml:space="preserve"> декабря </w:t>
      </w:r>
      <w:r w:rsidR="00701AD6">
        <w:rPr>
          <w:rFonts w:ascii="Liberation Serif" w:hAnsi="Liberation Serif"/>
        </w:rPr>
        <w:t>2024</w:t>
      </w:r>
      <w:r>
        <w:rPr>
          <w:rFonts w:ascii="Liberation Serif" w:hAnsi="Liberation Serif"/>
        </w:rPr>
        <w:t xml:space="preserve"> </w:t>
      </w:r>
      <w:r w:rsidR="00FC09F6">
        <w:rPr>
          <w:rFonts w:ascii="Liberation Serif" w:hAnsi="Liberation Serif"/>
        </w:rPr>
        <w:t>г</w:t>
      </w:r>
      <w:r>
        <w:rPr>
          <w:rFonts w:ascii="Liberation Serif" w:hAnsi="Liberation Serif"/>
        </w:rPr>
        <w:t>ода</w:t>
      </w: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bookmarkStart w:id="0" w:name="_GoBack"/>
      <w:bookmarkEnd w:id="0"/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Pr="00F416AB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ПЛАН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антикоррупционного просвещения государственных гражданских служащих</w:t>
      </w:r>
      <w:r>
        <w:rPr>
          <w:rFonts w:ascii="Liberation Serif" w:hAnsi="Liberation Serif"/>
          <w:b/>
        </w:rPr>
        <w:t xml:space="preserve"> и работников</w:t>
      </w:r>
    </w:p>
    <w:p w:rsidR="009D5603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территориального отраслевого исполнительного органа государственной власти Свердловской области 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- </w:t>
      </w:r>
      <w:r w:rsidRPr="00F416AB">
        <w:rPr>
          <w:rFonts w:ascii="Liberation Serif" w:hAnsi="Liberation Serif"/>
          <w:b/>
        </w:rPr>
        <w:t xml:space="preserve">Управления социальной политики </w:t>
      </w:r>
      <w:r>
        <w:rPr>
          <w:rFonts w:ascii="Liberation Serif" w:hAnsi="Liberation Serif"/>
          <w:b/>
        </w:rPr>
        <w:t xml:space="preserve">Министерства социальной политики Свердловской области </w:t>
      </w:r>
      <w:r w:rsidRPr="00F416AB">
        <w:rPr>
          <w:rFonts w:ascii="Liberation Serif" w:hAnsi="Liberation Serif"/>
          <w:b/>
        </w:rPr>
        <w:t>№ 2</w:t>
      </w:r>
      <w:r>
        <w:rPr>
          <w:rFonts w:ascii="Liberation Serif" w:hAnsi="Liberation Serif"/>
          <w:b/>
        </w:rPr>
        <w:t>3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на 202</w:t>
      </w:r>
      <w:r w:rsidR="004B5831">
        <w:rPr>
          <w:rFonts w:ascii="Liberation Serif" w:hAnsi="Liberation Serif"/>
          <w:b/>
        </w:rPr>
        <w:t>5</w:t>
      </w:r>
      <w:r w:rsidRPr="00F416AB">
        <w:rPr>
          <w:rFonts w:ascii="Liberation Serif" w:hAnsi="Liberation Serif"/>
          <w:b/>
        </w:rPr>
        <w:t xml:space="preserve"> год</w:t>
      </w:r>
    </w:p>
    <w:p w:rsidR="009D5603" w:rsidRPr="00F416AB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7938"/>
        <w:gridCol w:w="3402"/>
        <w:gridCol w:w="3119"/>
      </w:tblGrid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Ответственный</w:t>
            </w:r>
          </w:p>
        </w:tc>
        <w:tc>
          <w:tcPr>
            <w:tcW w:w="3119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Срок проведения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мероприятия</w:t>
            </w:r>
          </w:p>
        </w:tc>
      </w:tr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4620E9" w:rsidRDefault="009D5603" w:rsidP="004620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профессиональной учебы с государственными гражданскими служащими Управления социальной политики № 23 (далее – гражданс</w:t>
            </w:r>
            <w:r w:rsidR="004620E9">
              <w:rPr>
                <w:rFonts w:ascii="Times New Roman" w:hAnsi="Times New Roman" w:cs="Times New Roman"/>
              </w:rPr>
              <w:t>кие служащие Управления) по теме</w:t>
            </w:r>
            <w:r w:rsidRPr="00BB6D51">
              <w:rPr>
                <w:rFonts w:ascii="Times New Roman" w:hAnsi="Times New Roman" w:cs="Times New Roman"/>
              </w:rPr>
              <w:t xml:space="preserve">: </w:t>
            </w:r>
          </w:p>
          <w:p w:rsidR="009D5603" w:rsidRPr="00BB6D51" w:rsidRDefault="004620E9" w:rsidP="004620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D5603" w:rsidRPr="00BB6D51">
              <w:rPr>
                <w:rFonts w:ascii="Times New Roman" w:hAnsi="Times New Roman" w:cs="Times New Roman"/>
              </w:rPr>
              <w:t>«Предоставление сведений о доходах, расходах, об имуществе и обязательствах имущественного характера за 20</w:t>
            </w:r>
            <w:r w:rsidR="0010420F">
              <w:rPr>
                <w:rFonts w:ascii="Times New Roman" w:hAnsi="Times New Roman" w:cs="Times New Roman"/>
              </w:rPr>
              <w:t>2</w:t>
            </w:r>
            <w:r w:rsidR="004B583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год». </w:t>
            </w:r>
            <w:r w:rsidRPr="004620E9">
              <w:rPr>
                <w:rFonts w:ascii="Liberation Serif" w:hAnsi="Liberation Serif"/>
              </w:rPr>
              <w:t>Меры юридической ответственности за представление недостоверных или неполных сведений о доходах, расходах, об имуществе и обязательствах имущественного характера»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B6D51" w:rsidRDefault="009D5603" w:rsidP="000030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 квартал 20</w:t>
            </w:r>
            <w:r w:rsidR="00E35D3D">
              <w:rPr>
                <w:rFonts w:ascii="Times New Roman" w:hAnsi="Times New Roman" w:cs="Times New Roman"/>
              </w:rPr>
              <w:t>2</w:t>
            </w:r>
            <w:r w:rsidR="00003052">
              <w:rPr>
                <w:rFonts w:ascii="Times New Roman" w:hAnsi="Times New Roman" w:cs="Times New Roman"/>
              </w:rPr>
              <w:t>5</w:t>
            </w:r>
            <w:r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38" w:type="dxa"/>
          </w:tcPr>
          <w:p w:rsidR="009D5603" w:rsidRPr="00BB6D51" w:rsidRDefault="009D5603" w:rsidP="004B583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Индивидуальное консультирование гражданских 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 w:rsidR="00E35D3D">
              <w:rPr>
                <w:rFonts w:ascii="Times New Roman" w:hAnsi="Times New Roman" w:cs="Times New Roman"/>
              </w:rPr>
              <w:t xml:space="preserve"> за 202</w:t>
            </w:r>
            <w:r w:rsidR="004B5831">
              <w:rPr>
                <w:rFonts w:ascii="Times New Roman" w:hAnsi="Times New Roman" w:cs="Times New Roman"/>
              </w:rPr>
              <w:t>4</w:t>
            </w:r>
            <w:r w:rsidRPr="00BB6D51">
              <w:rPr>
                <w:rFonts w:ascii="Times New Roman" w:hAnsi="Times New Roman" w:cs="Times New Roman"/>
              </w:rPr>
              <w:t xml:space="preserve"> год.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B6D51" w:rsidRDefault="009D5603" w:rsidP="000030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 квартал 20</w:t>
            </w:r>
            <w:r w:rsidR="00FC09F6">
              <w:rPr>
                <w:rFonts w:ascii="Times New Roman" w:hAnsi="Times New Roman" w:cs="Times New Roman"/>
              </w:rPr>
              <w:t>2</w:t>
            </w:r>
            <w:r w:rsidR="00003052">
              <w:rPr>
                <w:rFonts w:ascii="Times New Roman" w:hAnsi="Times New Roman" w:cs="Times New Roman"/>
              </w:rPr>
              <w:t>5</w:t>
            </w:r>
            <w:r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741B5" w:rsidRPr="00BB6D51" w:rsidTr="003F6218">
        <w:tc>
          <w:tcPr>
            <w:tcW w:w="675" w:type="dxa"/>
          </w:tcPr>
          <w:p w:rsidR="009741B5" w:rsidRPr="004B5831" w:rsidRDefault="009741B5" w:rsidP="003F6218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color w:val="FF0000"/>
              </w:rPr>
            </w:pPr>
            <w:r w:rsidRPr="004B58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38" w:type="dxa"/>
          </w:tcPr>
          <w:p w:rsidR="00FB7B14" w:rsidRDefault="0010420F" w:rsidP="004B5831">
            <w:pPr>
              <w:pStyle w:val="headertext"/>
              <w:jc w:val="both"/>
            </w:pPr>
            <w:r w:rsidRPr="004B5831">
              <w:t xml:space="preserve">Проведение профессиональной учебы с государственными гражданскими служащими Управления на тему: </w:t>
            </w:r>
            <w:r w:rsidR="004B5831" w:rsidRPr="004B5831">
              <w:t>«Запреты, ограничения и обязанности, установленные в целях противодействия коррупции»</w:t>
            </w:r>
          </w:p>
          <w:p w:rsidR="00FB7B14" w:rsidRPr="004B5831" w:rsidRDefault="00FB7B14" w:rsidP="00FB7B14">
            <w:pPr>
              <w:pStyle w:val="headertext"/>
              <w:jc w:val="both"/>
            </w:pPr>
          </w:p>
        </w:tc>
        <w:tc>
          <w:tcPr>
            <w:tcW w:w="3402" w:type="dxa"/>
          </w:tcPr>
          <w:p w:rsidR="009741B5" w:rsidRPr="004B5831" w:rsidRDefault="009741B5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83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9741B5" w:rsidRPr="004B5831" w:rsidRDefault="009741B5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83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741B5" w:rsidRPr="004B5831" w:rsidRDefault="0010420F" w:rsidP="000030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831">
              <w:rPr>
                <w:rFonts w:ascii="Times New Roman" w:hAnsi="Times New Roman" w:cs="Times New Roman"/>
              </w:rPr>
              <w:t xml:space="preserve">2 квартал </w:t>
            </w:r>
            <w:r w:rsidR="00342DDC" w:rsidRPr="004B5831">
              <w:rPr>
                <w:rFonts w:ascii="Times New Roman" w:hAnsi="Times New Roman" w:cs="Times New Roman"/>
              </w:rPr>
              <w:t>202</w:t>
            </w:r>
            <w:r w:rsidR="00003052">
              <w:rPr>
                <w:rFonts w:ascii="Times New Roman" w:hAnsi="Times New Roman" w:cs="Times New Roman"/>
              </w:rPr>
              <w:t>5</w:t>
            </w:r>
            <w:r w:rsidRPr="004B5831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8E409C" w:rsidRDefault="008E409C">
      <w:r>
        <w:br w:type="page"/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7938"/>
        <w:gridCol w:w="3402"/>
        <w:gridCol w:w="3119"/>
      </w:tblGrid>
      <w:tr w:rsidR="004620E9" w:rsidRPr="00BB6D51" w:rsidTr="00711385">
        <w:tc>
          <w:tcPr>
            <w:tcW w:w="675" w:type="dxa"/>
          </w:tcPr>
          <w:p w:rsidR="004620E9" w:rsidRPr="00BB6D51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7938" w:type="dxa"/>
          </w:tcPr>
          <w:p w:rsidR="004620E9" w:rsidRPr="00BB6D51" w:rsidRDefault="004620E9" w:rsidP="004620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B7B14">
              <w:rPr>
                <w:rFonts w:ascii="Times New Roman" w:hAnsi="Times New Roman" w:cs="Times New Roman"/>
              </w:rPr>
              <w:t xml:space="preserve">роведение </w:t>
            </w:r>
            <w:r>
              <w:rPr>
                <w:rFonts w:ascii="Times New Roman" w:hAnsi="Times New Roman" w:cs="Times New Roman"/>
              </w:rPr>
              <w:t>контроля</w:t>
            </w:r>
            <w:r w:rsidRPr="00FB7B14">
              <w:rPr>
                <w:rFonts w:ascii="Times New Roman" w:hAnsi="Times New Roman" w:cs="Times New Roman"/>
              </w:rPr>
              <w:t xml:space="preserve"> знаний государственных</w:t>
            </w:r>
            <w:r>
              <w:rPr>
                <w:rFonts w:ascii="Times New Roman" w:hAnsi="Times New Roman" w:cs="Times New Roman"/>
              </w:rPr>
              <w:t xml:space="preserve"> гражданских служащих и </w:t>
            </w:r>
            <w:r w:rsidRPr="00FB7B14">
              <w:rPr>
                <w:rFonts w:ascii="Times New Roman" w:hAnsi="Times New Roman" w:cs="Times New Roman"/>
              </w:rPr>
              <w:t>работников</w:t>
            </w:r>
            <w:r>
              <w:rPr>
                <w:rFonts w:ascii="Times New Roman" w:hAnsi="Times New Roman" w:cs="Times New Roman"/>
              </w:rPr>
              <w:t xml:space="preserve"> Управления</w:t>
            </w:r>
            <w:r w:rsidRPr="00FB7B14">
              <w:rPr>
                <w:rFonts w:ascii="Times New Roman" w:hAnsi="Times New Roman" w:cs="Times New Roman"/>
              </w:rPr>
              <w:t>, в области законодательства Российской Федерации о противодействии коррупции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3402" w:type="dxa"/>
          </w:tcPr>
          <w:p w:rsidR="004620E9" w:rsidRPr="00BB6D51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4620E9" w:rsidRPr="00BB6D51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4620E9" w:rsidRPr="00BB6D51" w:rsidRDefault="00771FBF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620E9">
              <w:rPr>
                <w:rFonts w:ascii="Times New Roman" w:hAnsi="Times New Roman" w:cs="Times New Roman"/>
              </w:rPr>
              <w:t xml:space="preserve"> квартал 2025 года</w:t>
            </w:r>
          </w:p>
        </w:tc>
      </w:tr>
      <w:tr w:rsidR="004620E9" w:rsidRPr="00BB6D51" w:rsidTr="00711385">
        <w:tc>
          <w:tcPr>
            <w:tcW w:w="675" w:type="dxa"/>
          </w:tcPr>
          <w:p w:rsidR="004620E9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38" w:type="dxa"/>
          </w:tcPr>
          <w:p w:rsidR="004620E9" w:rsidRPr="00BB6D51" w:rsidRDefault="004620E9" w:rsidP="004620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«</w:t>
            </w:r>
            <w:r>
              <w:rPr>
                <w:rFonts w:ascii="Times New Roman" w:hAnsi="Times New Roman" w:cs="Times New Roman"/>
              </w:rPr>
              <w:t>прямой линии</w:t>
            </w:r>
            <w:r w:rsidRPr="00BB6D51">
              <w:rPr>
                <w:rFonts w:ascii="Times New Roman" w:hAnsi="Times New Roman" w:cs="Times New Roman"/>
              </w:rPr>
              <w:t xml:space="preserve">», </w:t>
            </w:r>
            <w:r>
              <w:rPr>
                <w:rFonts w:ascii="Times New Roman" w:hAnsi="Times New Roman" w:cs="Times New Roman"/>
              </w:rPr>
              <w:t>по правовому просвещению и информированию граждан о законодательстве Российской Федерации, регулирующем вопросы противодействия коррупции в рамках Международного дня борьбы с коррупцией.</w:t>
            </w:r>
          </w:p>
        </w:tc>
        <w:tc>
          <w:tcPr>
            <w:tcW w:w="3402" w:type="dxa"/>
          </w:tcPr>
          <w:p w:rsidR="004620E9" w:rsidRPr="00BB6D51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4620E9" w:rsidRPr="00BB6D51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4620E9" w:rsidRPr="00BB6D51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9 декабря </w:t>
            </w:r>
            <w:r>
              <w:rPr>
                <w:rFonts w:ascii="Times New Roman" w:hAnsi="Times New Roman" w:cs="Times New Roman"/>
              </w:rPr>
              <w:t>2025</w:t>
            </w:r>
            <w:r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4620E9" w:rsidRPr="00BB6D51" w:rsidTr="00711385">
        <w:tc>
          <w:tcPr>
            <w:tcW w:w="675" w:type="dxa"/>
          </w:tcPr>
          <w:p w:rsidR="004620E9" w:rsidRPr="00BB6D51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38" w:type="dxa"/>
          </w:tcPr>
          <w:p w:rsidR="004620E9" w:rsidRPr="00BB6D51" w:rsidRDefault="004620E9" w:rsidP="004620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Поддержание в актуальном состоянии информации на официальном сайте Управления, размещение на </w:t>
            </w:r>
            <w:r>
              <w:rPr>
                <w:rFonts w:ascii="Times New Roman" w:hAnsi="Times New Roman" w:cs="Times New Roman"/>
              </w:rPr>
              <w:t xml:space="preserve">официальной страничке в социальной сети 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</w:rPr>
              <w:t xml:space="preserve">К и на </w:t>
            </w:r>
            <w:r w:rsidRPr="00BB6D51">
              <w:rPr>
                <w:rFonts w:ascii="Times New Roman" w:hAnsi="Times New Roman" w:cs="Times New Roman"/>
              </w:rPr>
              <w:t xml:space="preserve">информационном стенде Управления </w:t>
            </w:r>
            <w:r>
              <w:rPr>
                <w:rFonts w:ascii="Times New Roman" w:hAnsi="Times New Roman" w:cs="Times New Roman"/>
              </w:rPr>
              <w:t>информации</w:t>
            </w:r>
            <w:r w:rsidRPr="00BB6D51">
              <w:rPr>
                <w:rFonts w:ascii="Times New Roman" w:hAnsi="Times New Roman" w:cs="Times New Roman"/>
              </w:rPr>
              <w:t>, памяток антикоррупционной направленности.</w:t>
            </w:r>
          </w:p>
        </w:tc>
        <w:tc>
          <w:tcPr>
            <w:tcW w:w="3402" w:type="dxa"/>
          </w:tcPr>
          <w:p w:rsidR="004620E9" w:rsidRPr="00BB6D51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4620E9" w:rsidRPr="00BB6D51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4620E9" w:rsidRPr="00BB6D51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2025 года</w:t>
            </w:r>
          </w:p>
        </w:tc>
      </w:tr>
    </w:tbl>
    <w:p w:rsidR="009E3D96" w:rsidRDefault="009E3D96" w:rsidP="009E3D96">
      <w:pPr>
        <w:rPr>
          <w:rFonts w:asciiTheme="minorHAnsi" w:hAnsiTheme="minorHAnsi"/>
        </w:rPr>
      </w:pPr>
    </w:p>
    <w:p w:rsidR="009E3D96" w:rsidRDefault="009E3D96" w:rsidP="009E3D96">
      <w:pPr>
        <w:rPr>
          <w:rFonts w:asciiTheme="minorHAnsi" w:hAnsiTheme="minorHAnsi"/>
        </w:rPr>
      </w:pPr>
    </w:p>
    <w:p w:rsidR="009E3D96" w:rsidRDefault="009E3D96" w:rsidP="009E3D96">
      <w:pPr>
        <w:rPr>
          <w:rFonts w:asciiTheme="minorHAnsi" w:hAnsiTheme="minorHAnsi"/>
        </w:rPr>
      </w:pPr>
    </w:p>
    <w:p w:rsidR="009E3D96" w:rsidRPr="00700B45" w:rsidRDefault="00700B45" w:rsidP="009E3D96">
      <w:pPr>
        <w:rPr>
          <w:rFonts w:ascii="Liberation Serif" w:hAnsi="Liberation Serif"/>
        </w:rPr>
      </w:pPr>
      <w:r w:rsidRPr="00700B45">
        <w:rPr>
          <w:rFonts w:ascii="Liberation Serif" w:hAnsi="Liberation Serif"/>
        </w:rPr>
        <w:t>Ведущий специалист отдела юридической и кадровой службы</w:t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="00342DDC">
        <w:rPr>
          <w:rFonts w:ascii="Liberation Serif" w:hAnsi="Liberation Serif"/>
        </w:rPr>
        <w:t>А.А.Спиридонова</w:t>
      </w:r>
    </w:p>
    <w:p w:rsidR="00700B45" w:rsidRPr="00700B45" w:rsidRDefault="00700B45" w:rsidP="009E3D96">
      <w:pPr>
        <w:rPr>
          <w:rFonts w:ascii="Liberation Serif" w:hAnsi="Liberation Serif"/>
        </w:rPr>
      </w:pPr>
    </w:p>
    <w:p w:rsidR="009D5603" w:rsidRPr="00700B45" w:rsidRDefault="009D5603" w:rsidP="009E3D96">
      <w:pPr>
        <w:rPr>
          <w:rFonts w:ascii="Liberation Serif" w:hAnsi="Liberation Serif"/>
        </w:rPr>
      </w:pPr>
      <w:r w:rsidRPr="00700B45">
        <w:rPr>
          <w:rFonts w:ascii="Liberation Serif" w:hAnsi="Liberation Serif"/>
        </w:rPr>
        <w:t>Начальник отдела юридической и кадровой службы</w:t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</w:r>
      <w:r w:rsidRPr="00700B45">
        <w:rPr>
          <w:rFonts w:ascii="Liberation Serif" w:hAnsi="Liberation Serif"/>
        </w:rPr>
        <w:tab/>
        <w:t>А.С. Говорухина</w:t>
      </w:r>
    </w:p>
    <w:p w:rsidR="009D5603" w:rsidRPr="00700B45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sectPr w:rsidR="009D5603" w:rsidRPr="00700B45" w:rsidSect="00103998">
      <w:pgSz w:w="16838" w:h="11906" w:orient="landscape"/>
      <w:pgMar w:top="1134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603"/>
    <w:rsid w:val="00003052"/>
    <w:rsid w:val="000138E8"/>
    <w:rsid w:val="00033C0F"/>
    <w:rsid w:val="00071E00"/>
    <w:rsid w:val="00103998"/>
    <w:rsid w:val="0010420F"/>
    <w:rsid w:val="001E4979"/>
    <w:rsid w:val="00251B77"/>
    <w:rsid w:val="00272CB1"/>
    <w:rsid w:val="002D6505"/>
    <w:rsid w:val="002D6849"/>
    <w:rsid w:val="002F7B08"/>
    <w:rsid w:val="00306ECE"/>
    <w:rsid w:val="00326638"/>
    <w:rsid w:val="00342DDC"/>
    <w:rsid w:val="00370844"/>
    <w:rsid w:val="00397E18"/>
    <w:rsid w:val="004272EB"/>
    <w:rsid w:val="004620E9"/>
    <w:rsid w:val="004B5831"/>
    <w:rsid w:val="0056358C"/>
    <w:rsid w:val="005C1B16"/>
    <w:rsid w:val="005C689E"/>
    <w:rsid w:val="005E7487"/>
    <w:rsid w:val="005F0E33"/>
    <w:rsid w:val="006116AF"/>
    <w:rsid w:val="00656A94"/>
    <w:rsid w:val="006978EC"/>
    <w:rsid w:val="006D1580"/>
    <w:rsid w:val="00700B45"/>
    <w:rsid w:val="00701AD6"/>
    <w:rsid w:val="00711385"/>
    <w:rsid w:val="0071349C"/>
    <w:rsid w:val="00750153"/>
    <w:rsid w:val="00771FBF"/>
    <w:rsid w:val="008E409C"/>
    <w:rsid w:val="00912551"/>
    <w:rsid w:val="0091581B"/>
    <w:rsid w:val="00965BA0"/>
    <w:rsid w:val="009741B5"/>
    <w:rsid w:val="009975AE"/>
    <w:rsid w:val="009A3279"/>
    <w:rsid w:val="009C03F3"/>
    <w:rsid w:val="009D010C"/>
    <w:rsid w:val="009D5603"/>
    <w:rsid w:val="009E2008"/>
    <w:rsid w:val="009E3D96"/>
    <w:rsid w:val="00A76881"/>
    <w:rsid w:val="00AA0279"/>
    <w:rsid w:val="00BB2535"/>
    <w:rsid w:val="00BB6D51"/>
    <w:rsid w:val="00C41472"/>
    <w:rsid w:val="00C662D6"/>
    <w:rsid w:val="00CD0B2D"/>
    <w:rsid w:val="00CD65B3"/>
    <w:rsid w:val="00DF6BF9"/>
    <w:rsid w:val="00E134DE"/>
    <w:rsid w:val="00E35D3D"/>
    <w:rsid w:val="00EB25B3"/>
    <w:rsid w:val="00EB6A55"/>
    <w:rsid w:val="00FB7B14"/>
    <w:rsid w:val="00FC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8F030"/>
  <w15:docId w15:val="{D89A409F-FAED-4B61-ADF7-C1FFAA89E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603"/>
    <w:pPr>
      <w:spacing w:after="0" w:line="240" w:lineRule="auto"/>
    </w:pPr>
    <w:rPr>
      <w:rFonts w:ascii="Bodoni MT" w:eastAsia="Times New Roman" w:hAnsi="Bodoni MT" w:cs="Bodoni MT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D5603"/>
    <w:pPr>
      <w:spacing w:after="0" w:line="240" w:lineRule="auto"/>
    </w:pPr>
    <w:rPr>
      <w:rFonts w:ascii="Bodoni MT" w:eastAsia="Times New Roman" w:hAnsi="Bodoni MT" w:cs="Bodoni MT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5E7487"/>
  </w:style>
  <w:style w:type="character" w:styleId="a4">
    <w:name w:val="Emphasis"/>
    <w:basedOn w:val="a0"/>
    <w:uiPriority w:val="20"/>
    <w:qFormat/>
    <w:rsid w:val="00BB2535"/>
    <w:rPr>
      <w:i/>
      <w:iCs/>
    </w:rPr>
  </w:style>
  <w:style w:type="paragraph" w:customStyle="1" w:styleId="headertext">
    <w:name w:val="headertext"/>
    <w:basedOn w:val="a"/>
    <w:rsid w:val="00BB253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Strong"/>
    <w:basedOn w:val="a0"/>
    <w:uiPriority w:val="22"/>
    <w:qFormat/>
    <w:rsid w:val="005F0E33"/>
    <w:rPr>
      <w:b/>
      <w:bCs/>
    </w:rPr>
  </w:style>
  <w:style w:type="paragraph" w:styleId="a6">
    <w:name w:val="Date"/>
    <w:basedOn w:val="a"/>
    <w:next w:val="a"/>
    <w:link w:val="a7"/>
    <w:uiPriority w:val="99"/>
    <w:semiHidden/>
    <w:unhideWhenUsed/>
    <w:rsid w:val="00CD65B3"/>
  </w:style>
  <w:style w:type="character" w:customStyle="1" w:styleId="a7">
    <w:name w:val="Дата Знак"/>
    <w:basedOn w:val="a0"/>
    <w:link w:val="a6"/>
    <w:uiPriority w:val="99"/>
    <w:semiHidden/>
    <w:rsid w:val="00CD65B3"/>
    <w:rPr>
      <w:rFonts w:ascii="Bodoni MT" w:eastAsia="Times New Roman" w:hAnsi="Bodoni MT" w:cs="Bodoni MT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42DD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42DD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6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10</cp:revision>
  <cp:lastPrinted>2024-12-18T06:08:00Z</cp:lastPrinted>
  <dcterms:created xsi:type="dcterms:W3CDTF">2023-11-14T05:37:00Z</dcterms:created>
  <dcterms:modified xsi:type="dcterms:W3CDTF">2024-12-18T07:24:00Z</dcterms:modified>
</cp:coreProperties>
</file>