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962CAE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11.12.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500812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500812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933C6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Сапфир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962C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с ограниченной ответственностью</w:t>
            </w:r>
            <w:r w:rsidR="0055392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33C6A" w:rsidRPr="003E2885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Сапфир</w:t>
            </w:r>
            <w:r w:rsidR="00933C6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500812" w:rsidRPr="00500812">
              <w:rPr>
                <w:rFonts w:ascii="Liberation Serif" w:hAnsi="Liberation Serif" w:cs="Liberation Serif"/>
                <w:sz w:val="26"/>
                <w:szCs w:val="26"/>
              </w:rPr>
              <w:t xml:space="preserve">16.12.2024 № 408 </w:t>
            </w:r>
            <w:bookmarkStart w:id="0" w:name="_GoBack"/>
            <w:bookmarkEnd w:id="0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00812"/>
    <w:rsid w:val="00553922"/>
    <w:rsid w:val="005644BD"/>
    <w:rsid w:val="0068136E"/>
    <w:rsid w:val="00743CE5"/>
    <w:rsid w:val="007A47AD"/>
    <w:rsid w:val="007C6D60"/>
    <w:rsid w:val="00862331"/>
    <w:rsid w:val="00933C6A"/>
    <w:rsid w:val="00962CAE"/>
    <w:rsid w:val="00A506FC"/>
    <w:rsid w:val="00AF18D2"/>
    <w:rsid w:val="00B915F8"/>
    <w:rsid w:val="00BF3A38"/>
    <w:rsid w:val="00C70EB1"/>
    <w:rsid w:val="00CC62CB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D90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13</cp:revision>
  <cp:lastPrinted>2023-06-05T08:57:00Z</cp:lastPrinted>
  <dcterms:created xsi:type="dcterms:W3CDTF">2022-01-27T11:01:00Z</dcterms:created>
  <dcterms:modified xsi:type="dcterms:W3CDTF">2024-12-16T11:07:00Z</dcterms:modified>
</cp:coreProperties>
</file>