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Уп</w:t>
      </w:r>
      <w:r w:rsidR="00A437A3">
        <w:rPr>
          <w:rFonts w:ascii="Liberation Serif" w:eastAsia="Times New Roman" w:hAnsi="Liberation Serif" w:cs="Liberation Serif"/>
          <w:b/>
          <w:color w:val="252525"/>
          <w:sz w:val="24"/>
          <w:szCs w:val="24"/>
          <w:lang w:eastAsia="ru-RU"/>
        </w:rPr>
        <w:t>равление социальной политики № 3</w:t>
      </w:r>
    </w:p>
    <w:p w:rsidR="00683948" w:rsidRPr="00633887" w:rsidRDefault="00683948" w:rsidP="00683948">
      <w:pPr>
        <w:spacing w:after="0" w:line="240" w:lineRule="auto"/>
        <w:jc w:val="center"/>
        <w:rPr>
          <w:rFonts w:ascii="Liberation Serif" w:eastAsia="Times New Roman" w:hAnsi="Liberation Serif" w:cs="Liberation Serif"/>
          <w:b/>
          <w:sz w:val="24"/>
          <w:szCs w:val="24"/>
          <w:lang w:eastAsia="ru-RU"/>
        </w:rPr>
      </w:pPr>
      <w:r w:rsidRPr="00633887">
        <w:rPr>
          <w:rFonts w:ascii="Liberation Serif" w:eastAsia="Times New Roman" w:hAnsi="Liberation Serif" w:cs="Liberation Serif"/>
          <w:b/>
          <w:color w:val="252525"/>
          <w:sz w:val="24"/>
          <w:szCs w:val="24"/>
          <w:lang w:eastAsia="ru-RU"/>
        </w:rPr>
        <w:t xml:space="preserve">объявляет конкурс (Приказ от </w:t>
      </w:r>
      <w:r w:rsidR="00A437A3">
        <w:rPr>
          <w:rFonts w:ascii="Liberation Serif" w:eastAsia="Times New Roman" w:hAnsi="Liberation Serif" w:cs="Liberation Serif"/>
          <w:b/>
          <w:sz w:val="24"/>
          <w:szCs w:val="24"/>
          <w:lang w:eastAsia="ru-RU"/>
        </w:rPr>
        <w:t>06 ноября</w:t>
      </w:r>
      <w:r w:rsidR="00B07CF1">
        <w:rPr>
          <w:rFonts w:ascii="Liberation Serif" w:eastAsia="Times New Roman" w:hAnsi="Liberation Serif" w:cs="Liberation Serif"/>
          <w:b/>
          <w:sz w:val="24"/>
          <w:szCs w:val="24"/>
          <w:lang w:eastAsia="ru-RU"/>
        </w:rPr>
        <w:t xml:space="preserve"> 2024 №  </w:t>
      </w:r>
      <w:r w:rsidR="00A437A3">
        <w:rPr>
          <w:rFonts w:ascii="Liberation Serif" w:eastAsia="Times New Roman" w:hAnsi="Liberation Serif" w:cs="Liberation Serif"/>
          <w:b/>
          <w:sz w:val="24"/>
          <w:szCs w:val="24"/>
          <w:lang w:eastAsia="ru-RU"/>
        </w:rPr>
        <w:t>133</w:t>
      </w:r>
      <w:r w:rsidRPr="00633887">
        <w:rPr>
          <w:rFonts w:ascii="Liberation Serif" w:eastAsia="Times New Roman" w:hAnsi="Liberation Serif" w:cs="Liberation Serif"/>
          <w:b/>
          <w:sz w:val="24"/>
          <w:szCs w:val="24"/>
          <w:lang w:eastAsia="ru-RU"/>
        </w:rPr>
        <w:t>):</w:t>
      </w:r>
    </w:p>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p>
    <w:p w:rsidR="00683948" w:rsidRPr="00633887" w:rsidRDefault="00A22214" w:rsidP="00683948">
      <w:pPr>
        <w:spacing w:after="0" w:line="240" w:lineRule="auto"/>
        <w:ind w:firstLine="709"/>
        <w:jc w:val="both"/>
        <w:rPr>
          <w:rFonts w:ascii="Liberation Serif" w:eastAsia="Times New Roman" w:hAnsi="Liberation Serif" w:cs="Liberation Serif"/>
          <w:color w:val="252525"/>
          <w:sz w:val="24"/>
          <w:szCs w:val="24"/>
          <w:lang w:eastAsia="ru-RU"/>
        </w:rPr>
      </w:pPr>
      <w:r>
        <w:rPr>
          <w:rFonts w:ascii="Liberation Serif" w:eastAsia="Times New Roman" w:hAnsi="Liberation Serif" w:cs="Liberation Serif"/>
          <w:color w:val="252525"/>
          <w:sz w:val="24"/>
          <w:szCs w:val="24"/>
          <w:lang w:eastAsia="ru-RU"/>
        </w:rPr>
        <w:t>На</w:t>
      </w:r>
      <w:r w:rsidR="003D2B4E">
        <w:rPr>
          <w:rFonts w:ascii="Liberation Serif" w:eastAsia="Times New Roman" w:hAnsi="Liberation Serif" w:cs="Liberation Serif"/>
          <w:color w:val="252525"/>
          <w:sz w:val="24"/>
          <w:szCs w:val="24"/>
          <w:lang w:eastAsia="ru-RU"/>
        </w:rPr>
        <w:t xml:space="preserve"> включение в кадровый резерв для замещения</w:t>
      </w:r>
      <w:r w:rsidR="00683948" w:rsidRPr="00633887">
        <w:rPr>
          <w:rFonts w:ascii="Liberation Serif" w:eastAsia="Times New Roman" w:hAnsi="Liberation Serif" w:cs="Liberation Serif"/>
          <w:color w:val="252525"/>
          <w:sz w:val="24"/>
          <w:szCs w:val="24"/>
          <w:lang w:eastAsia="ru-RU"/>
        </w:rPr>
        <w:t xml:space="preserve"> вакантной должности государственной гражданской службы Свердловской области в Управлении социальной поли</w:t>
      </w:r>
      <w:r w:rsidR="00F80980">
        <w:rPr>
          <w:rFonts w:ascii="Liberation Serif" w:eastAsia="Times New Roman" w:hAnsi="Liberation Serif" w:cs="Liberation Serif"/>
          <w:color w:val="252525"/>
          <w:sz w:val="24"/>
          <w:szCs w:val="24"/>
          <w:lang w:eastAsia="ru-RU"/>
        </w:rPr>
        <w:t xml:space="preserve">тики № </w:t>
      </w:r>
      <w:r w:rsidR="00A437A3">
        <w:rPr>
          <w:rFonts w:ascii="Liberation Serif" w:eastAsia="Times New Roman" w:hAnsi="Liberation Serif" w:cs="Liberation Serif"/>
          <w:color w:val="252525"/>
          <w:sz w:val="24"/>
          <w:szCs w:val="24"/>
          <w:lang w:eastAsia="ru-RU"/>
        </w:rPr>
        <w:t>3</w:t>
      </w:r>
      <w:r w:rsidR="00F80980">
        <w:rPr>
          <w:rFonts w:ascii="Liberation Serif" w:eastAsia="Times New Roman" w:hAnsi="Liberation Serif" w:cs="Liberation Serif"/>
          <w:color w:val="252525"/>
          <w:sz w:val="24"/>
          <w:szCs w:val="24"/>
          <w:lang w:eastAsia="ru-RU"/>
        </w:rPr>
        <w:t xml:space="preserve"> категории «специалисты</w:t>
      </w:r>
      <w:r w:rsidR="003D2B4E">
        <w:rPr>
          <w:rFonts w:ascii="Liberation Serif" w:eastAsia="Times New Roman" w:hAnsi="Liberation Serif" w:cs="Liberation Serif"/>
          <w:color w:val="252525"/>
          <w:sz w:val="24"/>
          <w:szCs w:val="24"/>
          <w:lang w:eastAsia="ru-RU"/>
        </w:rPr>
        <w:t>» старшей</w:t>
      </w:r>
      <w:r w:rsidR="00683948" w:rsidRPr="00633887">
        <w:rPr>
          <w:rFonts w:ascii="Liberation Serif" w:eastAsia="Times New Roman" w:hAnsi="Liberation Serif" w:cs="Liberation Serif"/>
          <w:color w:val="252525"/>
          <w:sz w:val="24"/>
          <w:szCs w:val="24"/>
          <w:lang w:eastAsia="ru-RU"/>
        </w:rPr>
        <w:t xml:space="preserve"> группы должностей государственной гражданской службы Свердловской области: </w:t>
      </w:r>
    </w:p>
    <w:p w:rsidR="00683948" w:rsidRPr="00633887" w:rsidRDefault="004C26DD" w:rsidP="00683948">
      <w:pPr>
        <w:spacing w:after="0" w:line="240" w:lineRule="auto"/>
        <w:ind w:firstLine="709"/>
        <w:jc w:val="both"/>
        <w:rPr>
          <w:rFonts w:ascii="Liberation Serif" w:eastAsia="Times New Roman" w:hAnsi="Liberation Serif" w:cs="Liberation Serif"/>
          <w:b/>
          <w:color w:val="252525"/>
          <w:sz w:val="24"/>
          <w:szCs w:val="24"/>
          <w:lang w:eastAsia="ru-RU"/>
        </w:rPr>
      </w:pPr>
      <w:r>
        <w:rPr>
          <w:rFonts w:ascii="Liberation Serif" w:eastAsia="Times New Roman" w:hAnsi="Liberation Serif" w:cs="Liberation Serif"/>
          <w:b/>
          <w:color w:val="252525"/>
          <w:sz w:val="24"/>
          <w:szCs w:val="24"/>
          <w:lang w:eastAsia="ru-RU"/>
        </w:rPr>
        <w:t xml:space="preserve">- </w:t>
      </w:r>
      <w:r w:rsidR="00A437A3">
        <w:rPr>
          <w:rFonts w:ascii="Liberation Serif" w:eastAsia="Times New Roman" w:hAnsi="Liberation Serif" w:cs="Liberation Serif"/>
          <w:b/>
          <w:color w:val="252525"/>
          <w:sz w:val="24"/>
          <w:szCs w:val="24"/>
          <w:lang w:eastAsia="ru-RU"/>
        </w:rPr>
        <w:t>главный</w:t>
      </w:r>
      <w:r w:rsidR="003D2B4E">
        <w:rPr>
          <w:rFonts w:ascii="Liberation Serif" w:eastAsia="Times New Roman" w:hAnsi="Liberation Serif" w:cs="Liberation Serif"/>
          <w:b/>
          <w:color w:val="252525"/>
          <w:sz w:val="24"/>
          <w:szCs w:val="24"/>
          <w:lang w:eastAsia="ru-RU"/>
        </w:rPr>
        <w:t xml:space="preserve"> специалист</w:t>
      </w:r>
      <w:r w:rsidR="00A437A3">
        <w:rPr>
          <w:rFonts w:ascii="Liberation Serif" w:eastAsia="Times New Roman" w:hAnsi="Liberation Serif" w:cs="Liberation Serif"/>
          <w:b/>
          <w:color w:val="252525"/>
          <w:sz w:val="24"/>
          <w:szCs w:val="24"/>
          <w:lang w:eastAsia="ru-RU"/>
        </w:rPr>
        <w:t>-главный бухгалтер</w:t>
      </w:r>
      <w:r w:rsidR="00683948" w:rsidRPr="00633887">
        <w:rPr>
          <w:rFonts w:ascii="Liberation Serif" w:eastAsia="Times New Roman" w:hAnsi="Liberation Serif" w:cs="Liberation Serif"/>
          <w:b/>
          <w:color w:val="252525"/>
          <w:sz w:val="24"/>
          <w:szCs w:val="24"/>
          <w:lang w:eastAsia="ru-RU"/>
        </w:rPr>
        <w:t xml:space="preserve"> отдела</w:t>
      </w:r>
      <w:r w:rsidR="00F80980">
        <w:rPr>
          <w:rFonts w:ascii="Liberation Serif" w:eastAsia="Times New Roman" w:hAnsi="Liberation Serif" w:cs="Liberation Serif"/>
          <w:b/>
          <w:color w:val="252525"/>
          <w:sz w:val="24"/>
          <w:szCs w:val="24"/>
          <w:lang w:eastAsia="ru-RU"/>
        </w:rPr>
        <w:t xml:space="preserve"> </w:t>
      </w:r>
      <w:r w:rsidR="00A437A3">
        <w:rPr>
          <w:rFonts w:ascii="Liberation Serif" w:eastAsia="Times New Roman" w:hAnsi="Liberation Serif" w:cs="Liberation Serif"/>
          <w:b/>
          <w:color w:val="252525"/>
          <w:sz w:val="24"/>
          <w:szCs w:val="24"/>
          <w:lang w:eastAsia="ru-RU"/>
        </w:rPr>
        <w:t>семейной политики, социального обслуживания, учета и отчетности</w:t>
      </w:r>
      <w:r>
        <w:rPr>
          <w:rFonts w:ascii="Liberation Serif" w:eastAsia="Times New Roman" w:hAnsi="Liberation Serif" w:cs="Liberation Serif"/>
          <w:b/>
          <w:color w:val="252525"/>
          <w:sz w:val="24"/>
          <w:szCs w:val="24"/>
          <w:lang w:eastAsia="ru-RU"/>
        </w:rPr>
        <w:t xml:space="preserve"> - </w:t>
      </w:r>
      <w:r w:rsidR="00683948" w:rsidRPr="00633887">
        <w:rPr>
          <w:rFonts w:ascii="Liberation Serif" w:eastAsia="Times New Roman" w:hAnsi="Liberation Serif" w:cs="Liberation Serif"/>
          <w:b/>
          <w:color w:val="252525"/>
          <w:sz w:val="24"/>
          <w:szCs w:val="24"/>
          <w:lang w:eastAsia="ru-RU"/>
        </w:rPr>
        <w:t xml:space="preserve"> 1 единица.</w:t>
      </w:r>
    </w:p>
    <w:p w:rsidR="009B007D" w:rsidRPr="00633887" w:rsidRDefault="009B007D" w:rsidP="00683948">
      <w:pPr>
        <w:spacing w:after="0" w:line="240" w:lineRule="auto"/>
        <w:ind w:firstLine="709"/>
        <w:jc w:val="both"/>
        <w:rPr>
          <w:rFonts w:ascii="Liberation Serif" w:eastAsia="Times New Roman" w:hAnsi="Liberation Serif" w:cs="Liberation Serif"/>
          <w:b/>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 xml:space="preserve">Прием документов осуществляется с </w:t>
      </w:r>
      <w:r w:rsidR="004B7B02">
        <w:rPr>
          <w:rFonts w:ascii="Liberation Serif" w:eastAsia="Times New Roman" w:hAnsi="Liberation Serif" w:cs="Liberation Serif"/>
          <w:b/>
          <w:color w:val="252525"/>
          <w:sz w:val="24"/>
          <w:szCs w:val="24"/>
          <w:lang w:eastAsia="ru-RU"/>
        </w:rPr>
        <w:t>2</w:t>
      </w:r>
      <w:r w:rsidR="00A437A3">
        <w:rPr>
          <w:rFonts w:ascii="Liberation Serif" w:eastAsia="Times New Roman" w:hAnsi="Liberation Serif" w:cs="Liberation Serif"/>
          <w:b/>
          <w:color w:val="252525"/>
          <w:sz w:val="24"/>
          <w:szCs w:val="24"/>
          <w:lang w:eastAsia="ru-RU"/>
        </w:rPr>
        <w:t>2 ноября</w:t>
      </w:r>
      <w:r w:rsidR="009104F4">
        <w:rPr>
          <w:rFonts w:ascii="Liberation Serif" w:eastAsia="Times New Roman" w:hAnsi="Liberation Serif" w:cs="Liberation Serif"/>
          <w:b/>
          <w:color w:val="252525"/>
          <w:sz w:val="24"/>
          <w:szCs w:val="24"/>
          <w:lang w:eastAsia="ru-RU"/>
        </w:rPr>
        <w:t xml:space="preserve"> </w:t>
      </w:r>
      <w:r w:rsidR="002F448E">
        <w:rPr>
          <w:rFonts w:ascii="Liberation Serif" w:eastAsia="Times New Roman" w:hAnsi="Liberation Serif" w:cs="Liberation Serif"/>
          <w:b/>
          <w:color w:val="252525"/>
          <w:sz w:val="24"/>
          <w:szCs w:val="24"/>
          <w:lang w:eastAsia="ru-RU"/>
        </w:rPr>
        <w:t xml:space="preserve"> по </w:t>
      </w:r>
      <w:r w:rsidR="00613DC0">
        <w:rPr>
          <w:rFonts w:ascii="Liberation Serif" w:eastAsia="Times New Roman" w:hAnsi="Liberation Serif" w:cs="Liberation Serif"/>
          <w:b/>
          <w:color w:val="252525"/>
          <w:sz w:val="24"/>
          <w:szCs w:val="24"/>
          <w:lang w:eastAsia="ru-RU"/>
        </w:rPr>
        <w:t>1</w:t>
      </w:r>
      <w:r w:rsidR="00A437A3">
        <w:rPr>
          <w:rFonts w:ascii="Liberation Serif" w:eastAsia="Times New Roman" w:hAnsi="Liberation Serif" w:cs="Liberation Serif"/>
          <w:b/>
          <w:color w:val="252525"/>
          <w:sz w:val="24"/>
          <w:szCs w:val="24"/>
          <w:lang w:eastAsia="ru-RU"/>
        </w:rPr>
        <w:t>2 декабря</w:t>
      </w:r>
      <w:r w:rsidR="009104F4">
        <w:rPr>
          <w:rFonts w:ascii="Liberation Serif" w:eastAsia="Times New Roman" w:hAnsi="Liberation Serif" w:cs="Liberation Serif"/>
          <w:b/>
          <w:color w:val="252525"/>
          <w:sz w:val="24"/>
          <w:szCs w:val="24"/>
          <w:lang w:eastAsia="ru-RU"/>
        </w:rPr>
        <w:t xml:space="preserve"> </w:t>
      </w:r>
      <w:r w:rsidR="00F80980">
        <w:rPr>
          <w:rFonts w:ascii="Liberation Serif" w:eastAsia="Times New Roman" w:hAnsi="Liberation Serif" w:cs="Liberation Serif"/>
          <w:b/>
          <w:color w:val="252525"/>
          <w:sz w:val="24"/>
          <w:szCs w:val="24"/>
          <w:lang w:eastAsia="ru-RU"/>
        </w:rPr>
        <w:t>2024</w:t>
      </w:r>
      <w:r w:rsidRPr="00633887">
        <w:rPr>
          <w:rFonts w:ascii="Liberation Serif" w:eastAsia="Times New Roman" w:hAnsi="Liberation Serif" w:cs="Liberation Serif"/>
          <w:b/>
          <w:color w:val="252525"/>
          <w:sz w:val="24"/>
          <w:szCs w:val="24"/>
          <w:lang w:eastAsia="ru-RU"/>
        </w:rPr>
        <w:t xml:space="preserve"> года.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Документы для участия в конкурсе принимаются по адресу:</w:t>
      </w:r>
      <w:r w:rsidRPr="00633887">
        <w:rPr>
          <w:rFonts w:ascii="Liberation Serif" w:eastAsia="Times New Roman" w:hAnsi="Liberation Serif" w:cs="Liberation Serif"/>
          <w:color w:val="252525"/>
          <w:sz w:val="24"/>
          <w:szCs w:val="24"/>
          <w:lang w:eastAsia="ru-RU"/>
        </w:rPr>
        <w:t xml:space="preserve"> </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г. </w:t>
      </w:r>
      <w:r w:rsidR="00A437A3">
        <w:rPr>
          <w:rFonts w:ascii="Liberation Serif" w:eastAsia="Times New Roman" w:hAnsi="Liberation Serif" w:cs="Liberation Serif"/>
          <w:color w:val="252525"/>
          <w:sz w:val="24"/>
          <w:szCs w:val="24"/>
          <w:lang w:eastAsia="ru-RU"/>
        </w:rPr>
        <w:t>Красноуфимск</w:t>
      </w:r>
      <w:r w:rsidRPr="00633887">
        <w:rPr>
          <w:rFonts w:ascii="Liberation Serif" w:eastAsia="Times New Roman" w:hAnsi="Liberation Serif" w:cs="Liberation Serif"/>
          <w:color w:val="252525"/>
          <w:sz w:val="24"/>
          <w:szCs w:val="24"/>
          <w:lang w:eastAsia="ru-RU"/>
        </w:rPr>
        <w:t xml:space="preserve">, ул. </w:t>
      </w:r>
      <w:proofErr w:type="gramStart"/>
      <w:r w:rsidRPr="00633887">
        <w:rPr>
          <w:rFonts w:ascii="Liberation Serif" w:eastAsia="Times New Roman" w:hAnsi="Liberation Serif" w:cs="Liberation Serif"/>
          <w:color w:val="252525"/>
          <w:sz w:val="24"/>
          <w:szCs w:val="24"/>
          <w:lang w:eastAsia="ru-RU"/>
        </w:rPr>
        <w:t>Бер</w:t>
      </w:r>
      <w:r w:rsidR="00A437A3">
        <w:rPr>
          <w:rFonts w:ascii="Liberation Serif" w:eastAsia="Times New Roman" w:hAnsi="Liberation Serif" w:cs="Liberation Serif"/>
          <w:color w:val="252525"/>
          <w:sz w:val="24"/>
          <w:szCs w:val="24"/>
          <w:lang w:eastAsia="ru-RU"/>
        </w:rPr>
        <w:t>езовая</w:t>
      </w:r>
      <w:proofErr w:type="gramEnd"/>
      <w:r w:rsidRPr="00633887">
        <w:rPr>
          <w:rFonts w:ascii="Liberation Serif" w:eastAsia="Times New Roman" w:hAnsi="Liberation Serif" w:cs="Liberation Serif"/>
          <w:color w:val="252525"/>
          <w:sz w:val="24"/>
          <w:szCs w:val="24"/>
          <w:lang w:eastAsia="ru-RU"/>
        </w:rPr>
        <w:t xml:space="preserve">, д. </w:t>
      </w:r>
      <w:r w:rsidR="00A437A3">
        <w:rPr>
          <w:rFonts w:ascii="Liberation Serif" w:eastAsia="Times New Roman" w:hAnsi="Liberation Serif" w:cs="Liberation Serif"/>
          <w:color w:val="252525"/>
          <w:sz w:val="24"/>
          <w:szCs w:val="24"/>
          <w:lang w:eastAsia="ru-RU"/>
        </w:rPr>
        <w:t>1</w:t>
      </w:r>
      <w:r w:rsidRPr="00633887">
        <w:rPr>
          <w:rFonts w:ascii="Liberation Serif" w:eastAsia="Times New Roman" w:hAnsi="Liberation Serif" w:cs="Liberation Serif"/>
          <w:color w:val="252525"/>
          <w:sz w:val="24"/>
          <w:szCs w:val="24"/>
          <w:lang w:eastAsia="ru-RU"/>
        </w:rPr>
        <w:t>2</w:t>
      </w:r>
      <w:r w:rsidR="00A437A3">
        <w:rPr>
          <w:rFonts w:ascii="Liberation Serif" w:eastAsia="Times New Roman" w:hAnsi="Liberation Serif" w:cs="Liberation Serif"/>
          <w:color w:val="252525"/>
          <w:sz w:val="24"/>
          <w:szCs w:val="24"/>
          <w:lang w:eastAsia="ru-RU"/>
        </w:rPr>
        <w:t xml:space="preserve">, </w:t>
      </w:r>
      <w:proofErr w:type="spellStart"/>
      <w:r w:rsidR="00A437A3">
        <w:rPr>
          <w:rFonts w:ascii="Liberation Serif" w:eastAsia="Times New Roman" w:hAnsi="Liberation Serif" w:cs="Liberation Serif"/>
          <w:color w:val="252525"/>
          <w:sz w:val="24"/>
          <w:szCs w:val="24"/>
          <w:lang w:eastAsia="ru-RU"/>
        </w:rPr>
        <w:t>каб</w:t>
      </w:r>
      <w:proofErr w:type="spellEnd"/>
      <w:r w:rsidR="00A437A3">
        <w:rPr>
          <w:rFonts w:ascii="Liberation Serif" w:eastAsia="Times New Roman" w:hAnsi="Liberation Serif" w:cs="Liberation Serif"/>
          <w:color w:val="252525"/>
          <w:sz w:val="24"/>
          <w:szCs w:val="24"/>
          <w:lang w:eastAsia="ru-RU"/>
        </w:rPr>
        <w:t>. № 3</w:t>
      </w:r>
      <w:r w:rsidR="00683948" w:rsidRPr="00633887">
        <w:rPr>
          <w:rFonts w:ascii="Liberation Serif" w:eastAsia="Times New Roman" w:hAnsi="Liberation Serif" w:cs="Liberation Serif"/>
          <w:color w:val="252525"/>
          <w:sz w:val="24"/>
          <w:szCs w:val="24"/>
          <w:lang w:eastAsia="ru-RU"/>
        </w:rPr>
        <w:t>.</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представленных претендентами, может осуществляться в следующих формах:</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в электронном виде с использованием сервисов Единой системы;</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лично на бумажном носителе;</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по почте на бумажном носителе.</w:t>
      </w:r>
    </w:p>
    <w:p w:rsidR="00961B06" w:rsidRPr="00633887" w:rsidRDefault="00961B06" w:rsidP="00961B06">
      <w:pPr>
        <w:pStyle w:val="a6"/>
        <w:autoSpaceDE w:val="0"/>
        <w:autoSpaceDN w:val="0"/>
        <w:adjustRightInd w:val="0"/>
        <w:spacing w:after="0" w:line="240" w:lineRule="auto"/>
        <w:ind w:left="0"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Российской Федерации и включение в кадровый резерв федерального государственного органа, утвержденными постановлением Правительства РФ от 05.03.2018 № 227 «О некоторых мерах по внедрению информационных технологий в кадровую работу на государственной гражданской службе Российской Федерации».</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Достоверность сведений, представленных гражданином в Управлении для участия в конкурсе, подлежит проверке, проводимой в порядке, установленном законодательством Российской Федерации.</w:t>
      </w:r>
    </w:p>
    <w:p w:rsidR="00961B06" w:rsidRPr="00633887" w:rsidRDefault="00961B06" w:rsidP="00683948">
      <w:pPr>
        <w:spacing w:after="0" w:line="240" w:lineRule="auto"/>
        <w:ind w:firstLine="709"/>
        <w:jc w:val="both"/>
        <w:rPr>
          <w:rFonts w:ascii="Liberation Serif" w:eastAsia="Times New Roman" w:hAnsi="Liberation Serif" w:cs="Liberation Serif"/>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Время приема документов:</w:t>
      </w:r>
      <w:r w:rsidR="00026D00" w:rsidRPr="00633887">
        <w:rPr>
          <w:rFonts w:ascii="Liberation Serif" w:eastAsia="Times New Roman" w:hAnsi="Liberation Serif" w:cs="Liberation Serif"/>
          <w:color w:val="252525"/>
          <w:sz w:val="24"/>
          <w:szCs w:val="24"/>
          <w:lang w:eastAsia="ru-RU"/>
        </w:rPr>
        <w:t xml:space="preserve"> понедельник – четверг с 0</w:t>
      </w:r>
      <w:r w:rsidR="00A437A3">
        <w:rPr>
          <w:rFonts w:ascii="Liberation Serif" w:eastAsia="Times New Roman" w:hAnsi="Liberation Serif" w:cs="Liberation Serif"/>
          <w:color w:val="252525"/>
          <w:sz w:val="24"/>
          <w:szCs w:val="24"/>
          <w:lang w:eastAsia="ru-RU"/>
        </w:rPr>
        <w:t>9</w:t>
      </w:r>
      <w:r w:rsidRPr="00633887">
        <w:rPr>
          <w:rFonts w:ascii="Liberation Serif" w:eastAsia="Times New Roman" w:hAnsi="Liberation Serif" w:cs="Liberation Serif"/>
          <w:color w:val="252525"/>
          <w:sz w:val="24"/>
          <w:szCs w:val="24"/>
          <w:lang w:eastAsia="ru-RU"/>
        </w:rPr>
        <w:t xml:space="preserve">-00 до 13-00 </w:t>
      </w:r>
      <w:r w:rsidRPr="00633887">
        <w:rPr>
          <w:rFonts w:ascii="Liberation Serif" w:eastAsia="Times New Roman" w:hAnsi="Liberation Serif" w:cs="Liberation Serif"/>
          <w:color w:val="252525"/>
          <w:sz w:val="24"/>
          <w:szCs w:val="24"/>
          <w:lang w:eastAsia="ru-RU"/>
        </w:rPr>
        <w:br/>
        <w:t>и с 14-00 до 17</w:t>
      </w:r>
      <w:r w:rsidR="00A437A3">
        <w:rPr>
          <w:rFonts w:ascii="Liberation Serif" w:eastAsia="Times New Roman" w:hAnsi="Liberation Serif" w:cs="Liberation Serif"/>
          <w:color w:val="252525"/>
          <w:sz w:val="24"/>
          <w:szCs w:val="24"/>
          <w:lang w:eastAsia="ru-RU"/>
        </w:rPr>
        <w:t>-00</w:t>
      </w:r>
      <w:r w:rsidR="00026D00" w:rsidRPr="00633887">
        <w:rPr>
          <w:rFonts w:ascii="Liberation Serif" w:eastAsia="Times New Roman" w:hAnsi="Liberation Serif" w:cs="Liberation Serif"/>
          <w:color w:val="252525"/>
          <w:sz w:val="24"/>
          <w:szCs w:val="24"/>
          <w:lang w:eastAsia="ru-RU"/>
        </w:rPr>
        <w:t>, в пятницу с 0</w:t>
      </w:r>
      <w:r w:rsidR="00A437A3">
        <w:rPr>
          <w:rFonts w:ascii="Liberation Serif" w:eastAsia="Times New Roman" w:hAnsi="Liberation Serif" w:cs="Liberation Serif"/>
          <w:color w:val="252525"/>
          <w:sz w:val="24"/>
          <w:szCs w:val="24"/>
          <w:lang w:eastAsia="ru-RU"/>
        </w:rPr>
        <w:t>9</w:t>
      </w:r>
      <w:r w:rsidRPr="00633887">
        <w:rPr>
          <w:rFonts w:ascii="Liberation Serif" w:eastAsia="Times New Roman" w:hAnsi="Liberation Serif" w:cs="Liberation Serif"/>
          <w:color w:val="252525"/>
          <w:sz w:val="24"/>
          <w:szCs w:val="24"/>
          <w:lang w:eastAsia="ru-RU"/>
        </w:rPr>
        <w:t xml:space="preserve">-00 </w:t>
      </w:r>
      <w:proofErr w:type="gramStart"/>
      <w:r w:rsidRPr="00633887">
        <w:rPr>
          <w:rFonts w:ascii="Liberation Serif" w:eastAsia="Times New Roman" w:hAnsi="Liberation Serif" w:cs="Liberation Serif"/>
          <w:color w:val="252525"/>
          <w:sz w:val="24"/>
          <w:szCs w:val="24"/>
          <w:lang w:eastAsia="ru-RU"/>
        </w:rPr>
        <w:t>до</w:t>
      </w:r>
      <w:proofErr w:type="gramEnd"/>
      <w:r w:rsidRPr="00633887">
        <w:rPr>
          <w:rFonts w:ascii="Liberation Serif" w:eastAsia="Times New Roman" w:hAnsi="Liberation Serif" w:cs="Liberation Serif"/>
          <w:color w:val="252525"/>
          <w:sz w:val="24"/>
          <w:szCs w:val="24"/>
          <w:lang w:eastAsia="ru-RU"/>
        </w:rPr>
        <w:t xml:space="preserve"> 13-00 и с 14-00 до 16-00, в рабочие дни.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В предпраздничные дни продолжительность рабочего дня сокращается на один час.</w:t>
      </w: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Дополнительную информацию о конкурсе можно получить по телефону:</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(343</w:t>
      </w:r>
      <w:r w:rsidR="00A437A3">
        <w:rPr>
          <w:rFonts w:ascii="Liberation Serif" w:eastAsia="Times New Roman" w:hAnsi="Liberation Serif" w:cs="Liberation Serif"/>
          <w:color w:val="252525"/>
          <w:sz w:val="24"/>
          <w:szCs w:val="24"/>
          <w:lang w:eastAsia="ru-RU"/>
        </w:rPr>
        <w:t>94</w:t>
      </w:r>
      <w:r w:rsidRPr="00633887">
        <w:rPr>
          <w:rFonts w:ascii="Liberation Serif" w:eastAsia="Times New Roman" w:hAnsi="Liberation Serif" w:cs="Liberation Serif"/>
          <w:color w:val="252525"/>
          <w:sz w:val="24"/>
          <w:szCs w:val="24"/>
          <w:lang w:eastAsia="ru-RU"/>
        </w:rPr>
        <w:t xml:space="preserve">) </w:t>
      </w:r>
      <w:r w:rsidR="00A437A3">
        <w:rPr>
          <w:rFonts w:ascii="Liberation Serif" w:eastAsia="Times New Roman" w:hAnsi="Liberation Serif" w:cs="Liberation Serif"/>
          <w:color w:val="252525"/>
          <w:sz w:val="24"/>
          <w:szCs w:val="24"/>
          <w:lang w:eastAsia="ru-RU"/>
        </w:rPr>
        <w:t>5</w:t>
      </w:r>
      <w:r w:rsidRPr="00633887">
        <w:rPr>
          <w:rFonts w:ascii="Liberation Serif" w:eastAsia="Times New Roman" w:hAnsi="Liberation Serif" w:cs="Liberation Serif"/>
          <w:color w:val="252525"/>
          <w:sz w:val="24"/>
          <w:szCs w:val="24"/>
          <w:lang w:eastAsia="ru-RU"/>
        </w:rPr>
        <w:t>-</w:t>
      </w:r>
      <w:r w:rsidR="00A437A3">
        <w:rPr>
          <w:rFonts w:ascii="Liberation Serif" w:eastAsia="Times New Roman" w:hAnsi="Liberation Serif" w:cs="Liberation Serif"/>
          <w:color w:val="252525"/>
          <w:sz w:val="24"/>
          <w:szCs w:val="24"/>
          <w:lang w:eastAsia="ru-RU"/>
        </w:rPr>
        <w:t>21</w:t>
      </w:r>
      <w:r w:rsidRPr="00633887">
        <w:rPr>
          <w:rFonts w:ascii="Liberation Serif" w:eastAsia="Times New Roman" w:hAnsi="Liberation Serif" w:cs="Liberation Serif"/>
          <w:color w:val="252525"/>
          <w:sz w:val="24"/>
          <w:szCs w:val="24"/>
          <w:lang w:eastAsia="ru-RU"/>
        </w:rPr>
        <w:t>-</w:t>
      </w:r>
      <w:r w:rsidR="00A437A3">
        <w:rPr>
          <w:rFonts w:ascii="Liberation Serif" w:eastAsia="Times New Roman" w:hAnsi="Liberation Serif" w:cs="Liberation Serif"/>
          <w:color w:val="252525"/>
          <w:sz w:val="24"/>
          <w:szCs w:val="24"/>
          <w:lang w:eastAsia="ru-RU"/>
        </w:rPr>
        <w:t>00</w:t>
      </w:r>
      <w:r w:rsidRPr="00633887">
        <w:rPr>
          <w:rFonts w:ascii="Liberation Serif" w:eastAsia="Times New Roman" w:hAnsi="Liberation Serif" w:cs="Liberation Serif"/>
          <w:color w:val="252525"/>
          <w:sz w:val="24"/>
          <w:szCs w:val="24"/>
          <w:lang w:eastAsia="ru-RU"/>
        </w:rPr>
        <w:t xml:space="preserve"> – главный </w:t>
      </w:r>
      <w:r w:rsidR="00683948" w:rsidRPr="00633887">
        <w:rPr>
          <w:rFonts w:ascii="Liberation Serif" w:eastAsia="Times New Roman" w:hAnsi="Liberation Serif" w:cs="Liberation Serif"/>
          <w:color w:val="252525"/>
          <w:sz w:val="24"/>
          <w:szCs w:val="24"/>
          <w:lang w:eastAsia="ru-RU"/>
        </w:rPr>
        <w:t>специал</w:t>
      </w:r>
      <w:r w:rsidRPr="00633887">
        <w:rPr>
          <w:rFonts w:ascii="Liberation Serif" w:eastAsia="Times New Roman" w:hAnsi="Liberation Serif" w:cs="Liberation Serif"/>
          <w:color w:val="252525"/>
          <w:sz w:val="24"/>
          <w:szCs w:val="24"/>
          <w:lang w:eastAsia="ru-RU"/>
        </w:rPr>
        <w:t xml:space="preserve">ист Управления социальной политики № </w:t>
      </w:r>
      <w:r w:rsidR="00A437A3">
        <w:rPr>
          <w:rFonts w:ascii="Liberation Serif" w:eastAsia="Times New Roman" w:hAnsi="Liberation Serif" w:cs="Liberation Serif"/>
          <w:color w:val="252525"/>
          <w:sz w:val="24"/>
          <w:szCs w:val="24"/>
          <w:lang w:eastAsia="ru-RU"/>
        </w:rPr>
        <w:t>3</w:t>
      </w:r>
      <w:r w:rsidR="00683948" w:rsidRPr="00633887">
        <w:rPr>
          <w:rFonts w:ascii="Liberation Serif" w:eastAsia="Times New Roman" w:hAnsi="Liberation Serif" w:cs="Liberation Serif"/>
          <w:color w:val="252525"/>
          <w:sz w:val="24"/>
          <w:szCs w:val="24"/>
          <w:lang w:eastAsia="ru-RU"/>
        </w:rPr>
        <w:t xml:space="preserve"> – </w:t>
      </w:r>
      <w:r w:rsidR="00A437A3">
        <w:rPr>
          <w:rFonts w:ascii="Liberation Serif" w:eastAsia="Times New Roman" w:hAnsi="Liberation Serif" w:cs="Liberation Serif"/>
          <w:color w:val="252525"/>
          <w:sz w:val="24"/>
          <w:szCs w:val="24"/>
          <w:lang w:eastAsia="ru-RU"/>
        </w:rPr>
        <w:t>Воробьева Елена Николаевна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Несвоевременное представление документов, представление их не в полном объеме или </w:t>
      </w:r>
      <w:r w:rsidRPr="00633887">
        <w:rPr>
          <w:rFonts w:ascii="Liberation Serif" w:eastAsia="Times New Roman" w:hAnsi="Liberation Serif" w:cs="Liberation Serif"/>
          <w:color w:val="252525"/>
          <w:sz w:val="24"/>
          <w:szCs w:val="24"/>
          <w:lang w:eastAsia="ru-RU"/>
        </w:rPr>
        <w:br/>
        <w:t>с нарушением правил оформления без уважительной причины являются основанием для отказа гражданину в их приеме.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bCs/>
          <w:color w:val="252525"/>
          <w:sz w:val="24"/>
          <w:szCs w:val="24"/>
          <w:lang w:eastAsia="ru-RU"/>
        </w:rPr>
        <w:t>Для участия в конкурсе необходимо представить следующие документы: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1) </w:t>
      </w:r>
      <w:r w:rsidR="00026D00" w:rsidRPr="00633887">
        <w:rPr>
          <w:rFonts w:ascii="Liberation Serif" w:eastAsia="Times New Roman" w:hAnsi="Liberation Serif" w:cs="Liberation Serif"/>
          <w:color w:val="252525"/>
          <w:sz w:val="24"/>
          <w:szCs w:val="24"/>
          <w:lang w:eastAsia="ru-RU"/>
        </w:rPr>
        <w:t>личное заявление</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2) заполненную и подписанную анкету по форме, утвержденной </w:t>
      </w:r>
      <w:r w:rsidR="00A437A3">
        <w:rPr>
          <w:rFonts w:ascii="Liberation Serif" w:hAnsi="Liberation Serif" w:cs="Liberation Serif"/>
          <w:sz w:val="24"/>
          <w:szCs w:val="24"/>
        </w:rPr>
        <w:t>Указом Президента</w:t>
      </w:r>
      <w:r w:rsidR="00A437A3">
        <w:rPr>
          <w:rFonts w:ascii="Liberation Serif" w:hAnsi="Liberation Serif" w:cs="Liberation Serif"/>
          <w:sz w:val="24"/>
          <w:szCs w:val="24"/>
        </w:rPr>
        <w:br/>
        <w:t>Российской Федерации от 10 октября 2024 г. № 870</w:t>
      </w:r>
      <w:r w:rsidRPr="00633887">
        <w:rPr>
          <w:rFonts w:ascii="Liberation Serif" w:eastAsia="Times New Roman" w:hAnsi="Liberation Serif" w:cs="Liberation Serif"/>
          <w:color w:val="252525"/>
          <w:sz w:val="24"/>
          <w:szCs w:val="24"/>
          <w:lang w:eastAsia="ru-RU"/>
        </w:rPr>
        <w:t xml:space="preserve">с фотографией </w:t>
      </w:r>
      <w:r w:rsidRPr="00633887">
        <w:rPr>
          <w:rFonts w:ascii="Liberation Serif" w:eastAsia="Times New Roman" w:hAnsi="Liberation Serif" w:cs="Liberation Serif"/>
          <w:color w:val="252525"/>
          <w:sz w:val="24"/>
          <w:szCs w:val="24"/>
          <w:lang w:eastAsia="ru-RU"/>
        </w:rPr>
        <w:br/>
        <w:t>размером 4 x 6 (без уголка) на матовой бумаге;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3) копию паспорта или заменяющего его документа (соответствующий документ предъявляется лично по прибытии на конкурс);</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4) документы, подтверждающие необходимое профессиональное образование, квалификацию и стаж работы: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proofErr w:type="gramStart"/>
      <w:r w:rsidRPr="00633887">
        <w:rPr>
          <w:rFonts w:ascii="Liberation Serif" w:eastAsia="Times New Roman" w:hAnsi="Liberation Serif" w:cs="Liberation Serif"/>
          <w:color w:val="252525"/>
          <w:sz w:val="24"/>
          <w:szCs w:val="24"/>
          <w:lang w:eastAsia="ru-RU"/>
        </w:rPr>
        <w:t>копию трудовой книжки</w:t>
      </w:r>
      <w:r w:rsidRPr="00633887">
        <w:rPr>
          <w:rFonts w:ascii="Liberation Serif" w:hAnsi="Liberation Serif" w:cs="Liberation Serif"/>
        </w:rPr>
        <w:t xml:space="preserve"> </w:t>
      </w:r>
      <w:r w:rsidRPr="00633887">
        <w:rPr>
          <w:rFonts w:ascii="Liberation Serif" w:eastAsia="Times New Roman" w:hAnsi="Liberation Serif" w:cs="Liberation Serif"/>
          <w:color w:val="252525"/>
          <w:sz w:val="24"/>
          <w:szCs w:val="24"/>
          <w:lang w:eastAsia="ru-RU"/>
        </w:rPr>
        <w:t>(за исключением случаев, когда служебная (трудовая) деятельность осуществляется впервые), заверенные нотариально или кадровой службой по месту работы (службы), или сведения о трудовой деятельности и трудовом стаже в форме электронного документа, подписанного усиленной квалифицированной подписью в соответствии со статьей 66</w:t>
      </w:r>
      <w:r w:rsidRPr="00633887">
        <w:rPr>
          <w:rFonts w:ascii="Liberation Serif" w:eastAsia="Times New Roman" w:hAnsi="Liberation Serif" w:cs="Liberation Serif"/>
          <w:color w:val="252525"/>
          <w:sz w:val="24"/>
          <w:szCs w:val="24"/>
          <w:vertAlign w:val="superscript"/>
          <w:lang w:eastAsia="ru-RU"/>
        </w:rPr>
        <w:t>1</w:t>
      </w:r>
      <w:r w:rsidRPr="00633887">
        <w:rPr>
          <w:rFonts w:ascii="Liberation Serif" w:eastAsia="Times New Roman" w:hAnsi="Liberation Serif" w:cs="Liberation Serif"/>
          <w:color w:val="252525"/>
          <w:sz w:val="24"/>
          <w:szCs w:val="24"/>
          <w:lang w:eastAsia="ru-RU"/>
        </w:rPr>
        <w:t xml:space="preserve"> Трудового кодекса Российской Федерации, подтверждающие трудовую (служебную) деятельность гражданина;</w:t>
      </w:r>
      <w:proofErr w:type="gramEnd"/>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lastRenderedPageBreak/>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5) документ об отсутствии у гражданина заболевания, препятствующего поступлению </w:t>
      </w:r>
      <w:r w:rsidRPr="00633887">
        <w:rPr>
          <w:rFonts w:ascii="Liberation Serif" w:eastAsia="Times New Roman" w:hAnsi="Liberation Serif" w:cs="Liberation Serif"/>
          <w:color w:val="252525"/>
          <w:sz w:val="24"/>
          <w:szCs w:val="24"/>
          <w:lang w:eastAsia="ru-RU"/>
        </w:rPr>
        <w:br/>
        <w:t>на гражданскую службу или ее прохождению</w:t>
      </w:r>
      <w:r w:rsidR="00026D00" w:rsidRPr="00633887">
        <w:rPr>
          <w:rFonts w:ascii="Liberation Serif" w:eastAsia="Times New Roman" w:hAnsi="Liberation Serif" w:cs="Liberation Serif"/>
          <w:color w:val="252525"/>
          <w:sz w:val="24"/>
          <w:szCs w:val="24"/>
          <w:lang w:eastAsia="ru-RU"/>
        </w:rPr>
        <w:t>, а именно: заключение медицинского учреждения о наличии (отсутствии) заболевания, препятствующего поступлению на государственную гражданскую службу Российской Федерации и муниципальную службу или ее прохождению,  утвержденное</w:t>
      </w:r>
      <w:r w:rsidRPr="00633887">
        <w:rPr>
          <w:rFonts w:ascii="Liberation Serif" w:eastAsia="Times New Roman" w:hAnsi="Liberation Serif" w:cs="Liberation Serif"/>
          <w:color w:val="252525"/>
          <w:sz w:val="24"/>
          <w:szCs w:val="24"/>
          <w:lang w:eastAsia="ru-RU"/>
        </w:rPr>
        <w:t xml:space="preserve"> приказом Министерства здравоохранения и социального развития Российской Федерации от 14.12.2009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6) копию документа воинского учета (для граждан, пребывающих в запасе, и лиц, подлежащих призыву на военную службу);</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7) письменное согласие на обработку персональных данных.</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замещающий должность гр</w:t>
      </w:r>
      <w:r w:rsidR="009B007D" w:rsidRPr="00633887">
        <w:rPr>
          <w:rFonts w:ascii="Liberation Serif" w:eastAsia="Times New Roman" w:hAnsi="Liberation Serif" w:cs="Liberation Serif"/>
          <w:color w:val="252525"/>
          <w:sz w:val="24"/>
          <w:szCs w:val="24"/>
          <w:lang w:eastAsia="ru-RU"/>
        </w:rPr>
        <w:t>ажданской службы в Управлении</w:t>
      </w:r>
      <w:r w:rsidRPr="00633887">
        <w:rPr>
          <w:rFonts w:ascii="Liberation Serif" w:eastAsia="Times New Roman" w:hAnsi="Liberation Serif" w:cs="Liberation Serif"/>
          <w:color w:val="252525"/>
          <w:sz w:val="24"/>
          <w:szCs w:val="24"/>
          <w:lang w:eastAsia="ru-RU"/>
        </w:rPr>
        <w:br/>
        <w:t xml:space="preserve">и изъявивший желание участвовать в конкурсе, </w:t>
      </w:r>
      <w:r w:rsidR="009B007D" w:rsidRPr="00633887">
        <w:rPr>
          <w:rFonts w:ascii="Liberation Serif" w:eastAsia="Times New Roman" w:hAnsi="Liberation Serif" w:cs="Liberation Serif"/>
          <w:color w:val="252525"/>
          <w:sz w:val="24"/>
          <w:szCs w:val="24"/>
          <w:lang w:eastAsia="ru-RU"/>
        </w:rPr>
        <w:t>подает заявление на имя начальника Управления</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иного государственного органа, изъявивший желание участвовать в конку</w:t>
      </w:r>
      <w:r w:rsidR="009B007D" w:rsidRPr="00633887">
        <w:rPr>
          <w:rFonts w:ascii="Liberation Serif" w:eastAsia="Times New Roman" w:hAnsi="Liberation Serif" w:cs="Liberation Serif"/>
          <w:color w:val="252525"/>
          <w:sz w:val="24"/>
          <w:szCs w:val="24"/>
          <w:lang w:eastAsia="ru-RU"/>
        </w:rPr>
        <w:t>рсе, представляет в Управление</w:t>
      </w:r>
      <w:r w:rsidRPr="00633887">
        <w:rPr>
          <w:rFonts w:ascii="Liberation Serif" w:eastAsia="Times New Roman" w:hAnsi="Liberation Serif" w:cs="Liberation Serif"/>
          <w:color w:val="252525"/>
          <w:sz w:val="24"/>
          <w:szCs w:val="24"/>
          <w:lang w:eastAsia="ru-RU"/>
        </w:rPr>
        <w:t xml:space="preserve"> заявление на имя</w:t>
      </w:r>
      <w:r w:rsidR="009B007D" w:rsidRPr="00633887">
        <w:rPr>
          <w:rFonts w:ascii="Liberation Serif" w:eastAsia="Times New Roman" w:hAnsi="Liberation Serif" w:cs="Liberation Serif"/>
          <w:color w:val="252525"/>
          <w:sz w:val="24"/>
          <w:szCs w:val="24"/>
          <w:lang w:eastAsia="ru-RU"/>
        </w:rPr>
        <w:t xml:space="preserve"> начальника </w:t>
      </w:r>
      <w:r w:rsidR="004F3B36" w:rsidRPr="00633887">
        <w:rPr>
          <w:rFonts w:ascii="Liberation Serif" w:eastAsia="Times New Roman" w:hAnsi="Liberation Serif" w:cs="Liberation Serif"/>
          <w:color w:val="252525"/>
          <w:sz w:val="24"/>
          <w:szCs w:val="24"/>
          <w:lang w:eastAsia="ru-RU"/>
        </w:rPr>
        <w:t>Управления и</w:t>
      </w:r>
      <w:r w:rsidRPr="00633887">
        <w:rPr>
          <w:rFonts w:ascii="Liberation Serif" w:eastAsia="Times New Roman" w:hAnsi="Liberation Serif" w:cs="Liberation Serif"/>
          <w:color w:val="252525"/>
          <w:sz w:val="24"/>
          <w:szCs w:val="24"/>
          <w:lang w:eastAsia="ru-RU"/>
        </w:rPr>
        <w:t xml:space="preserve"> заполненную, подписанную и заверенную кадровой службой государственного органа, в котором гражданский служащий замещает должность государственной гражданской службы, анкету по установленной форме, с фотографией размером 4 x 6 (без уголка) на матовой бумаге.</w:t>
      </w:r>
    </w:p>
    <w:p w:rsidR="00683948" w:rsidRPr="00633887" w:rsidRDefault="00683948" w:rsidP="00683948">
      <w:pPr>
        <w:pStyle w:val="a3"/>
        <w:shd w:val="clear" w:color="auto" w:fill="FFFFFF"/>
        <w:spacing w:before="0" w:beforeAutospacing="0" w:after="0" w:afterAutospacing="0"/>
        <w:ind w:firstLine="709"/>
        <w:jc w:val="both"/>
        <w:rPr>
          <w:rFonts w:ascii="Liberation Serif" w:hAnsi="Liberation Serif" w:cs="Liberation Serif"/>
          <w:color w:val="202020"/>
        </w:rPr>
      </w:pPr>
      <w:r w:rsidRPr="00633887">
        <w:rPr>
          <w:rFonts w:ascii="Liberation Serif" w:hAnsi="Liberation Serif" w:cs="Liberation Serif"/>
          <w:color w:val="202020"/>
        </w:rPr>
        <w:t xml:space="preserve">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6" w:anchor="/testing/run/action/f42fa1cf-5edb-49b0-ab8f-1b61e292966a" w:history="1">
        <w:r w:rsidRPr="00633887">
          <w:rPr>
            <w:rStyle w:val="a4"/>
            <w:rFonts w:ascii="Liberation Serif" w:hAnsi="Liberation Serif" w:cs="Liberation Serif"/>
          </w:rPr>
          <w:t>ссылка на тест</w:t>
        </w:r>
      </w:hyperlink>
      <w:r w:rsidRPr="00633887">
        <w:rPr>
          <w:rFonts w:ascii="Liberation Serif" w:hAnsi="Liberation Serif" w:cs="Liberation Serif"/>
          <w:color w:val="202020"/>
        </w:rPr>
        <w:t xml:space="preserve"> (далее - предварительный тест), доступ претендентам для его прохождения предоставляется безвозмездно.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color w:val="202020"/>
          <w:sz w:val="24"/>
          <w:szCs w:val="24"/>
        </w:rPr>
        <w:t xml:space="preserve">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sz w:val="24"/>
          <w:szCs w:val="24"/>
        </w:rPr>
        <w:t>Предполагаемая</w:t>
      </w:r>
      <w:r w:rsidR="001E32BC">
        <w:rPr>
          <w:rFonts w:ascii="Liberation Serif" w:hAnsi="Liberation Serif" w:cs="Liberation Serif"/>
          <w:sz w:val="24"/>
          <w:szCs w:val="24"/>
        </w:rPr>
        <w:t xml:space="preserve"> дата проведения тестирования – </w:t>
      </w:r>
      <w:r w:rsidR="009D0AAE" w:rsidRPr="009D0AAE">
        <w:rPr>
          <w:rFonts w:ascii="Liberation Serif" w:hAnsi="Liberation Serif" w:cs="Liberation Serif"/>
          <w:b/>
          <w:sz w:val="24"/>
          <w:szCs w:val="24"/>
        </w:rPr>
        <w:t>10</w:t>
      </w:r>
      <w:r w:rsidR="003D2B4E" w:rsidRPr="009D0AAE">
        <w:rPr>
          <w:rFonts w:ascii="Liberation Serif" w:hAnsi="Liberation Serif" w:cs="Liberation Serif"/>
          <w:b/>
          <w:sz w:val="24"/>
          <w:szCs w:val="24"/>
        </w:rPr>
        <w:t>.</w:t>
      </w:r>
      <w:r w:rsidR="009D0AAE" w:rsidRPr="009D0AAE">
        <w:rPr>
          <w:rFonts w:ascii="Liberation Serif" w:hAnsi="Liberation Serif" w:cs="Liberation Serif"/>
          <w:b/>
          <w:sz w:val="24"/>
          <w:szCs w:val="24"/>
        </w:rPr>
        <w:t>01</w:t>
      </w:r>
      <w:r w:rsidR="009104F4" w:rsidRPr="009D0AAE">
        <w:rPr>
          <w:rFonts w:ascii="Liberation Serif" w:hAnsi="Liberation Serif" w:cs="Liberation Serif"/>
          <w:b/>
          <w:sz w:val="24"/>
          <w:szCs w:val="24"/>
        </w:rPr>
        <w:t>.202</w:t>
      </w:r>
      <w:r w:rsidR="009D0AAE" w:rsidRPr="009D0AAE">
        <w:rPr>
          <w:rFonts w:ascii="Liberation Serif" w:hAnsi="Liberation Serif" w:cs="Liberation Serif"/>
          <w:b/>
          <w:sz w:val="24"/>
          <w:szCs w:val="24"/>
        </w:rPr>
        <w:t>5</w:t>
      </w:r>
      <w:r w:rsidR="002F448E">
        <w:rPr>
          <w:rFonts w:ascii="Liberation Serif" w:hAnsi="Liberation Serif" w:cs="Liberation Serif"/>
          <w:sz w:val="24"/>
          <w:szCs w:val="24"/>
        </w:rPr>
        <w:t>, начало – 1</w:t>
      </w:r>
      <w:r w:rsidR="00A437A3">
        <w:rPr>
          <w:rFonts w:ascii="Liberation Serif" w:hAnsi="Liberation Serif" w:cs="Liberation Serif"/>
          <w:sz w:val="24"/>
          <w:szCs w:val="24"/>
        </w:rPr>
        <w:t>5</w:t>
      </w:r>
      <w:r w:rsidR="009104F4">
        <w:rPr>
          <w:rFonts w:ascii="Liberation Serif" w:hAnsi="Liberation Serif" w:cs="Liberation Serif"/>
          <w:sz w:val="24"/>
          <w:szCs w:val="24"/>
        </w:rPr>
        <w:t>.15</w:t>
      </w:r>
      <w:r w:rsidRPr="00633887">
        <w:rPr>
          <w:rFonts w:ascii="Liberation Serif" w:hAnsi="Liberation Serif" w:cs="Liberation Serif"/>
          <w:sz w:val="24"/>
          <w:szCs w:val="24"/>
        </w:rPr>
        <w:t xml:space="preserve"> часов, место проведения</w:t>
      </w:r>
      <w:r w:rsidR="009B007D" w:rsidRPr="00633887">
        <w:rPr>
          <w:rFonts w:ascii="Liberation Serif" w:hAnsi="Liberation Serif" w:cs="Liberation Serif"/>
          <w:sz w:val="24"/>
          <w:szCs w:val="24"/>
        </w:rPr>
        <w:t xml:space="preserve"> тестирования - г. </w:t>
      </w:r>
      <w:r w:rsidR="00A437A3">
        <w:rPr>
          <w:rFonts w:ascii="Liberation Serif" w:hAnsi="Liberation Serif" w:cs="Liberation Serif"/>
          <w:sz w:val="24"/>
          <w:szCs w:val="24"/>
        </w:rPr>
        <w:t>Красноуфимск</w:t>
      </w:r>
      <w:r w:rsidR="009B007D" w:rsidRPr="00633887">
        <w:rPr>
          <w:rFonts w:ascii="Liberation Serif" w:hAnsi="Liberation Serif" w:cs="Liberation Serif"/>
          <w:sz w:val="24"/>
          <w:szCs w:val="24"/>
        </w:rPr>
        <w:t>, ул. Бере</w:t>
      </w:r>
      <w:r w:rsidR="00A437A3">
        <w:rPr>
          <w:rFonts w:ascii="Liberation Serif" w:hAnsi="Liberation Serif" w:cs="Liberation Serif"/>
          <w:sz w:val="24"/>
          <w:szCs w:val="24"/>
        </w:rPr>
        <w:t>з</w:t>
      </w:r>
      <w:r w:rsidR="009B007D" w:rsidRPr="00633887">
        <w:rPr>
          <w:rFonts w:ascii="Liberation Serif" w:hAnsi="Liberation Serif" w:cs="Liberation Serif"/>
          <w:sz w:val="24"/>
          <w:szCs w:val="24"/>
        </w:rPr>
        <w:t xml:space="preserve">овая д. </w:t>
      </w:r>
      <w:r w:rsidR="00A437A3">
        <w:rPr>
          <w:rFonts w:ascii="Liberation Serif" w:hAnsi="Liberation Serif" w:cs="Liberation Serif"/>
          <w:sz w:val="24"/>
          <w:szCs w:val="24"/>
        </w:rPr>
        <w:t>12</w:t>
      </w:r>
      <w:r w:rsidR="009B007D" w:rsidRPr="00633887">
        <w:rPr>
          <w:rFonts w:ascii="Liberation Serif" w:hAnsi="Liberation Serif" w:cs="Liberation Serif"/>
          <w:sz w:val="24"/>
          <w:szCs w:val="24"/>
        </w:rPr>
        <w:t xml:space="preserve">, </w:t>
      </w:r>
      <w:r w:rsidRPr="00633887">
        <w:rPr>
          <w:rFonts w:ascii="Liberation Serif" w:hAnsi="Liberation Serif" w:cs="Liberation Serif"/>
          <w:sz w:val="24"/>
          <w:szCs w:val="24"/>
        </w:rPr>
        <w:t xml:space="preserve"> </w:t>
      </w:r>
      <w:proofErr w:type="spellStart"/>
      <w:r w:rsidRPr="00633887">
        <w:rPr>
          <w:rFonts w:ascii="Liberation Serif" w:hAnsi="Liberation Serif" w:cs="Liberation Serif"/>
          <w:sz w:val="24"/>
          <w:szCs w:val="24"/>
        </w:rPr>
        <w:t>каб</w:t>
      </w:r>
      <w:proofErr w:type="spellEnd"/>
      <w:r w:rsidRPr="00633887">
        <w:rPr>
          <w:rFonts w:ascii="Liberation Serif" w:hAnsi="Liberation Serif" w:cs="Liberation Serif"/>
          <w:sz w:val="24"/>
          <w:szCs w:val="24"/>
        </w:rPr>
        <w:t>.</w:t>
      </w:r>
      <w:r w:rsidR="00C83F32">
        <w:rPr>
          <w:rFonts w:ascii="Liberation Serif" w:hAnsi="Liberation Serif" w:cs="Liberation Serif"/>
          <w:sz w:val="24"/>
          <w:szCs w:val="24"/>
        </w:rPr>
        <w:t xml:space="preserve"> </w:t>
      </w:r>
      <w:r w:rsidR="00A437A3">
        <w:rPr>
          <w:rFonts w:ascii="Liberation Serif" w:hAnsi="Liberation Serif" w:cs="Liberation Serif"/>
          <w:sz w:val="24"/>
          <w:szCs w:val="24"/>
        </w:rPr>
        <w:t>4</w:t>
      </w:r>
      <w:r w:rsidR="009B007D" w:rsidRPr="00633887">
        <w:rPr>
          <w:rFonts w:ascii="Liberation Serif" w:hAnsi="Liberation Serif" w:cs="Liberation Serif"/>
          <w:sz w:val="24"/>
          <w:szCs w:val="24"/>
        </w:rPr>
        <w:t xml:space="preserve">,  </w:t>
      </w:r>
      <w:r w:rsidRPr="00633887">
        <w:rPr>
          <w:rFonts w:ascii="Liberation Serif" w:hAnsi="Liberation Serif" w:cs="Liberation Serif"/>
          <w:sz w:val="24"/>
          <w:szCs w:val="24"/>
        </w:rPr>
        <w:t xml:space="preserve"> при себе необходимо иметь паспорт гражданина Российской Федерации. Участники конкурса, получившие по итогам тестирования удовлетворительный результат допускаются к индивидуальному собеседованию.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 xml:space="preserve">Предполагаемая дата и время проведения индивидуального собеседования – </w:t>
      </w:r>
      <w:r w:rsidR="009D0AAE" w:rsidRPr="009D0AAE">
        <w:rPr>
          <w:rFonts w:ascii="Liberation Serif" w:hAnsi="Liberation Serif" w:cs="Liberation Serif"/>
          <w:b/>
          <w:sz w:val="24"/>
          <w:szCs w:val="24"/>
        </w:rPr>
        <w:t>10.01</w:t>
      </w:r>
      <w:r w:rsidR="00F80980" w:rsidRPr="009D0AAE">
        <w:rPr>
          <w:rFonts w:ascii="Liberation Serif" w:hAnsi="Liberation Serif" w:cs="Liberation Serif"/>
          <w:b/>
          <w:sz w:val="24"/>
          <w:szCs w:val="24"/>
        </w:rPr>
        <w:t>.202</w:t>
      </w:r>
      <w:r w:rsidR="009D0AAE" w:rsidRPr="009D0AAE">
        <w:rPr>
          <w:rFonts w:ascii="Liberation Serif" w:hAnsi="Liberation Serif" w:cs="Liberation Serif"/>
          <w:b/>
          <w:sz w:val="24"/>
          <w:szCs w:val="24"/>
        </w:rPr>
        <w:t>5</w:t>
      </w:r>
      <w:r w:rsidR="002F448E">
        <w:rPr>
          <w:rFonts w:ascii="Liberation Serif" w:hAnsi="Liberation Serif" w:cs="Liberation Serif"/>
          <w:sz w:val="24"/>
          <w:szCs w:val="24"/>
        </w:rPr>
        <w:t>, начало – 1</w:t>
      </w:r>
      <w:r w:rsidR="009D0AAE">
        <w:rPr>
          <w:rFonts w:ascii="Liberation Serif" w:hAnsi="Liberation Serif" w:cs="Liberation Serif"/>
          <w:sz w:val="24"/>
          <w:szCs w:val="24"/>
        </w:rPr>
        <w:t>6</w:t>
      </w:r>
      <w:r w:rsidRPr="00633887">
        <w:rPr>
          <w:rFonts w:ascii="Liberation Serif" w:hAnsi="Liberation Serif" w:cs="Liberation Serif"/>
          <w:sz w:val="24"/>
          <w:szCs w:val="24"/>
        </w:rPr>
        <w:t>.00 часов, место проведения и</w:t>
      </w:r>
      <w:bookmarkStart w:id="0" w:name="_GoBack"/>
      <w:bookmarkEnd w:id="0"/>
      <w:r w:rsidRPr="00633887">
        <w:rPr>
          <w:rFonts w:ascii="Liberation Serif" w:hAnsi="Liberation Serif" w:cs="Liberation Serif"/>
          <w:sz w:val="24"/>
          <w:szCs w:val="24"/>
        </w:rPr>
        <w:t>ндивидуального собеседования - г</w:t>
      </w:r>
      <w:r w:rsidR="009B007D" w:rsidRPr="00633887">
        <w:rPr>
          <w:rFonts w:ascii="Liberation Serif" w:hAnsi="Liberation Serif" w:cs="Liberation Serif"/>
          <w:sz w:val="24"/>
          <w:szCs w:val="24"/>
        </w:rPr>
        <w:t xml:space="preserve">. </w:t>
      </w:r>
      <w:r w:rsidR="00A437A3">
        <w:rPr>
          <w:rFonts w:ascii="Liberation Serif" w:hAnsi="Liberation Serif" w:cs="Liberation Serif"/>
          <w:sz w:val="24"/>
          <w:szCs w:val="24"/>
        </w:rPr>
        <w:t>Красноуфимск</w:t>
      </w:r>
      <w:r w:rsidRPr="00633887">
        <w:rPr>
          <w:rFonts w:ascii="Liberation Serif" w:hAnsi="Liberation Serif" w:cs="Liberation Serif"/>
          <w:sz w:val="24"/>
          <w:szCs w:val="24"/>
        </w:rPr>
        <w:t>,</w:t>
      </w:r>
      <w:r w:rsidRPr="00633887">
        <w:rPr>
          <w:rFonts w:ascii="Liberation Serif" w:hAnsi="Liberation Serif" w:cs="Liberation Serif"/>
          <w:sz w:val="24"/>
          <w:szCs w:val="24"/>
        </w:rPr>
        <w:br/>
      </w:r>
      <w:r w:rsidR="009B007D" w:rsidRPr="00633887">
        <w:rPr>
          <w:rFonts w:ascii="Liberation Serif" w:hAnsi="Liberation Serif" w:cs="Liberation Serif"/>
          <w:sz w:val="24"/>
          <w:szCs w:val="24"/>
        </w:rPr>
        <w:t xml:space="preserve"> ул. Бере</w:t>
      </w:r>
      <w:r w:rsidR="00A437A3">
        <w:rPr>
          <w:rFonts w:ascii="Liberation Serif" w:hAnsi="Liberation Serif" w:cs="Liberation Serif"/>
          <w:sz w:val="24"/>
          <w:szCs w:val="24"/>
        </w:rPr>
        <w:t>зова</w:t>
      </w:r>
      <w:r w:rsidR="009B007D" w:rsidRPr="00633887">
        <w:rPr>
          <w:rFonts w:ascii="Liberation Serif" w:hAnsi="Liberation Serif" w:cs="Liberation Serif"/>
          <w:sz w:val="24"/>
          <w:szCs w:val="24"/>
        </w:rPr>
        <w:t xml:space="preserve">я, д. </w:t>
      </w:r>
      <w:r w:rsidR="00A437A3">
        <w:rPr>
          <w:rFonts w:ascii="Liberation Serif" w:hAnsi="Liberation Serif" w:cs="Liberation Serif"/>
          <w:sz w:val="24"/>
          <w:szCs w:val="24"/>
        </w:rPr>
        <w:t>12</w:t>
      </w:r>
      <w:r w:rsidR="009B007D" w:rsidRPr="00633887">
        <w:rPr>
          <w:rFonts w:ascii="Liberation Serif" w:hAnsi="Liberation Serif" w:cs="Liberation Serif"/>
          <w:sz w:val="24"/>
          <w:szCs w:val="24"/>
        </w:rPr>
        <w:t xml:space="preserve">, </w:t>
      </w:r>
      <w:proofErr w:type="spellStart"/>
      <w:r w:rsidRPr="00633887">
        <w:rPr>
          <w:rFonts w:ascii="Liberation Serif" w:hAnsi="Liberation Serif" w:cs="Liberation Serif"/>
          <w:sz w:val="24"/>
          <w:szCs w:val="24"/>
        </w:rPr>
        <w:t>каб</w:t>
      </w:r>
      <w:proofErr w:type="spellEnd"/>
      <w:r w:rsidRPr="00633887">
        <w:rPr>
          <w:rFonts w:ascii="Liberation Serif" w:hAnsi="Liberation Serif" w:cs="Liberation Serif"/>
          <w:sz w:val="24"/>
          <w:szCs w:val="24"/>
        </w:rPr>
        <w:t>.</w:t>
      </w:r>
      <w:r w:rsidR="00A437A3">
        <w:rPr>
          <w:rFonts w:ascii="Liberation Serif" w:hAnsi="Liberation Serif" w:cs="Liberation Serif"/>
          <w:sz w:val="24"/>
          <w:szCs w:val="24"/>
        </w:rPr>
        <w:t xml:space="preserve"> 4</w:t>
      </w:r>
      <w:r w:rsidR="009B007D" w:rsidRPr="00633887">
        <w:rPr>
          <w:rFonts w:ascii="Liberation Serif" w:hAnsi="Liberation Serif" w:cs="Liberation Serif"/>
          <w:sz w:val="24"/>
          <w:szCs w:val="24"/>
        </w:rPr>
        <w:t>,</w:t>
      </w:r>
      <w:r w:rsidRPr="00633887">
        <w:rPr>
          <w:rFonts w:ascii="Liberation Serif" w:hAnsi="Liberation Serif" w:cs="Liberation Serif"/>
          <w:sz w:val="24"/>
          <w:szCs w:val="24"/>
        </w:rPr>
        <w:t xml:space="preserve"> при себе необходимо иметь паспорт гражданина Российской Федерации.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p w:rsidR="009B007D" w:rsidRPr="00633887" w:rsidRDefault="009B007D" w:rsidP="009B007D">
      <w:pPr>
        <w:autoSpaceDE w:val="0"/>
        <w:autoSpaceDN w:val="0"/>
        <w:adjustRightInd w:val="0"/>
        <w:ind w:firstLine="709"/>
        <w:jc w:val="center"/>
        <w:outlineLvl w:val="1"/>
        <w:rPr>
          <w:rFonts w:ascii="Liberation Serif" w:hAnsi="Liberation Serif" w:cs="Liberation Serif"/>
          <w:b/>
          <w:sz w:val="24"/>
          <w:szCs w:val="28"/>
        </w:rPr>
      </w:pPr>
    </w:p>
    <w:p w:rsidR="009B007D" w:rsidRPr="00633887" w:rsidRDefault="009B007D" w:rsidP="009B007D">
      <w:pPr>
        <w:autoSpaceDE w:val="0"/>
        <w:autoSpaceDN w:val="0"/>
        <w:adjustRightInd w:val="0"/>
        <w:ind w:firstLine="709"/>
        <w:jc w:val="center"/>
        <w:outlineLvl w:val="1"/>
        <w:rPr>
          <w:rFonts w:ascii="Liberation Serif" w:hAnsi="Liberation Serif" w:cs="Liberation Serif"/>
          <w:b/>
          <w:sz w:val="24"/>
          <w:szCs w:val="24"/>
        </w:rPr>
      </w:pPr>
      <w:r w:rsidRPr="00633887">
        <w:rPr>
          <w:rFonts w:ascii="Liberation Serif" w:hAnsi="Liberation Serif" w:cs="Liberation Serif"/>
          <w:b/>
          <w:sz w:val="24"/>
          <w:szCs w:val="24"/>
        </w:rPr>
        <w:t>Квалификационные требования   к государственному гражданскому служащему Свердловской области, за</w:t>
      </w:r>
      <w:r w:rsidR="002F448E">
        <w:rPr>
          <w:rFonts w:ascii="Liberation Serif" w:hAnsi="Liberation Serif" w:cs="Liberation Serif"/>
          <w:b/>
          <w:sz w:val="24"/>
          <w:szCs w:val="24"/>
        </w:rPr>
        <w:t xml:space="preserve">мещающему должность  </w:t>
      </w:r>
      <w:r w:rsidRPr="00633887">
        <w:rPr>
          <w:rFonts w:ascii="Liberation Serif" w:hAnsi="Liberation Serif" w:cs="Liberation Serif"/>
          <w:b/>
          <w:sz w:val="24"/>
          <w:szCs w:val="24"/>
        </w:rPr>
        <w:t xml:space="preserve"> </w:t>
      </w:r>
      <w:proofErr w:type="gramStart"/>
      <w:r w:rsidRPr="00633887">
        <w:rPr>
          <w:rFonts w:ascii="Liberation Serif" w:hAnsi="Liberation Serif" w:cs="Liberation Serif"/>
          <w:b/>
          <w:sz w:val="24"/>
          <w:szCs w:val="24"/>
        </w:rPr>
        <w:t>начальника отдела</w:t>
      </w:r>
      <w:r w:rsidR="002F448E">
        <w:rPr>
          <w:rFonts w:ascii="Liberation Serif" w:hAnsi="Liberation Serif" w:cs="Liberation Serif"/>
          <w:b/>
          <w:sz w:val="24"/>
          <w:szCs w:val="24"/>
        </w:rPr>
        <w:t xml:space="preserve"> обеспечения мер социальной поддержки</w:t>
      </w:r>
      <w:r w:rsidRPr="00633887">
        <w:rPr>
          <w:rFonts w:ascii="Liberation Serif" w:hAnsi="Liberation Serif" w:cs="Liberation Serif"/>
          <w:b/>
          <w:sz w:val="24"/>
          <w:szCs w:val="24"/>
        </w:rPr>
        <w:t xml:space="preserve"> Управления социальной политики</w:t>
      </w:r>
      <w:proofErr w:type="gramEnd"/>
      <w:r w:rsidRPr="00633887">
        <w:rPr>
          <w:rFonts w:ascii="Liberation Serif" w:hAnsi="Liberation Serif" w:cs="Liberation Serif"/>
          <w:b/>
          <w:sz w:val="24"/>
          <w:szCs w:val="24"/>
        </w:rPr>
        <w:t xml:space="preserve"> № </w:t>
      </w:r>
      <w:r w:rsidR="0050052E">
        <w:rPr>
          <w:rFonts w:ascii="Liberation Serif" w:hAnsi="Liberation Serif" w:cs="Liberation Serif"/>
          <w:b/>
          <w:sz w:val="24"/>
          <w:szCs w:val="24"/>
        </w:rPr>
        <w:t>3</w:t>
      </w:r>
    </w:p>
    <w:p w:rsidR="009B007D" w:rsidRPr="00633887" w:rsidRDefault="009B007D" w:rsidP="009B007D">
      <w:pPr>
        <w:spacing w:line="230" w:lineRule="auto"/>
        <w:ind w:firstLine="708"/>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Для замещения должности устанавливаются квалификационные требования, включающие базовые и профессионально-функциональные квалификационные требования.</w:t>
      </w:r>
    </w:p>
    <w:p w:rsidR="001007A6" w:rsidRDefault="001007A6" w:rsidP="009B007D">
      <w:pPr>
        <w:spacing w:line="230" w:lineRule="auto"/>
        <w:jc w:val="center"/>
        <w:rPr>
          <w:rFonts w:ascii="Liberation Serif" w:eastAsia="Calibri" w:hAnsi="Liberation Serif" w:cs="Liberation Serif"/>
          <w:b/>
          <w:sz w:val="24"/>
          <w:szCs w:val="24"/>
        </w:rPr>
      </w:pPr>
    </w:p>
    <w:p w:rsidR="009B007D" w:rsidRPr="00633887" w:rsidRDefault="009B007D" w:rsidP="009B007D">
      <w:pPr>
        <w:spacing w:line="230" w:lineRule="auto"/>
        <w:jc w:val="center"/>
        <w:rPr>
          <w:rFonts w:ascii="Liberation Serif" w:eastAsia="Calibri" w:hAnsi="Liberation Serif" w:cs="Liberation Serif"/>
          <w:b/>
          <w:sz w:val="24"/>
          <w:szCs w:val="24"/>
        </w:rPr>
      </w:pPr>
      <w:r w:rsidRPr="00633887">
        <w:rPr>
          <w:rFonts w:ascii="Liberation Serif" w:eastAsia="Calibri" w:hAnsi="Liberation Serif" w:cs="Liberation Serif"/>
          <w:b/>
          <w:sz w:val="24"/>
          <w:szCs w:val="24"/>
        </w:rPr>
        <w:t>Базовые квалификационные требования</w:t>
      </w:r>
    </w:p>
    <w:p w:rsidR="0050052E" w:rsidRPr="0050052E" w:rsidRDefault="0050052E" w:rsidP="0050052E">
      <w:pPr>
        <w:spacing w:line="228" w:lineRule="auto"/>
        <w:ind w:firstLine="709"/>
        <w:jc w:val="both"/>
        <w:rPr>
          <w:rFonts w:ascii="Liberation Serif" w:eastAsia="Calibri" w:hAnsi="Liberation Serif" w:cs="Liberation Serif"/>
          <w:sz w:val="24"/>
          <w:szCs w:val="24"/>
        </w:rPr>
      </w:pPr>
      <w:r w:rsidRPr="0050052E">
        <w:rPr>
          <w:rFonts w:ascii="Liberation Serif" w:eastAsia="Calibri" w:hAnsi="Liberation Serif" w:cs="Liberation Serif"/>
          <w:sz w:val="24"/>
          <w:szCs w:val="24"/>
        </w:rPr>
        <w:lastRenderedPageBreak/>
        <w:t>Государственный гражданский служащий, замещающий должность, должен иметь высшее профессиональное образование по следующим специальностям, направлениям подготовки (укрупненным группам специальностей и направлений подготовки) «Бухгалтерский учет, анализ и аудит»; «Государственное и муниципальное управление»; «Экономика и управление»,  «Финансы и кредит», «Экономика», «Менеджмент», «Государственный аудит» или иному направлению подготовки (специальности), для которого законодательством об образовании Российской Федерации установлено соответствие данным направлениям подготовки (специальностям), указанным в перечнях профессий, специальностей и направлений подготовки.</w:t>
      </w:r>
    </w:p>
    <w:p w:rsidR="0050052E" w:rsidRPr="0050052E" w:rsidRDefault="0050052E" w:rsidP="0050052E">
      <w:pPr>
        <w:pStyle w:val="ad"/>
        <w:widowControl/>
        <w:ind w:firstLine="680"/>
        <w:jc w:val="both"/>
        <w:rPr>
          <w:rFonts w:ascii="Liberation Serif" w:eastAsia="Calibri" w:hAnsi="Liberation Serif" w:cs="Liberation Serif"/>
          <w:sz w:val="24"/>
          <w:szCs w:val="24"/>
          <w:lang w:eastAsia="en-US"/>
        </w:rPr>
      </w:pPr>
      <w:r w:rsidRPr="0050052E">
        <w:rPr>
          <w:rFonts w:ascii="Liberation Serif" w:eastAsia="Calibri" w:hAnsi="Liberation Serif" w:cs="Liberation Serif"/>
          <w:sz w:val="24"/>
          <w:szCs w:val="24"/>
          <w:lang w:eastAsia="en-US"/>
        </w:rPr>
        <w:t xml:space="preserve">Квалификационные требования к квалификации, полученной по результатам освоения дополнительной профессиональной программы профессиональной переподготовки, которые </w:t>
      </w:r>
      <w:proofErr w:type="gramStart"/>
      <w:r w:rsidRPr="0050052E">
        <w:rPr>
          <w:rFonts w:ascii="Liberation Serif" w:eastAsia="Calibri" w:hAnsi="Liberation Serif" w:cs="Liberation Serif"/>
          <w:sz w:val="24"/>
          <w:szCs w:val="24"/>
          <w:lang w:eastAsia="en-US"/>
        </w:rPr>
        <w:t>необходимы для замещения должности государственной гражданской службы Свердловской области не требуются</w:t>
      </w:r>
      <w:proofErr w:type="gramEnd"/>
      <w:r w:rsidRPr="0050052E">
        <w:rPr>
          <w:rFonts w:ascii="Liberation Serif" w:eastAsia="Calibri" w:hAnsi="Liberation Serif" w:cs="Liberation Serif"/>
          <w:sz w:val="24"/>
          <w:szCs w:val="24"/>
          <w:lang w:eastAsia="en-US"/>
        </w:rPr>
        <w:t>.</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ind w:firstLine="680"/>
        <w:contextualSpacing/>
        <w:jc w:val="both"/>
        <w:rPr>
          <w:rFonts w:ascii="Liberation Serif" w:hAnsi="Liberation Serif" w:cs="Liberation Serif"/>
          <w:sz w:val="24"/>
          <w:szCs w:val="24"/>
        </w:rPr>
      </w:pPr>
      <w:r w:rsidRPr="0050052E">
        <w:rPr>
          <w:rFonts w:ascii="Liberation Serif" w:hAnsi="Liberation Serif" w:cs="Liberation Serif"/>
          <w:sz w:val="24"/>
          <w:szCs w:val="24"/>
        </w:rPr>
        <w:t>Государственный  гражданский  служащий,  замещающий должность, должен обладать следующими базовыми знаниями и умениями:</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знанием    государственного  языка  Российской  Федерации  (русского языка);</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знаниями основ:</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Конституции Российской Федерации;</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Федерального  закона  от  27  мая  2003  года  N  58-ФЗ  "О  системе государственной службы Российской Федерации";</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Федерального  закона  от  6  октября  2003  года  N 131-ФЗ "Об общих принципах организации местного самоуправления в Российской Федерации";</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Федерального  закона от 27 июля 2004 года N 79-ФЗ "О государственной гражданской службе Российской Федерации";</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 xml:space="preserve"> Федерального   закона  от  2  мая  2006  года  N  59-ФЗ  "О  порядке рассмотрения обращений граждан Российской Федерации";</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Федерального    закона    от  25  декабря  2008  года  N  273-ФЗ  "О противодействии коррупции";</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Федерального  закона  от  21  декабря  2021  года N 414-ФЗ "Об общих принципах организации публичной власти в субъектах Российской Федерации";</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Устава Свердловской области;</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Областного  закона  от 10 марта 1999 года N 4-ОЗ "О правовых актах в Свердловской области";</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Закона  Свердловской  области  от  15  июля  2005  года  N 84-ОЗ "Об особенностях государственной гражданской службы Свердловской области";</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Закона  Свердловской  области  от  20  февраля  2009  года N 2-ОЗ "О противодействии коррупции в Свердловской области";</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lang w:bidi="en-US"/>
        </w:rPr>
      </w:pPr>
      <w:r w:rsidRPr="0050052E">
        <w:rPr>
          <w:rFonts w:ascii="Liberation Serif" w:hAnsi="Liberation Serif" w:cs="Liberation Serif"/>
          <w:sz w:val="24"/>
          <w:szCs w:val="24"/>
          <w:lang w:bidi="en-US"/>
        </w:rPr>
        <w:t>Бюджетного кодекса Российской Федерации;</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lang w:bidi="en-US"/>
        </w:rPr>
      </w:pPr>
      <w:r w:rsidRPr="0050052E">
        <w:rPr>
          <w:rFonts w:ascii="Liberation Serif" w:hAnsi="Liberation Serif" w:cs="Liberation Serif"/>
          <w:sz w:val="24"/>
          <w:szCs w:val="24"/>
          <w:lang w:bidi="en-US"/>
        </w:rPr>
        <w:t>Налогового кодекса Российской Федерации;</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lang w:bidi="en-US"/>
        </w:rPr>
      </w:pPr>
      <w:r w:rsidRPr="0050052E">
        <w:rPr>
          <w:rFonts w:ascii="Liberation Serif" w:hAnsi="Liberation Serif" w:cs="Liberation Serif"/>
          <w:color w:val="000000"/>
          <w:sz w:val="24"/>
          <w:szCs w:val="24"/>
          <w:lang w:bidi="en-US"/>
        </w:rPr>
        <w:t>Трудового кодекса Российской Федерации</w:t>
      </w:r>
      <w:r w:rsidRPr="0050052E">
        <w:rPr>
          <w:rFonts w:ascii="Liberation Serif" w:hAnsi="Liberation Serif" w:cs="Liberation Serif"/>
          <w:sz w:val="24"/>
          <w:szCs w:val="24"/>
          <w:lang w:bidi="en-US"/>
        </w:rPr>
        <w:t>;</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lang w:bidi="en-US"/>
        </w:rPr>
      </w:pPr>
      <w:r w:rsidRPr="0050052E">
        <w:rPr>
          <w:rFonts w:ascii="Liberation Serif" w:hAnsi="Liberation Serif" w:cs="Liberation Serif"/>
          <w:sz w:val="24"/>
          <w:szCs w:val="24"/>
          <w:lang w:bidi="en-US"/>
        </w:rPr>
        <w:t>Федерального закона от 01 апреля 1996г. № 27-ФЗ «Об индивидуальном (персонифицированном) учете в системе обязательного пенсионного страхования»;</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lang w:bidi="en-US"/>
        </w:rPr>
      </w:pPr>
      <w:r w:rsidRPr="0050052E">
        <w:rPr>
          <w:rFonts w:ascii="Liberation Serif" w:hAnsi="Liberation Serif" w:cs="Liberation Serif"/>
          <w:sz w:val="24"/>
          <w:szCs w:val="24"/>
          <w:lang w:bidi="en-US"/>
        </w:rPr>
        <w:t xml:space="preserve">Федерального </w:t>
      </w:r>
      <w:hyperlink r:id="rId7" w:history="1">
        <w:proofErr w:type="gramStart"/>
        <w:r w:rsidRPr="0050052E">
          <w:rPr>
            <w:rFonts w:ascii="Liberation Serif" w:hAnsi="Liberation Serif" w:cs="Liberation Serif"/>
            <w:sz w:val="24"/>
            <w:szCs w:val="24"/>
            <w:lang w:bidi="en-US"/>
          </w:rPr>
          <w:t>закон</w:t>
        </w:r>
        <w:proofErr w:type="gramEnd"/>
      </w:hyperlink>
      <w:r w:rsidRPr="0050052E">
        <w:rPr>
          <w:rFonts w:ascii="Liberation Serif" w:hAnsi="Liberation Serif" w:cs="Liberation Serif"/>
          <w:sz w:val="24"/>
          <w:szCs w:val="24"/>
          <w:lang w:bidi="en-US"/>
        </w:rPr>
        <w:t>а от 24 июля 1998г. № 125-ФЗ «Об обязательном социальном страховании от несчастных случаев на производстве и профессиональных заболеваний»;</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lang w:bidi="en-US"/>
        </w:rPr>
      </w:pPr>
      <w:r w:rsidRPr="0050052E">
        <w:rPr>
          <w:rFonts w:ascii="Liberation Serif" w:hAnsi="Liberation Serif" w:cs="Liberation Serif"/>
          <w:sz w:val="24"/>
          <w:szCs w:val="24"/>
          <w:lang w:bidi="en-US"/>
        </w:rPr>
        <w:t>Федерального закона от 16 июля 1999г. № 165-ФЗ «Об основах обязательного социального страхования»;</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lang w:bidi="en-US"/>
        </w:rPr>
      </w:pPr>
      <w:r w:rsidRPr="0050052E">
        <w:rPr>
          <w:rFonts w:ascii="Liberation Serif" w:hAnsi="Liberation Serif" w:cs="Liberation Serif"/>
          <w:sz w:val="24"/>
          <w:szCs w:val="24"/>
          <w:lang w:bidi="en-US"/>
        </w:rPr>
        <w:t>Федерального закона от 15</w:t>
      </w:r>
      <w:r w:rsidRPr="0050052E">
        <w:rPr>
          <w:rFonts w:ascii="Liberation Serif" w:hAnsi="Liberation Serif" w:cs="Liberation Serif"/>
          <w:sz w:val="24"/>
          <w:szCs w:val="24"/>
          <w:lang w:val="en-US" w:bidi="en-US"/>
        </w:rPr>
        <w:t> </w:t>
      </w:r>
      <w:r w:rsidRPr="0050052E">
        <w:rPr>
          <w:rFonts w:ascii="Liberation Serif" w:hAnsi="Liberation Serif" w:cs="Liberation Serif"/>
          <w:sz w:val="24"/>
          <w:szCs w:val="24"/>
          <w:lang w:bidi="en-US"/>
        </w:rPr>
        <w:t>декабря 2001г. № 167-ФЗ «Об обязательном пенсионном страховании в Российской Федерации»;</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lang w:bidi="en-US"/>
        </w:rPr>
      </w:pPr>
      <w:r w:rsidRPr="0050052E">
        <w:rPr>
          <w:rFonts w:ascii="Liberation Serif" w:hAnsi="Liberation Serif" w:cs="Liberation Serif"/>
          <w:sz w:val="24"/>
          <w:szCs w:val="24"/>
          <w:lang w:bidi="en-US"/>
        </w:rPr>
        <w:t>Федерального закона от 29 декабря 2006г. № 255-ФЗ «Об обязательном социальном страховании на случай временной нетрудоспособности и в связи с материнством»;</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lang w:bidi="en-US"/>
        </w:rPr>
      </w:pPr>
      <w:r w:rsidRPr="0050052E">
        <w:rPr>
          <w:rFonts w:ascii="Liberation Serif" w:hAnsi="Liberation Serif" w:cs="Liberation Serif"/>
          <w:sz w:val="24"/>
          <w:szCs w:val="24"/>
        </w:rPr>
        <w:t xml:space="preserve">Федерального </w:t>
      </w:r>
      <w:hyperlink r:id="rId8" w:history="1">
        <w:proofErr w:type="gramStart"/>
        <w:r w:rsidRPr="0050052E">
          <w:rPr>
            <w:rFonts w:ascii="Liberation Serif" w:hAnsi="Liberation Serif" w:cs="Liberation Serif"/>
            <w:sz w:val="24"/>
            <w:szCs w:val="24"/>
          </w:rPr>
          <w:t>закон</w:t>
        </w:r>
        <w:proofErr w:type="gramEnd"/>
      </w:hyperlink>
      <w:r w:rsidRPr="0050052E">
        <w:rPr>
          <w:rFonts w:ascii="Liberation Serif" w:hAnsi="Liberation Serif" w:cs="Liberation Serif"/>
          <w:sz w:val="24"/>
          <w:szCs w:val="24"/>
        </w:rPr>
        <w:t>а от 06 декабря 2011г. № 402-ФЗ "О бухгалтерском учете";</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lang w:bidi="en-US"/>
        </w:rPr>
      </w:pPr>
      <w:r w:rsidRPr="0050052E">
        <w:rPr>
          <w:rFonts w:ascii="Liberation Serif" w:hAnsi="Liberation Serif" w:cs="Liberation Serif"/>
          <w:sz w:val="24"/>
          <w:szCs w:val="24"/>
          <w:lang w:bidi="en-US"/>
        </w:rPr>
        <w:t>Федерального закона от 28 декабря 2013г. № 400-ФЗ «О страховых пенсиях»;</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lang w:bidi="en-US"/>
        </w:rPr>
      </w:pPr>
      <w:r w:rsidRPr="0050052E">
        <w:rPr>
          <w:rFonts w:ascii="Liberation Serif" w:hAnsi="Liberation Serif" w:cs="Liberation Serif"/>
          <w:sz w:val="24"/>
          <w:szCs w:val="24"/>
          <w:lang w:bidi="en-US"/>
        </w:rPr>
        <w:t>Постановление Правительства РФ от 11 сентября 2021 г. N 1540 "Об утверждении Положения об особенностях порядка исчисления пособий по временной нетрудоспособности, по беременности и родам, ежемесячного пособия по уходу за ребенком гражданам, подлежащим обязательному социальному страхованию на случай временной нетрудоспособности и в связи с материнством";</w:t>
      </w:r>
    </w:p>
    <w:p w:rsidR="0050052E" w:rsidRPr="0050052E" w:rsidRDefault="0050052E" w:rsidP="0050052E">
      <w:pPr>
        <w:autoSpaceDE w:val="0"/>
        <w:autoSpaceDN w:val="0"/>
        <w:adjustRightInd w:val="0"/>
        <w:spacing w:after="0" w:line="240" w:lineRule="auto"/>
        <w:ind w:firstLine="709"/>
        <w:contextualSpacing/>
        <w:jc w:val="both"/>
        <w:rPr>
          <w:rFonts w:ascii="Liberation Serif" w:eastAsia="Calibri" w:hAnsi="Liberation Serif" w:cs="Liberation Serif"/>
          <w:sz w:val="24"/>
          <w:szCs w:val="24"/>
          <w:lang w:val="x-none"/>
        </w:rPr>
      </w:pPr>
      <w:r w:rsidRPr="0050052E">
        <w:rPr>
          <w:rFonts w:ascii="Liberation Serif" w:eastAsia="Calibri" w:hAnsi="Liberation Serif" w:cs="Liberation Serif"/>
          <w:sz w:val="24"/>
          <w:szCs w:val="24"/>
          <w:lang w:val="x-none"/>
        </w:rPr>
        <w:t>Областно</w:t>
      </w:r>
      <w:r w:rsidRPr="0050052E">
        <w:rPr>
          <w:rFonts w:ascii="Liberation Serif" w:eastAsia="Calibri" w:hAnsi="Liberation Serif" w:cs="Liberation Serif"/>
          <w:sz w:val="24"/>
          <w:szCs w:val="24"/>
        </w:rPr>
        <w:t>го</w:t>
      </w:r>
      <w:r w:rsidRPr="0050052E">
        <w:rPr>
          <w:rFonts w:ascii="Liberation Serif" w:eastAsia="Calibri" w:hAnsi="Liberation Serif" w:cs="Liberation Serif"/>
          <w:sz w:val="24"/>
          <w:szCs w:val="24"/>
          <w:lang w:val="x-none"/>
        </w:rPr>
        <w:t xml:space="preserve"> закон</w:t>
      </w:r>
      <w:r w:rsidRPr="0050052E">
        <w:rPr>
          <w:rFonts w:ascii="Liberation Serif" w:eastAsia="Calibri" w:hAnsi="Liberation Serif" w:cs="Liberation Serif"/>
          <w:sz w:val="24"/>
          <w:szCs w:val="24"/>
        </w:rPr>
        <w:t>а</w:t>
      </w:r>
      <w:r w:rsidRPr="0050052E">
        <w:rPr>
          <w:rFonts w:ascii="Liberation Serif" w:eastAsia="Calibri" w:hAnsi="Liberation Serif" w:cs="Liberation Serif"/>
          <w:sz w:val="24"/>
          <w:szCs w:val="24"/>
          <w:lang w:val="x-none"/>
        </w:rPr>
        <w:t xml:space="preserve"> от 04 ноября 1995г</w:t>
      </w:r>
      <w:r w:rsidRPr="0050052E">
        <w:rPr>
          <w:rFonts w:ascii="Liberation Serif" w:eastAsia="Calibri" w:hAnsi="Liberation Serif" w:cs="Liberation Serif"/>
          <w:sz w:val="24"/>
          <w:szCs w:val="24"/>
        </w:rPr>
        <w:t>.</w:t>
      </w:r>
      <w:r w:rsidRPr="0050052E">
        <w:rPr>
          <w:rFonts w:ascii="Liberation Serif" w:eastAsia="Calibri" w:hAnsi="Liberation Serif" w:cs="Liberation Serif"/>
          <w:sz w:val="24"/>
          <w:szCs w:val="24"/>
          <w:lang w:val="x-none"/>
        </w:rPr>
        <w:t xml:space="preserve"> № 31-ОЗ «О Правительстве Свердловской области»;</w:t>
      </w:r>
    </w:p>
    <w:p w:rsidR="0050052E" w:rsidRPr="0050052E" w:rsidRDefault="0050052E" w:rsidP="0050052E">
      <w:pPr>
        <w:autoSpaceDE w:val="0"/>
        <w:autoSpaceDN w:val="0"/>
        <w:adjustRightInd w:val="0"/>
        <w:spacing w:after="0" w:line="240" w:lineRule="auto"/>
        <w:ind w:firstLine="709"/>
        <w:contextualSpacing/>
        <w:jc w:val="both"/>
        <w:rPr>
          <w:rFonts w:ascii="Liberation Serif" w:eastAsia="Calibri" w:hAnsi="Liberation Serif" w:cs="Liberation Serif"/>
          <w:sz w:val="24"/>
          <w:szCs w:val="24"/>
          <w:lang w:val="x-none"/>
        </w:rPr>
      </w:pPr>
      <w:r w:rsidRPr="0050052E">
        <w:rPr>
          <w:rFonts w:ascii="Liberation Serif" w:eastAsia="Calibri" w:hAnsi="Liberation Serif" w:cs="Liberation Serif"/>
          <w:sz w:val="24"/>
          <w:szCs w:val="24"/>
          <w:lang w:val="x-none"/>
        </w:rPr>
        <w:t>Указ</w:t>
      </w:r>
      <w:r w:rsidRPr="0050052E">
        <w:rPr>
          <w:rFonts w:ascii="Liberation Serif" w:eastAsia="Calibri" w:hAnsi="Liberation Serif" w:cs="Liberation Serif"/>
          <w:sz w:val="24"/>
          <w:szCs w:val="24"/>
        </w:rPr>
        <w:t>а</w:t>
      </w:r>
      <w:r w:rsidRPr="0050052E">
        <w:rPr>
          <w:rFonts w:ascii="Liberation Serif" w:eastAsia="Calibri" w:hAnsi="Liberation Serif" w:cs="Liberation Serif"/>
          <w:sz w:val="24"/>
          <w:szCs w:val="24"/>
          <w:lang w:val="x-none"/>
        </w:rPr>
        <w:t xml:space="preserve"> Губернатора Свердловской области от 10</w:t>
      </w:r>
      <w:r w:rsidRPr="0050052E">
        <w:rPr>
          <w:rFonts w:ascii="Liberation Serif" w:eastAsia="Calibri" w:hAnsi="Liberation Serif" w:cs="Liberation Serif"/>
          <w:sz w:val="24"/>
          <w:szCs w:val="24"/>
        </w:rPr>
        <w:t xml:space="preserve"> марта </w:t>
      </w:r>
      <w:r w:rsidRPr="0050052E">
        <w:rPr>
          <w:rFonts w:ascii="Liberation Serif" w:eastAsia="Calibri" w:hAnsi="Liberation Serif" w:cs="Liberation Serif"/>
          <w:sz w:val="24"/>
          <w:szCs w:val="24"/>
          <w:lang w:val="x-none"/>
        </w:rPr>
        <w:t>2011</w:t>
      </w:r>
      <w:r w:rsidRPr="0050052E">
        <w:rPr>
          <w:rFonts w:ascii="Liberation Serif" w:eastAsia="Calibri" w:hAnsi="Liberation Serif" w:cs="Liberation Serif"/>
          <w:sz w:val="24"/>
          <w:szCs w:val="24"/>
        </w:rPr>
        <w:t>г.</w:t>
      </w:r>
      <w:r w:rsidRPr="0050052E">
        <w:rPr>
          <w:rFonts w:ascii="Liberation Serif" w:eastAsia="Calibri" w:hAnsi="Liberation Serif" w:cs="Liberation Serif"/>
          <w:sz w:val="24"/>
          <w:szCs w:val="24"/>
          <w:lang w:val="x-none"/>
        </w:rPr>
        <w:t xml:space="preserve"> № 166-УГ«Об утверждении Кодекса этики и служебного поведения государственных гражданских служащих Свердловской области»;</w:t>
      </w:r>
    </w:p>
    <w:p w:rsidR="0050052E" w:rsidRPr="0050052E" w:rsidRDefault="0050052E" w:rsidP="0050052E">
      <w:pPr>
        <w:tabs>
          <w:tab w:val="left" w:pos="922"/>
        </w:tabs>
        <w:spacing w:after="0" w:line="240" w:lineRule="auto"/>
        <w:ind w:firstLine="709"/>
        <w:contextualSpacing/>
        <w:jc w:val="both"/>
        <w:rPr>
          <w:rFonts w:ascii="Liberation Serif" w:eastAsia="Arial Unicode MS" w:hAnsi="Liberation Serif" w:cs="Liberation Serif"/>
          <w:bCs/>
          <w:sz w:val="24"/>
          <w:szCs w:val="24"/>
        </w:rPr>
      </w:pPr>
      <w:proofErr w:type="gramStart"/>
      <w:r w:rsidRPr="0050052E">
        <w:rPr>
          <w:rFonts w:ascii="Liberation Serif" w:eastAsia="Arial Unicode MS" w:hAnsi="Liberation Serif" w:cs="Liberation Serif"/>
          <w:sz w:val="24"/>
          <w:szCs w:val="24"/>
        </w:rPr>
        <w:t>Указа Губернатора Свердловской области от 01 апреля 2015г. № 159-УГ</w:t>
      </w:r>
      <w:r w:rsidRPr="0050052E">
        <w:rPr>
          <w:rFonts w:ascii="Liberation Serif" w:eastAsia="Arial Unicode MS" w:hAnsi="Liberation Serif" w:cs="Liberation Serif"/>
          <w:b/>
          <w:bCs/>
          <w:sz w:val="24"/>
          <w:szCs w:val="24"/>
        </w:rPr>
        <w:t xml:space="preserve"> «</w:t>
      </w:r>
      <w:r w:rsidRPr="0050052E">
        <w:rPr>
          <w:rFonts w:ascii="Liberation Serif" w:eastAsia="Arial Unicode MS" w:hAnsi="Liberation Serif" w:cs="Liberation Serif"/>
          <w:bCs/>
          <w:sz w:val="24"/>
          <w:szCs w:val="24"/>
        </w:rPr>
        <w:t>Об утверждении Перечня должностей государственной гражданской службы Свердловской области, при замещении которых государственные гражданские служащие Свердловской области обязаны представлять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roofErr w:type="gramEnd"/>
    </w:p>
    <w:p w:rsidR="0050052E" w:rsidRPr="0050052E" w:rsidRDefault="0050052E" w:rsidP="0050052E">
      <w:pPr>
        <w:autoSpaceDE w:val="0"/>
        <w:autoSpaceDN w:val="0"/>
        <w:adjustRightInd w:val="0"/>
        <w:spacing w:after="0" w:line="240" w:lineRule="auto"/>
        <w:ind w:firstLine="709"/>
        <w:contextualSpacing/>
        <w:jc w:val="both"/>
        <w:rPr>
          <w:rFonts w:ascii="Liberation Serif" w:eastAsia="Arial Unicode MS" w:hAnsi="Liberation Serif" w:cs="Liberation Serif"/>
          <w:sz w:val="24"/>
          <w:szCs w:val="24"/>
        </w:rPr>
      </w:pPr>
      <w:proofErr w:type="gramStart"/>
      <w:r w:rsidRPr="0050052E">
        <w:rPr>
          <w:rFonts w:ascii="Liberation Serif" w:eastAsia="Arial Unicode MS" w:hAnsi="Liberation Serif" w:cs="Liberation Serif"/>
          <w:sz w:val="24"/>
          <w:szCs w:val="24"/>
        </w:rPr>
        <w:t>Указа Губернатора Свердловской области от 07 мая 2015г. №</w:t>
      </w:r>
      <w:r w:rsidRPr="0050052E">
        <w:rPr>
          <w:rFonts w:ascii="Liberation Serif" w:eastAsia="Calibri" w:hAnsi="Liberation Serif" w:cs="Liberation Serif"/>
          <w:sz w:val="24"/>
          <w:szCs w:val="24"/>
          <w:lang w:val="x-none"/>
        </w:rPr>
        <w:t> </w:t>
      </w:r>
      <w:r w:rsidRPr="0050052E">
        <w:rPr>
          <w:rFonts w:ascii="Liberation Serif" w:eastAsia="Arial Unicode MS" w:hAnsi="Liberation Serif" w:cs="Liberation Serif"/>
          <w:sz w:val="24"/>
          <w:szCs w:val="24"/>
        </w:rPr>
        <w:t>198-УГ «Об утверждении Перечня должностей государственной гражданской службы Свердловской области, при замещении которых государственным гражданским служащим Свердловской области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roofErr w:type="gramEnd"/>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знаниями    и   умениями  в  области  информационно-коммуникационных технологий;</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общими  умениями:  мыслить  системно  (стратегически),  планировать, рационально    использовать   служебное  время  и  достигать  результата, управлять изменениями, коммуникативными умениями;</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управленческими умениями: руководить  подчиненными,  эффективно планировать  работу  и контролировать ее выполнение, оперативно принимать и  реализовывать  управленческие  решения,  вести  деловые  переговоры  с представителями        государственных    органов,    органов    местного самоуправления, организаций, соблюдать этику делового общения;</w:t>
      </w:r>
    </w:p>
    <w:p w:rsidR="0050052E" w:rsidRPr="0050052E" w:rsidRDefault="0050052E"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2)   государственный  гражданский  служащий,  замещающий  должность, должен  обладать  профессионально-функциональными знаниями и умениями в    области    и    виде    профессиональной    служебной  деятельности. Профессионально-функциональные  знания  могут  включать  знания  в  сфере правового,   организационного  и  документационного  обеспечения  системы государственного  управления  и  государственной гражданской службы, иные профессионально-функциональные знания.</w:t>
      </w:r>
    </w:p>
    <w:p w:rsidR="00B07CF1" w:rsidRPr="0050052E" w:rsidRDefault="00B07CF1"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rPr>
      </w:pPr>
    </w:p>
    <w:p w:rsidR="00B07CF1" w:rsidRPr="0050052E" w:rsidRDefault="00B07CF1"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rPr>
      </w:pPr>
      <w:r w:rsidRPr="0050052E">
        <w:rPr>
          <w:rFonts w:ascii="Liberation Serif" w:eastAsia="Calibri" w:hAnsi="Liberation Serif" w:cs="Liberation Serif"/>
          <w:sz w:val="24"/>
          <w:szCs w:val="24"/>
        </w:rPr>
        <w:t xml:space="preserve">2.2. Базовые квалификационные требования </w:t>
      </w:r>
    </w:p>
    <w:p w:rsidR="00B07CF1" w:rsidRPr="0050052E" w:rsidRDefault="00B07CF1"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rPr>
      </w:pPr>
    </w:p>
    <w:p w:rsidR="0050052E" w:rsidRPr="0050052E" w:rsidRDefault="00B07CF1" w:rsidP="0050052E">
      <w:pPr>
        <w:pStyle w:val="ad"/>
        <w:pBdr>
          <w:top w:val="none" w:sz="0" w:space="0" w:color="000000"/>
          <w:left w:val="none" w:sz="0" w:space="0" w:color="000000"/>
          <w:bottom w:val="none" w:sz="0" w:space="0" w:color="000000"/>
          <w:right w:val="none" w:sz="0" w:space="0" w:color="000000"/>
        </w:pBdr>
        <w:contextualSpacing/>
        <w:jc w:val="both"/>
        <w:rPr>
          <w:rFonts w:ascii="Liberation Serif" w:hAnsi="Liberation Serif" w:cs="Liberation Serif"/>
          <w:sz w:val="24"/>
          <w:szCs w:val="24"/>
        </w:rPr>
      </w:pPr>
      <w:r w:rsidRPr="0050052E">
        <w:rPr>
          <w:rFonts w:ascii="Liberation Serif" w:eastAsia="Calibri" w:hAnsi="Liberation Serif" w:cs="Liberation Serif"/>
          <w:sz w:val="24"/>
          <w:szCs w:val="24"/>
        </w:rPr>
        <w:t xml:space="preserve">15. </w:t>
      </w:r>
      <w:r w:rsidR="0050052E" w:rsidRPr="0050052E">
        <w:rPr>
          <w:rFonts w:ascii="Liberation Serif" w:hAnsi="Liberation Serif" w:cs="Liberation Serif"/>
          <w:sz w:val="24"/>
          <w:szCs w:val="24"/>
        </w:rPr>
        <w:t>В сфере  правового  обеспечения  системы  государственного</w:t>
      </w:r>
      <w:bookmarkStart w:id="1" w:name="p_142"/>
      <w:bookmarkEnd w:id="1"/>
      <w:r w:rsidR="0050052E" w:rsidRPr="0050052E">
        <w:rPr>
          <w:rFonts w:ascii="Liberation Serif" w:hAnsi="Liberation Serif" w:cs="Liberation Serif"/>
          <w:sz w:val="24"/>
          <w:szCs w:val="24"/>
        </w:rPr>
        <w:t xml:space="preserve"> управления государственный гражданский служащий должен</w:t>
      </w:r>
      <w:bookmarkStart w:id="2" w:name="p_143"/>
      <w:bookmarkEnd w:id="2"/>
      <w:r w:rsidR="0050052E" w:rsidRPr="0050052E">
        <w:rPr>
          <w:rFonts w:ascii="Liberation Serif" w:hAnsi="Liberation Serif" w:cs="Liberation Serif"/>
          <w:sz w:val="24"/>
          <w:szCs w:val="24"/>
        </w:rPr>
        <w:t xml:space="preserve"> знать:</w:t>
      </w:r>
    </w:p>
    <w:p w:rsidR="0050052E" w:rsidRPr="0050052E" w:rsidRDefault="0050052E" w:rsidP="0050052E">
      <w:pPr>
        <w:autoSpaceDE w:val="0"/>
        <w:autoSpaceDN w:val="0"/>
        <w:adjustRightInd w:val="0"/>
        <w:spacing w:after="0" w:line="240" w:lineRule="auto"/>
        <w:ind w:firstLine="709"/>
        <w:contextualSpacing/>
        <w:jc w:val="both"/>
        <w:rPr>
          <w:rFonts w:ascii="Liberation Serif" w:eastAsia="Calibri" w:hAnsi="Liberation Serif" w:cs="Liberation Serif"/>
          <w:sz w:val="24"/>
          <w:szCs w:val="24"/>
          <w:lang w:val="x-none"/>
        </w:rPr>
      </w:pPr>
      <w:r w:rsidRPr="0050052E">
        <w:rPr>
          <w:rFonts w:ascii="Liberation Serif" w:eastAsia="Calibri" w:hAnsi="Liberation Serif" w:cs="Liberation Serif"/>
          <w:sz w:val="24"/>
          <w:szCs w:val="24"/>
          <w:lang w:val="x-none"/>
        </w:rPr>
        <w:t>Федеральн</w:t>
      </w:r>
      <w:r w:rsidRPr="0050052E">
        <w:rPr>
          <w:rFonts w:ascii="Liberation Serif" w:eastAsia="Calibri" w:hAnsi="Liberation Serif" w:cs="Liberation Serif"/>
          <w:sz w:val="24"/>
          <w:szCs w:val="24"/>
        </w:rPr>
        <w:t>ый</w:t>
      </w:r>
      <w:r w:rsidRPr="0050052E">
        <w:rPr>
          <w:rFonts w:ascii="Liberation Serif" w:eastAsia="Calibri" w:hAnsi="Liberation Serif" w:cs="Liberation Serif"/>
          <w:sz w:val="24"/>
          <w:szCs w:val="24"/>
          <w:lang w:val="x-none"/>
        </w:rPr>
        <w:t xml:space="preserve"> закон от 17 июля 1999г</w:t>
      </w:r>
      <w:r w:rsidRPr="0050052E">
        <w:rPr>
          <w:rFonts w:ascii="Liberation Serif" w:eastAsia="Calibri" w:hAnsi="Liberation Serif" w:cs="Liberation Serif"/>
          <w:sz w:val="24"/>
          <w:szCs w:val="24"/>
        </w:rPr>
        <w:t>.</w:t>
      </w:r>
      <w:r w:rsidRPr="0050052E">
        <w:rPr>
          <w:rFonts w:ascii="Liberation Serif" w:eastAsia="Calibri" w:hAnsi="Liberation Serif" w:cs="Liberation Serif"/>
          <w:sz w:val="24"/>
          <w:szCs w:val="24"/>
          <w:lang w:val="x-none"/>
        </w:rPr>
        <w:t xml:space="preserve"> № 178-ФЗ «О государственной социальной помощи»;</w:t>
      </w:r>
    </w:p>
    <w:p w:rsidR="0050052E" w:rsidRPr="0050052E" w:rsidRDefault="0050052E" w:rsidP="0050052E">
      <w:pPr>
        <w:autoSpaceDE w:val="0"/>
        <w:autoSpaceDN w:val="0"/>
        <w:adjustRightInd w:val="0"/>
        <w:spacing w:after="0" w:line="240" w:lineRule="auto"/>
        <w:ind w:firstLine="709"/>
        <w:contextualSpacing/>
        <w:jc w:val="both"/>
        <w:rPr>
          <w:rFonts w:ascii="Liberation Serif" w:eastAsia="Calibri" w:hAnsi="Liberation Serif" w:cs="Liberation Serif"/>
          <w:bCs/>
          <w:sz w:val="24"/>
          <w:szCs w:val="24"/>
        </w:rPr>
      </w:pPr>
      <w:r w:rsidRPr="0050052E">
        <w:rPr>
          <w:rFonts w:ascii="Liberation Serif" w:eastAsia="Calibri" w:hAnsi="Liberation Serif" w:cs="Liberation Serif"/>
          <w:bCs/>
          <w:sz w:val="24"/>
          <w:szCs w:val="24"/>
        </w:rPr>
        <w:t>Федеральный закон от 27 июля 2006г. № 152-ФЗ «О персональных данных»;</w:t>
      </w:r>
    </w:p>
    <w:p w:rsidR="0050052E" w:rsidRPr="0050052E" w:rsidRDefault="0050052E" w:rsidP="0050052E">
      <w:pPr>
        <w:autoSpaceDE w:val="0"/>
        <w:autoSpaceDN w:val="0"/>
        <w:adjustRightInd w:val="0"/>
        <w:spacing w:after="0" w:line="240" w:lineRule="auto"/>
        <w:ind w:firstLine="709"/>
        <w:contextualSpacing/>
        <w:jc w:val="both"/>
        <w:rPr>
          <w:rFonts w:ascii="Liberation Serif" w:eastAsia="Calibri" w:hAnsi="Liberation Serif" w:cs="Liberation Serif"/>
          <w:bCs/>
          <w:sz w:val="24"/>
          <w:szCs w:val="24"/>
        </w:rPr>
      </w:pPr>
      <w:r w:rsidRPr="0050052E">
        <w:rPr>
          <w:rFonts w:ascii="Liberation Serif" w:eastAsia="Calibri" w:hAnsi="Liberation Serif" w:cs="Liberation Serif"/>
          <w:bCs/>
          <w:sz w:val="24"/>
          <w:szCs w:val="24"/>
        </w:rPr>
        <w:t>Федеральный закон от 9 февраля 2009г. № 8-ФЗ «Об обеспечении доступа к информации о деятельности государственных органов и органов местного самоуправления»;</w:t>
      </w:r>
    </w:p>
    <w:p w:rsidR="0050052E" w:rsidRPr="0050052E" w:rsidRDefault="0050052E" w:rsidP="0050052E">
      <w:pPr>
        <w:autoSpaceDE w:val="0"/>
        <w:autoSpaceDN w:val="0"/>
        <w:adjustRightInd w:val="0"/>
        <w:spacing w:after="0" w:line="240" w:lineRule="auto"/>
        <w:ind w:firstLine="709"/>
        <w:contextualSpacing/>
        <w:jc w:val="both"/>
        <w:rPr>
          <w:rFonts w:ascii="Liberation Serif" w:eastAsia="Calibri" w:hAnsi="Liberation Serif" w:cs="Liberation Serif"/>
          <w:bCs/>
          <w:sz w:val="24"/>
          <w:szCs w:val="24"/>
        </w:rPr>
      </w:pPr>
      <w:r w:rsidRPr="0050052E">
        <w:rPr>
          <w:rFonts w:ascii="Liberation Serif" w:eastAsia="Calibri" w:hAnsi="Liberation Serif" w:cs="Liberation Serif"/>
          <w:bCs/>
          <w:sz w:val="24"/>
          <w:szCs w:val="24"/>
        </w:rPr>
        <w:t>Федеральный закон от 5 апреля 2013г. № 44-ФЗ "О контрактной системе в сфере закупок товаров, работ, услуг для обеспечения государственных и муниципальных нужд" (с изменениями и дополнениями);</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bCs/>
          <w:sz w:val="24"/>
          <w:szCs w:val="24"/>
        </w:rPr>
      </w:pPr>
      <w:proofErr w:type="gramStart"/>
      <w:r w:rsidRPr="0050052E">
        <w:rPr>
          <w:rFonts w:ascii="Liberation Serif" w:hAnsi="Liberation Serif" w:cs="Liberation Serif"/>
          <w:bCs/>
          <w:sz w:val="24"/>
          <w:szCs w:val="24"/>
        </w:rPr>
        <w:t xml:space="preserve">Федеральный закон от 3 июля 2016г. № 250-ФЗ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w:t>
      </w:r>
      <w:hyperlink r:id="rId9" w:history="1">
        <w:r w:rsidRPr="0050052E">
          <w:rPr>
            <w:rFonts w:ascii="Liberation Serif" w:hAnsi="Liberation Serif" w:cs="Liberation Serif"/>
            <w:sz w:val="24"/>
            <w:szCs w:val="24"/>
          </w:rPr>
          <w:t>Федерального закона</w:t>
        </w:r>
      </w:hyperlink>
      <w:r w:rsidRPr="0050052E">
        <w:rPr>
          <w:rFonts w:ascii="Liberation Serif" w:hAnsi="Liberation Serif" w:cs="Liberation Serif"/>
          <w:bCs/>
          <w:sz w:val="24"/>
          <w:szCs w:val="24"/>
        </w:rPr>
        <w:t xml:space="preserve"> "О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w:t>
      </w:r>
      <w:proofErr w:type="gramEnd"/>
      <w:r w:rsidRPr="0050052E">
        <w:rPr>
          <w:rFonts w:ascii="Liberation Serif" w:hAnsi="Liberation Serif" w:cs="Liberation Serif"/>
          <w:bCs/>
          <w:sz w:val="24"/>
          <w:szCs w:val="24"/>
        </w:rPr>
        <w:t>, социальное и медицинское страхование";</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Постановление Правительства Российской Федерации от 24 декабря 2007г. № 922 "Об особенностях порядка исчисления средней заработной платы";</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Постановление Правительства Российской Федерации от 01 января 2002г. № 1 "О Классификации основных средств, включаемых в амортизационные группы";</w:t>
      </w:r>
    </w:p>
    <w:p w:rsidR="0050052E" w:rsidRPr="0050052E" w:rsidRDefault="0050052E" w:rsidP="0050052E">
      <w:pPr>
        <w:autoSpaceDE w:val="0"/>
        <w:autoSpaceDN w:val="0"/>
        <w:adjustRightInd w:val="0"/>
        <w:spacing w:after="0" w:line="240" w:lineRule="auto"/>
        <w:ind w:firstLine="709"/>
        <w:contextualSpacing/>
        <w:jc w:val="both"/>
        <w:rPr>
          <w:rFonts w:ascii="Liberation Serif" w:eastAsia="Calibri" w:hAnsi="Liberation Serif" w:cs="Liberation Serif"/>
          <w:sz w:val="24"/>
          <w:szCs w:val="24"/>
          <w:lang w:val="x-none"/>
        </w:rPr>
      </w:pPr>
      <w:r w:rsidRPr="0050052E">
        <w:rPr>
          <w:rFonts w:ascii="Liberation Serif" w:hAnsi="Liberation Serif" w:cs="Liberation Serif"/>
          <w:sz w:val="24"/>
          <w:szCs w:val="24"/>
        </w:rPr>
        <w:t xml:space="preserve">Постановление </w:t>
      </w:r>
      <w:r w:rsidRPr="0050052E">
        <w:rPr>
          <w:rFonts w:ascii="Liberation Serif" w:eastAsia="Calibri" w:hAnsi="Liberation Serif" w:cs="Liberation Serif"/>
          <w:sz w:val="24"/>
          <w:szCs w:val="24"/>
          <w:lang w:val="x-none"/>
        </w:rPr>
        <w:t xml:space="preserve"> Правительства Российской Федерации от 27</w:t>
      </w:r>
      <w:r w:rsidRPr="0050052E">
        <w:rPr>
          <w:rFonts w:ascii="Liberation Serif" w:eastAsia="Calibri" w:hAnsi="Liberation Serif" w:cs="Liberation Serif"/>
          <w:sz w:val="24"/>
          <w:szCs w:val="24"/>
        </w:rPr>
        <w:t xml:space="preserve"> сентября </w:t>
      </w:r>
      <w:r w:rsidRPr="0050052E">
        <w:rPr>
          <w:rFonts w:ascii="Liberation Serif" w:eastAsia="Calibri" w:hAnsi="Liberation Serif" w:cs="Liberation Serif"/>
          <w:sz w:val="24"/>
          <w:szCs w:val="24"/>
          <w:lang w:val="x-none"/>
        </w:rPr>
        <w:t>2011</w:t>
      </w:r>
      <w:r w:rsidRPr="0050052E">
        <w:rPr>
          <w:rFonts w:ascii="Liberation Serif" w:eastAsia="Calibri" w:hAnsi="Liberation Serif" w:cs="Liberation Serif"/>
          <w:sz w:val="24"/>
          <w:szCs w:val="24"/>
        </w:rPr>
        <w:t>г.</w:t>
      </w:r>
      <w:r w:rsidRPr="0050052E">
        <w:rPr>
          <w:rFonts w:ascii="Liberation Serif" w:eastAsia="Calibri" w:hAnsi="Liberation Serif" w:cs="Liberation Serif"/>
          <w:sz w:val="24"/>
          <w:szCs w:val="24"/>
          <w:lang w:val="x-none"/>
        </w:rPr>
        <w:t xml:space="preserve">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w:t>
      </w:r>
      <w:r w:rsidRPr="0050052E">
        <w:rPr>
          <w:rFonts w:ascii="Liberation Serif" w:eastAsia="Calibri" w:hAnsi="Liberation Serif" w:cs="Liberation Serif"/>
          <w:sz w:val="24"/>
          <w:szCs w:val="24"/>
        </w:rPr>
        <w:t>Российской</w:t>
      </w:r>
      <w:r w:rsidRPr="0050052E">
        <w:rPr>
          <w:rFonts w:ascii="Liberation Serif" w:eastAsia="Calibri" w:hAnsi="Liberation Serif" w:cs="Liberation Serif"/>
          <w:sz w:val="24"/>
          <w:szCs w:val="24"/>
          <w:lang w:val="x-none"/>
        </w:rPr>
        <w:t xml:space="preserve"> </w:t>
      </w:r>
      <w:r w:rsidRPr="0050052E">
        <w:rPr>
          <w:rFonts w:ascii="Liberation Serif" w:eastAsia="Calibri" w:hAnsi="Liberation Serif" w:cs="Liberation Serif"/>
          <w:sz w:val="24"/>
          <w:szCs w:val="24"/>
        </w:rPr>
        <w:t>Федерации</w:t>
      </w:r>
      <w:r w:rsidRPr="0050052E">
        <w:rPr>
          <w:rFonts w:ascii="Liberation Serif" w:eastAsia="Calibri" w:hAnsi="Liberation Serif" w:cs="Liberation Serif"/>
          <w:sz w:val="24"/>
          <w:szCs w:val="24"/>
          <w:lang w:val="x-none"/>
        </w:rPr>
        <w:t>, органами местного самоуправления»;</w:t>
      </w:r>
    </w:p>
    <w:p w:rsidR="0050052E" w:rsidRPr="0050052E" w:rsidRDefault="0050052E" w:rsidP="0050052E">
      <w:pPr>
        <w:autoSpaceDE w:val="0"/>
        <w:autoSpaceDN w:val="0"/>
        <w:adjustRightInd w:val="0"/>
        <w:spacing w:after="0" w:line="240" w:lineRule="auto"/>
        <w:ind w:firstLine="709"/>
        <w:contextualSpacing/>
        <w:jc w:val="both"/>
        <w:rPr>
          <w:rFonts w:ascii="Liberation Serif" w:eastAsia="Calibri" w:hAnsi="Liberation Serif" w:cs="Liberation Serif"/>
          <w:sz w:val="24"/>
          <w:szCs w:val="24"/>
          <w:lang w:val="x-none"/>
        </w:rPr>
      </w:pPr>
      <w:r w:rsidRPr="0050052E">
        <w:rPr>
          <w:rFonts w:ascii="Liberation Serif" w:hAnsi="Liberation Serif" w:cs="Liberation Serif"/>
          <w:sz w:val="24"/>
          <w:szCs w:val="24"/>
        </w:rPr>
        <w:t>Постановление</w:t>
      </w:r>
      <w:r w:rsidRPr="0050052E">
        <w:rPr>
          <w:rFonts w:ascii="Liberation Serif" w:eastAsia="Calibri" w:hAnsi="Liberation Serif" w:cs="Liberation Serif"/>
          <w:sz w:val="24"/>
          <w:szCs w:val="24"/>
          <w:lang w:val="x-none"/>
        </w:rPr>
        <w:t xml:space="preserve"> Правительства Российской Федерации от 01</w:t>
      </w:r>
      <w:r w:rsidRPr="0050052E">
        <w:rPr>
          <w:rFonts w:ascii="Liberation Serif" w:eastAsia="Calibri" w:hAnsi="Liberation Serif" w:cs="Liberation Serif"/>
          <w:sz w:val="24"/>
          <w:szCs w:val="24"/>
        </w:rPr>
        <w:t xml:space="preserve"> ноября </w:t>
      </w:r>
      <w:r w:rsidRPr="0050052E">
        <w:rPr>
          <w:rFonts w:ascii="Liberation Serif" w:eastAsia="Calibri" w:hAnsi="Liberation Serif" w:cs="Liberation Serif"/>
          <w:sz w:val="24"/>
          <w:szCs w:val="24"/>
          <w:lang w:val="x-none"/>
        </w:rPr>
        <w:t>2012</w:t>
      </w:r>
      <w:r w:rsidRPr="0050052E">
        <w:rPr>
          <w:rFonts w:ascii="Liberation Serif" w:eastAsia="Calibri" w:hAnsi="Liberation Serif" w:cs="Liberation Serif"/>
          <w:sz w:val="24"/>
          <w:szCs w:val="24"/>
        </w:rPr>
        <w:t>г.</w:t>
      </w:r>
      <w:r w:rsidRPr="0050052E">
        <w:rPr>
          <w:rFonts w:ascii="Liberation Serif" w:eastAsia="Calibri" w:hAnsi="Liberation Serif" w:cs="Liberation Serif"/>
          <w:sz w:val="24"/>
          <w:szCs w:val="24"/>
          <w:lang w:val="x-none"/>
        </w:rPr>
        <w:t xml:space="preserve"> № 1119 «Об утверждении требований к защите персональных данных при их обработке в информационных системах персональных данных»;</w:t>
      </w:r>
    </w:p>
    <w:p w:rsidR="0050052E" w:rsidRPr="0050052E" w:rsidRDefault="0050052E" w:rsidP="0050052E">
      <w:pPr>
        <w:autoSpaceDE w:val="0"/>
        <w:autoSpaceDN w:val="0"/>
        <w:adjustRightInd w:val="0"/>
        <w:spacing w:after="0" w:line="240" w:lineRule="auto"/>
        <w:ind w:firstLine="709"/>
        <w:contextualSpacing/>
        <w:jc w:val="both"/>
        <w:rPr>
          <w:rFonts w:ascii="Liberation Serif" w:eastAsia="Calibri" w:hAnsi="Liberation Serif" w:cs="Liberation Serif"/>
          <w:sz w:val="24"/>
          <w:szCs w:val="24"/>
          <w:lang w:val="x-none"/>
        </w:rPr>
      </w:pPr>
      <w:r w:rsidRPr="0050052E">
        <w:rPr>
          <w:rFonts w:ascii="Liberation Serif" w:hAnsi="Liberation Serif" w:cs="Liberation Serif"/>
          <w:sz w:val="24"/>
          <w:szCs w:val="24"/>
        </w:rPr>
        <w:t>Постановление</w:t>
      </w:r>
      <w:r w:rsidRPr="0050052E">
        <w:rPr>
          <w:rFonts w:ascii="Liberation Serif" w:eastAsia="Calibri" w:hAnsi="Liberation Serif" w:cs="Liberation Serif"/>
          <w:sz w:val="24"/>
          <w:szCs w:val="24"/>
          <w:lang w:val="x-none"/>
        </w:rPr>
        <w:t xml:space="preserve"> Правительства Российской Федерации от 22</w:t>
      </w:r>
      <w:r w:rsidRPr="0050052E">
        <w:rPr>
          <w:rFonts w:ascii="Liberation Serif" w:eastAsia="Calibri" w:hAnsi="Liberation Serif" w:cs="Liberation Serif"/>
          <w:sz w:val="24"/>
          <w:szCs w:val="24"/>
        </w:rPr>
        <w:t xml:space="preserve"> декабря </w:t>
      </w:r>
      <w:r w:rsidRPr="0050052E">
        <w:rPr>
          <w:rFonts w:ascii="Liberation Serif" w:eastAsia="Calibri" w:hAnsi="Liberation Serif" w:cs="Liberation Serif"/>
          <w:sz w:val="24"/>
          <w:szCs w:val="24"/>
          <w:lang w:val="x-none"/>
        </w:rPr>
        <w:t>2012</w:t>
      </w:r>
      <w:r w:rsidRPr="0050052E">
        <w:rPr>
          <w:rFonts w:ascii="Liberation Serif" w:eastAsia="Calibri" w:hAnsi="Liberation Serif" w:cs="Liberation Serif"/>
          <w:sz w:val="24"/>
          <w:szCs w:val="24"/>
        </w:rPr>
        <w:t>г.</w:t>
      </w:r>
      <w:r w:rsidRPr="0050052E">
        <w:rPr>
          <w:rFonts w:ascii="Liberation Serif" w:eastAsia="Calibri" w:hAnsi="Liberation Serif" w:cs="Liberation Serif"/>
          <w:sz w:val="24"/>
          <w:szCs w:val="24"/>
          <w:lang w:val="x-none"/>
        </w:rPr>
        <w:t xml:space="preserve"> № 1376 «Об утверждении </w:t>
      </w:r>
      <w:proofErr w:type="gramStart"/>
      <w:r w:rsidRPr="0050052E">
        <w:rPr>
          <w:rFonts w:ascii="Liberation Serif" w:eastAsia="Calibri" w:hAnsi="Liberation Serif" w:cs="Liberation Serif"/>
          <w:sz w:val="24"/>
          <w:szCs w:val="24"/>
          <w:lang w:val="x-none"/>
        </w:rPr>
        <w:t>Правил организации деятельности многофункциональных центров предоставления государственных</w:t>
      </w:r>
      <w:proofErr w:type="gramEnd"/>
      <w:r w:rsidRPr="0050052E">
        <w:rPr>
          <w:rFonts w:ascii="Liberation Serif" w:eastAsia="Calibri" w:hAnsi="Liberation Serif" w:cs="Liberation Serif"/>
          <w:sz w:val="24"/>
          <w:szCs w:val="24"/>
          <w:lang w:val="x-none"/>
        </w:rPr>
        <w:t xml:space="preserve"> и муниципальных услуг»;</w:t>
      </w:r>
    </w:p>
    <w:p w:rsidR="0050052E" w:rsidRPr="0050052E" w:rsidRDefault="0050052E" w:rsidP="0050052E">
      <w:pPr>
        <w:autoSpaceDE w:val="0"/>
        <w:autoSpaceDN w:val="0"/>
        <w:adjustRightInd w:val="0"/>
        <w:spacing w:after="0" w:line="240" w:lineRule="auto"/>
        <w:ind w:firstLine="709"/>
        <w:contextualSpacing/>
        <w:jc w:val="both"/>
        <w:rPr>
          <w:rFonts w:ascii="Liberation Serif" w:eastAsia="Calibri" w:hAnsi="Liberation Serif" w:cs="Liberation Serif"/>
          <w:sz w:val="24"/>
          <w:szCs w:val="24"/>
          <w:lang w:val="x-none"/>
        </w:rPr>
      </w:pPr>
      <w:r w:rsidRPr="0050052E">
        <w:rPr>
          <w:rFonts w:ascii="Liberation Serif" w:hAnsi="Liberation Serif" w:cs="Liberation Serif"/>
          <w:sz w:val="24"/>
          <w:szCs w:val="24"/>
        </w:rPr>
        <w:t>Постановление</w:t>
      </w:r>
      <w:r w:rsidRPr="0050052E">
        <w:rPr>
          <w:rFonts w:ascii="Liberation Serif" w:eastAsia="Calibri" w:hAnsi="Liberation Serif" w:cs="Liberation Serif"/>
          <w:sz w:val="24"/>
          <w:szCs w:val="24"/>
          <w:lang w:val="x-none"/>
        </w:rPr>
        <w:t xml:space="preserve"> Правительства Российской Федерации от 03</w:t>
      </w:r>
      <w:r w:rsidRPr="0050052E">
        <w:rPr>
          <w:rFonts w:ascii="Liberation Serif" w:eastAsia="Calibri" w:hAnsi="Liberation Serif" w:cs="Liberation Serif"/>
          <w:sz w:val="24"/>
          <w:szCs w:val="24"/>
        </w:rPr>
        <w:t xml:space="preserve"> марта </w:t>
      </w:r>
      <w:r w:rsidRPr="0050052E">
        <w:rPr>
          <w:rFonts w:ascii="Liberation Serif" w:eastAsia="Calibri" w:hAnsi="Liberation Serif" w:cs="Liberation Serif"/>
          <w:sz w:val="24"/>
          <w:szCs w:val="24"/>
          <w:lang w:val="x-none"/>
        </w:rPr>
        <w:t>2016</w:t>
      </w:r>
      <w:r w:rsidRPr="0050052E">
        <w:rPr>
          <w:rFonts w:ascii="Liberation Serif" w:eastAsia="Calibri" w:hAnsi="Liberation Serif" w:cs="Liberation Serif"/>
          <w:sz w:val="24"/>
          <w:szCs w:val="24"/>
        </w:rPr>
        <w:t>г.</w:t>
      </w:r>
      <w:r w:rsidRPr="0050052E">
        <w:rPr>
          <w:rFonts w:ascii="Liberation Serif" w:eastAsia="Calibri" w:hAnsi="Liberation Serif" w:cs="Liberation Serif"/>
          <w:sz w:val="24"/>
          <w:szCs w:val="24"/>
          <w:lang w:val="x-none"/>
        </w:rPr>
        <w:t xml:space="preserve"> № 167 «О порядке </w:t>
      </w:r>
      <w:proofErr w:type="gramStart"/>
      <w:r w:rsidRPr="0050052E">
        <w:rPr>
          <w:rFonts w:ascii="Liberation Serif" w:eastAsia="Calibri" w:hAnsi="Liberation Serif" w:cs="Liberation Serif"/>
          <w:sz w:val="24"/>
          <w:szCs w:val="24"/>
          <w:lang w:val="x-none"/>
        </w:rPr>
        <w:t>взаимодействия федеральной государственной информационной системы ведения единого государственного реестра недвижимости</w:t>
      </w:r>
      <w:proofErr w:type="gramEnd"/>
      <w:r w:rsidRPr="0050052E">
        <w:rPr>
          <w:rFonts w:ascii="Liberation Serif" w:eastAsia="Calibri" w:hAnsi="Liberation Serif" w:cs="Liberation Serif"/>
          <w:sz w:val="24"/>
          <w:szCs w:val="24"/>
          <w:lang w:val="x-none"/>
        </w:rPr>
        <w:t xml:space="preserve"> с иными государственными или муниципальными информационными системами»;</w:t>
      </w:r>
    </w:p>
    <w:p w:rsidR="0050052E" w:rsidRPr="0050052E" w:rsidRDefault="0050052E" w:rsidP="0050052E">
      <w:pPr>
        <w:autoSpaceDE w:val="0"/>
        <w:autoSpaceDN w:val="0"/>
        <w:adjustRightInd w:val="0"/>
        <w:spacing w:after="0" w:line="240" w:lineRule="auto"/>
        <w:ind w:firstLine="709"/>
        <w:contextualSpacing/>
        <w:jc w:val="both"/>
        <w:rPr>
          <w:rFonts w:ascii="Liberation Serif" w:eastAsia="Calibri" w:hAnsi="Liberation Serif" w:cs="Liberation Serif"/>
          <w:sz w:val="24"/>
          <w:szCs w:val="24"/>
          <w:lang w:val="x-none"/>
        </w:rPr>
      </w:pPr>
      <w:r w:rsidRPr="0050052E">
        <w:rPr>
          <w:rFonts w:ascii="Liberation Serif" w:hAnsi="Liberation Serif" w:cs="Liberation Serif"/>
          <w:sz w:val="24"/>
          <w:szCs w:val="24"/>
        </w:rPr>
        <w:t>Постановление</w:t>
      </w:r>
      <w:r w:rsidRPr="0050052E">
        <w:rPr>
          <w:rFonts w:ascii="Liberation Serif" w:eastAsia="Calibri" w:hAnsi="Liberation Serif" w:cs="Liberation Serif"/>
          <w:sz w:val="24"/>
          <w:szCs w:val="24"/>
          <w:lang w:val="x-none"/>
        </w:rPr>
        <w:t xml:space="preserve"> Правительства Российской Федерации от 26</w:t>
      </w:r>
      <w:r w:rsidRPr="0050052E">
        <w:rPr>
          <w:rFonts w:ascii="Liberation Serif" w:eastAsia="Calibri" w:hAnsi="Liberation Serif" w:cs="Liberation Serif"/>
          <w:sz w:val="24"/>
          <w:szCs w:val="24"/>
        </w:rPr>
        <w:t xml:space="preserve"> марта </w:t>
      </w:r>
      <w:r w:rsidRPr="0050052E">
        <w:rPr>
          <w:rFonts w:ascii="Liberation Serif" w:eastAsia="Calibri" w:hAnsi="Liberation Serif" w:cs="Liberation Serif"/>
          <w:sz w:val="24"/>
          <w:szCs w:val="24"/>
          <w:lang w:val="x-none"/>
        </w:rPr>
        <w:t>2016</w:t>
      </w:r>
      <w:r w:rsidRPr="0050052E">
        <w:rPr>
          <w:rFonts w:ascii="Liberation Serif" w:eastAsia="Calibri" w:hAnsi="Liberation Serif" w:cs="Liberation Serif"/>
          <w:sz w:val="24"/>
          <w:szCs w:val="24"/>
        </w:rPr>
        <w:t>г.</w:t>
      </w:r>
      <w:r w:rsidRPr="0050052E">
        <w:rPr>
          <w:rFonts w:ascii="Liberation Serif" w:eastAsia="Calibri" w:hAnsi="Liberation Serif" w:cs="Liberation Serif"/>
          <w:sz w:val="24"/>
          <w:szCs w:val="24"/>
          <w:lang w:val="x-none"/>
        </w:rPr>
        <w:t xml:space="preserve"> № 236 «О требованиях к предоставлению в электронной форме государственных и муниципальных услуг»;</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Постановление Государственного комитета Российской Федерации от 18 августа 1998г. № 88 "Об утверждении унифицированных форм первичной учетной документации по учету кассовых операций, по учету результатов инвентаризации";</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Постановление Правления Пенсионного фонда Российской Федерации от 31 июля 2006г. № 192п "О формах документов индивидуального (персонифицированного) учета в системе обязательного пенсионного страхования и инструкции по их заполнению";</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Приказ Фонда пенсионного и социального страхования РФ от 17 ноября 2023 г. N 2281 "Об утверждении единой формы "Сведения для ведения индивидуального (персонифицированного)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(ЕФС-1)" и порядка ее заполнения";</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proofErr w:type="gramStart"/>
      <w:r w:rsidRPr="0050052E">
        <w:rPr>
          <w:rFonts w:ascii="Liberation Serif" w:hAnsi="Liberation Serif" w:cs="Liberation Serif"/>
          <w:sz w:val="24"/>
          <w:szCs w:val="24"/>
        </w:rPr>
        <w:t>Приказ Федеральной службы государственной статистики от 28 октября 2015г. № 498 "Об утверждении Указаний по заполнению форм федерального статистического наблюдения № П-1 "Сведения о производстве и отгрузке товаров и услуг", № П-2 "Сведения об инвестициях в нефинансовые активы", № П-3 "Сведения о финансовом состоянии организации", № П-4 "Сведения о численности и заработной плате работников", № П-5(м) "Основные сведения о деятельности организации";</w:t>
      </w:r>
      <w:proofErr w:type="gramEnd"/>
    </w:p>
    <w:p w:rsidR="0050052E" w:rsidRPr="0050052E" w:rsidRDefault="0050052E" w:rsidP="0050052E">
      <w:pPr>
        <w:autoSpaceDE w:val="0"/>
        <w:autoSpaceDN w:val="0"/>
        <w:adjustRightInd w:val="0"/>
        <w:spacing w:after="0" w:line="240" w:lineRule="auto"/>
        <w:ind w:firstLine="709"/>
        <w:contextualSpacing/>
        <w:jc w:val="both"/>
        <w:rPr>
          <w:rFonts w:ascii="Liberation Serif" w:eastAsia="Calibri" w:hAnsi="Liberation Serif" w:cs="Liberation Serif"/>
          <w:sz w:val="24"/>
          <w:szCs w:val="24"/>
          <w:lang w:val="x-none"/>
        </w:rPr>
      </w:pPr>
      <w:r w:rsidRPr="0050052E">
        <w:rPr>
          <w:rFonts w:ascii="Liberation Serif" w:hAnsi="Liberation Serif" w:cs="Liberation Serif"/>
          <w:sz w:val="24"/>
          <w:szCs w:val="24"/>
        </w:rPr>
        <w:t>Приказ</w:t>
      </w:r>
      <w:r w:rsidRPr="0050052E">
        <w:rPr>
          <w:rFonts w:ascii="Liberation Serif" w:eastAsia="Calibri" w:hAnsi="Liberation Serif" w:cs="Liberation Serif"/>
          <w:sz w:val="24"/>
          <w:szCs w:val="24"/>
          <w:lang w:val="x-none"/>
        </w:rPr>
        <w:t xml:space="preserve"> Минтруда России от 08</w:t>
      </w:r>
      <w:r w:rsidRPr="0050052E">
        <w:rPr>
          <w:rFonts w:ascii="Liberation Serif" w:eastAsia="Calibri" w:hAnsi="Liberation Serif" w:cs="Liberation Serif"/>
          <w:sz w:val="24"/>
          <w:szCs w:val="24"/>
        </w:rPr>
        <w:t xml:space="preserve"> июнь </w:t>
      </w:r>
      <w:r w:rsidRPr="0050052E">
        <w:rPr>
          <w:rFonts w:ascii="Liberation Serif" w:eastAsia="Calibri" w:hAnsi="Liberation Serif" w:cs="Liberation Serif"/>
          <w:sz w:val="24"/>
          <w:szCs w:val="24"/>
          <w:lang w:val="x-none"/>
        </w:rPr>
        <w:t>2017</w:t>
      </w:r>
      <w:r w:rsidRPr="0050052E">
        <w:rPr>
          <w:rFonts w:ascii="Liberation Serif" w:eastAsia="Calibri" w:hAnsi="Liberation Serif" w:cs="Liberation Serif"/>
          <w:sz w:val="24"/>
          <w:szCs w:val="24"/>
        </w:rPr>
        <w:t>г.</w:t>
      </w:r>
      <w:r w:rsidRPr="0050052E">
        <w:rPr>
          <w:rFonts w:ascii="Liberation Serif" w:eastAsia="Calibri" w:hAnsi="Liberation Serif" w:cs="Liberation Serif"/>
          <w:sz w:val="24"/>
          <w:szCs w:val="24"/>
          <w:lang w:val="x-none"/>
        </w:rPr>
        <w:t xml:space="preserve"> № 477н «Об утверждении состава информации, передаваемой конкретному пользователю Единой государственной информационной системы социального обеспечения, направившему запрос о</w:t>
      </w:r>
      <w:r w:rsidRPr="0050052E">
        <w:rPr>
          <w:rFonts w:ascii="Liberation Serif" w:eastAsia="Calibri" w:hAnsi="Liberation Serif" w:cs="Liberation Serif"/>
          <w:sz w:val="24"/>
          <w:szCs w:val="24"/>
        </w:rPr>
        <w:t xml:space="preserve"> предоставлении информации</w:t>
      </w:r>
      <w:r w:rsidRPr="0050052E">
        <w:rPr>
          <w:rFonts w:ascii="Liberation Serif" w:eastAsia="Calibri" w:hAnsi="Liberation Serif" w:cs="Liberation Serif"/>
          <w:sz w:val="24"/>
          <w:szCs w:val="24"/>
          <w:lang w:val="x-none"/>
        </w:rPr>
        <w:t>»;</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Приказ Министерства финансов Российской Федерации от 13 июня 1995г. № 49 "Об утверждении Методических указаний по инвентаризации имущества и финансовых обязательств";</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Приказ Министерства финансов Свердловской области от 1 марта 2021 г. N 66 "Об утверждении Порядка открытия и ведения лицевых счетов в Министерстве финансов Свердловской области"</w:t>
      </w:r>
      <w:proofErr w:type="gramStart"/>
      <w:r w:rsidRPr="0050052E">
        <w:rPr>
          <w:rFonts w:ascii="Liberation Serif" w:hAnsi="Liberation Serif" w:cs="Liberation Serif"/>
          <w:sz w:val="24"/>
          <w:szCs w:val="24"/>
        </w:rPr>
        <w:t xml:space="preserve"> ;</w:t>
      </w:r>
      <w:proofErr w:type="gramEnd"/>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Приказ Министерства финансов Российской Федерации от 01 декабря 2010г.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Приказ Министерства финансов Российской Федерации от 06 декабря 2010г. № 162н "Об утверждении плана счетов бюджетного учета и Инструкции по его применению";</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Приказ Министерства финансов Российской Федерации от 28 декабря 2010г.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Приказ Минфина РФ от 20 марта 2003 г. N 26н "О порядке введения в действие приказа Министерства финансов Российской Федерации от 11 декабря 2002 г. N 127н "Об утверждении Указаний о порядке применения бюджетной классификации Российской Федерации";</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 xml:space="preserve">Приказ Министерства финансов Свердловской области от 21 августа 2023 г. N 384 "Об утверждении </w:t>
      </w:r>
      <w:proofErr w:type="gramStart"/>
      <w:r w:rsidRPr="0050052E">
        <w:rPr>
          <w:rFonts w:ascii="Liberation Serif" w:hAnsi="Liberation Serif" w:cs="Liberation Serif"/>
          <w:sz w:val="24"/>
          <w:szCs w:val="24"/>
        </w:rPr>
        <w:t>Порядка учета бюджетных обязательств получателей средств областного бюджета</w:t>
      </w:r>
      <w:proofErr w:type="gramEnd"/>
      <w:r w:rsidRPr="0050052E">
        <w:rPr>
          <w:rFonts w:ascii="Liberation Serif" w:hAnsi="Liberation Serif" w:cs="Liberation Serif"/>
          <w:sz w:val="24"/>
          <w:szCs w:val="24"/>
        </w:rPr>
        <w:t xml:space="preserve"> Министерством финансов Свердловской области";</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Приказ Минфина России от 28 декабря 2017 г. N 259н "Об утверждении форм отчетов о расходах и численности работников федеральных государственных органов, государственных органов субъектов Российской Федерации, органов местного самоуправления";</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Приказ Министерства финансов Российской Федерации от 30 марта 2015г.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Приказ Федерального казначейства от 17 октября 2016г. № 21н "О порядке открытия и ведения лицевых счетов территориальными органами Федерального казначейства";</w:t>
      </w:r>
    </w:p>
    <w:p w:rsidR="0050052E" w:rsidRPr="0050052E" w:rsidRDefault="0050052E" w:rsidP="0050052E">
      <w:pPr>
        <w:autoSpaceDE w:val="0"/>
        <w:autoSpaceDN w:val="0"/>
        <w:adjustRightInd w:val="0"/>
        <w:spacing w:after="0" w:line="240" w:lineRule="auto"/>
        <w:ind w:firstLine="709"/>
        <w:contextualSpacing/>
        <w:jc w:val="both"/>
        <w:outlineLvl w:val="0"/>
        <w:rPr>
          <w:rFonts w:ascii="Liberation Serif" w:hAnsi="Liberation Serif" w:cs="Liberation Serif"/>
          <w:bCs/>
          <w:sz w:val="24"/>
          <w:szCs w:val="24"/>
        </w:rPr>
      </w:pPr>
      <w:r w:rsidRPr="0050052E">
        <w:rPr>
          <w:rFonts w:ascii="Liberation Serif" w:hAnsi="Liberation Serif" w:cs="Liberation Serif"/>
          <w:bCs/>
          <w:sz w:val="24"/>
          <w:szCs w:val="24"/>
        </w:rPr>
        <w:t>Областного закона Свердловской области от 10 декабря 2005г № 116-ОЗ "О размере вознаграждения, причитающегося приемным родителям, и мерах социальной поддержки, предоставляемых приемной семье, в Свердловской области";</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Постановление Правительства Свердловской области от 6 октября 2022 г. N 665-ПП "Об утверждении Порядка исчисления денежного содержания государственных гражданских служащих Свердловской области и признании утратившим силу постановления Правительства Свердловской области от 09.08.2011 N 1049-ПП "Об утверждении Порядка исчисления денежного содержания государственного гражданского служащего Свердловской области";</w:t>
      </w:r>
    </w:p>
    <w:p w:rsidR="0050052E" w:rsidRPr="0050052E" w:rsidRDefault="0050052E" w:rsidP="0050052E">
      <w:pPr>
        <w:autoSpaceDE w:val="0"/>
        <w:autoSpaceDN w:val="0"/>
        <w:adjustRightInd w:val="0"/>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 xml:space="preserve">Постановление Правительства Свердловской области от 26 декабря 2012г. № 1533-ПП "Об утверждении порядков согласования распоряжения государственным имуществом Свердловской области, закрепленным на праве оперативного управления за государственными учреждениями Свердловской области, и совершения ими сделок в случаях, когда федеральным законодательством предусмотрено получение </w:t>
      </w:r>
      <w:proofErr w:type="gramStart"/>
      <w:r w:rsidRPr="0050052E">
        <w:rPr>
          <w:rFonts w:ascii="Liberation Serif" w:hAnsi="Liberation Serif" w:cs="Liberation Serif"/>
          <w:sz w:val="24"/>
          <w:szCs w:val="24"/>
        </w:rPr>
        <w:t>согласия собственника имущества государственного учреждения Свердловской области</w:t>
      </w:r>
      <w:proofErr w:type="gramEnd"/>
      <w:r w:rsidRPr="0050052E">
        <w:rPr>
          <w:rFonts w:ascii="Liberation Serif" w:hAnsi="Liberation Serif" w:cs="Liberation Serif"/>
          <w:sz w:val="24"/>
          <w:szCs w:val="24"/>
        </w:rPr>
        <w:t xml:space="preserve"> на совершение сделок";</w:t>
      </w:r>
    </w:p>
    <w:p w:rsidR="0050052E" w:rsidRPr="0050052E" w:rsidRDefault="0050052E" w:rsidP="0050052E">
      <w:pPr>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Постановление Правительства Свердловской области от 27 декабря 2022 г. N 920-ПП "Об утверждении Положения о списании объектов движимого имущества и объектов недвижимости, находящихся в государственной собственности Свердловской области";</w:t>
      </w:r>
    </w:p>
    <w:p w:rsidR="0050052E" w:rsidRPr="0050052E" w:rsidRDefault="0050052E" w:rsidP="0050052E">
      <w:pPr>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Указ Губернатора Свердловской области от 12 марта 2013г. №129-УГ «Об утверждении Порядка учета и хранения знаков отличия Свердловской области, нагрудных знаков к почетным званиям Свердловской области, их дубликатов и муляжей, удостоверений к знакам отличия Свердловской области и нагрудным знакам к почетным званиям Свердловской области»;</w:t>
      </w:r>
    </w:p>
    <w:p w:rsidR="0050052E" w:rsidRPr="0050052E" w:rsidRDefault="0050052E" w:rsidP="0050052E">
      <w:pPr>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 xml:space="preserve">Приказ Министерства финансов Свердловской области от 1 марта 2021 г. N 65 "Об утверждении </w:t>
      </w:r>
      <w:proofErr w:type="gramStart"/>
      <w:r w:rsidRPr="0050052E">
        <w:rPr>
          <w:rFonts w:ascii="Liberation Serif" w:hAnsi="Liberation Serif" w:cs="Liberation Serif"/>
          <w:sz w:val="24"/>
          <w:szCs w:val="24"/>
        </w:rPr>
        <w:t>Порядка санкционирования оплаты денежных обязательств получателей средств областного бюджета</w:t>
      </w:r>
      <w:proofErr w:type="gramEnd"/>
      <w:r w:rsidRPr="0050052E">
        <w:rPr>
          <w:rFonts w:ascii="Liberation Serif" w:hAnsi="Liberation Serif" w:cs="Liberation Serif"/>
          <w:sz w:val="24"/>
          <w:szCs w:val="24"/>
        </w:rPr>
        <w:t xml:space="preserve"> и оплаты денежных обязательств, подлежащих исполнению за счет бюджетных ассигнований по источникам финансирования дефицита областного бюджета" (с изменениями и дополнениями).</w:t>
      </w:r>
    </w:p>
    <w:p w:rsidR="0050052E" w:rsidRPr="0050052E" w:rsidRDefault="0050052E" w:rsidP="0050052E">
      <w:pPr>
        <w:autoSpaceDE w:val="0"/>
        <w:autoSpaceDN w:val="0"/>
        <w:adjustRightInd w:val="0"/>
        <w:spacing w:after="0" w:line="240" w:lineRule="auto"/>
        <w:ind w:firstLine="709"/>
        <w:contextualSpacing/>
        <w:jc w:val="both"/>
        <w:rPr>
          <w:rFonts w:ascii="Liberation Serif" w:eastAsia="Calibri" w:hAnsi="Liberation Serif" w:cs="Liberation Serif"/>
          <w:sz w:val="24"/>
          <w:szCs w:val="24"/>
        </w:rPr>
      </w:pPr>
      <w:r w:rsidRPr="0050052E">
        <w:rPr>
          <w:rFonts w:ascii="Liberation Serif" w:eastAsia="Calibri" w:hAnsi="Liberation Serif" w:cs="Liberation Serif"/>
          <w:sz w:val="24"/>
          <w:szCs w:val="24"/>
        </w:rPr>
        <w:t>2) знание правоприменительной практики, в том числе определений и постановлений судов Российской Федерации по вопросам бюджетной политики и иных вопросов относящихся к сфере деятельности применительно к исполнению конкретных должностных обязанностей государственного гражданского служащего.</w:t>
      </w:r>
    </w:p>
    <w:p w:rsidR="0050052E" w:rsidRPr="0050052E" w:rsidRDefault="0050052E" w:rsidP="0050052E">
      <w:pPr>
        <w:autoSpaceDE w:val="0"/>
        <w:autoSpaceDN w:val="0"/>
        <w:adjustRightInd w:val="0"/>
        <w:spacing w:after="0" w:line="240" w:lineRule="auto"/>
        <w:ind w:firstLine="709"/>
        <w:contextualSpacing/>
        <w:jc w:val="both"/>
        <w:rPr>
          <w:rFonts w:ascii="Liberation Serif" w:eastAsia="Calibri" w:hAnsi="Liberation Serif" w:cs="Liberation Serif"/>
          <w:sz w:val="24"/>
          <w:szCs w:val="24"/>
        </w:rPr>
      </w:pPr>
      <w:r w:rsidRPr="0050052E">
        <w:rPr>
          <w:rFonts w:ascii="Liberation Serif" w:eastAsia="Calibri" w:hAnsi="Liberation Serif" w:cs="Liberation Serif"/>
          <w:sz w:val="24"/>
          <w:szCs w:val="24"/>
        </w:rPr>
        <w:t xml:space="preserve">3) знание писем государственных органов, содержащих разъяснения по вопросам, относящимся к сфере деятельности применительно к исполнению конкретных должностных обязанностей государственного гражданского служащего. </w:t>
      </w:r>
    </w:p>
    <w:p w:rsidR="0050052E" w:rsidRPr="0050052E" w:rsidRDefault="0050052E" w:rsidP="0050052E">
      <w:pPr>
        <w:tabs>
          <w:tab w:val="left" w:pos="1134"/>
          <w:tab w:val="left" w:pos="1276"/>
        </w:tabs>
        <w:autoSpaceDE w:val="0"/>
        <w:autoSpaceDN w:val="0"/>
        <w:adjustRightInd w:val="0"/>
        <w:spacing w:after="0" w:line="240" w:lineRule="auto"/>
        <w:ind w:firstLine="649"/>
        <w:contextualSpacing/>
        <w:jc w:val="both"/>
        <w:rPr>
          <w:rFonts w:ascii="Liberation Serif" w:hAnsi="Liberation Serif" w:cs="Liberation Serif"/>
          <w:sz w:val="24"/>
          <w:szCs w:val="24"/>
        </w:rPr>
      </w:pPr>
      <w:r w:rsidRPr="0050052E">
        <w:rPr>
          <w:rFonts w:ascii="Liberation Serif" w:hAnsi="Liberation Serif" w:cs="Liberation Serif"/>
          <w:iCs/>
          <w:sz w:val="24"/>
          <w:szCs w:val="24"/>
        </w:rPr>
        <w:t>Знание иных нормативных правовых актов и служебных документов, регулирующих соответствующую сферу деятельности применительно к исполнению конкретных должностных обязанностей.</w:t>
      </w:r>
    </w:p>
    <w:p w:rsidR="00B07CF1" w:rsidRPr="0050052E" w:rsidRDefault="00B07CF1"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rPr>
      </w:pPr>
      <w:r w:rsidRPr="0050052E">
        <w:rPr>
          <w:rFonts w:ascii="Liberation Serif" w:eastAsia="Calibri" w:hAnsi="Liberation Serif" w:cs="Liberation Serif"/>
          <w:sz w:val="24"/>
          <w:szCs w:val="24"/>
        </w:rPr>
        <w:t xml:space="preserve">16. Иные профессионально-функциональные знания должны включать:  </w:t>
      </w:r>
    </w:p>
    <w:p w:rsidR="00B07CF1" w:rsidRPr="0050052E" w:rsidRDefault="00B07CF1"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rPr>
      </w:pPr>
      <w:r w:rsidRPr="0050052E">
        <w:rPr>
          <w:rFonts w:ascii="Liberation Serif" w:eastAsia="Calibri" w:hAnsi="Liberation Serif" w:cs="Liberation Serif"/>
          <w:sz w:val="24"/>
          <w:szCs w:val="24"/>
        </w:rPr>
        <w:t>Основные направления государственной политики в области опеки и попечительства, формы, способы и порядок реализации.</w:t>
      </w:r>
    </w:p>
    <w:p w:rsidR="00B07CF1" w:rsidRPr="0050052E" w:rsidRDefault="00B07CF1"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rPr>
      </w:pPr>
      <w:r w:rsidRPr="0050052E">
        <w:rPr>
          <w:rFonts w:ascii="Liberation Serif" w:eastAsia="Calibri" w:hAnsi="Liberation Serif" w:cs="Liberation Serif"/>
          <w:sz w:val="24"/>
          <w:szCs w:val="24"/>
        </w:rPr>
        <w:t>Понятие, принципы, способы защиты прав и законных интересов несовершеннолетних, недееспособных и ограниченно дееспособных совершеннолетних граждан; судебное делопроизводство.</w:t>
      </w:r>
    </w:p>
    <w:p w:rsidR="00B07CF1" w:rsidRPr="0050052E" w:rsidRDefault="00B07CF1"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rPr>
      </w:pPr>
      <w:r w:rsidRPr="0050052E">
        <w:rPr>
          <w:rFonts w:ascii="Liberation Serif" w:eastAsia="Calibri" w:hAnsi="Liberation Serif" w:cs="Liberation Serif"/>
          <w:sz w:val="24"/>
          <w:szCs w:val="24"/>
        </w:rPr>
        <w:t>принципы информационной безопасности;</w:t>
      </w:r>
    </w:p>
    <w:p w:rsidR="00B07CF1" w:rsidRPr="0050052E" w:rsidRDefault="00B07CF1"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rPr>
      </w:pPr>
      <w:r w:rsidRPr="0050052E">
        <w:rPr>
          <w:rFonts w:ascii="Liberation Serif" w:eastAsia="Calibri" w:hAnsi="Liberation Serif" w:cs="Liberation Serif"/>
          <w:sz w:val="24"/>
          <w:szCs w:val="24"/>
        </w:rPr>
        <w:t>правила делового этикета; нормы делового общения;</w:t>
      </w:r>
    </w:p>
    <w:p w:rsidR="00B07CF1" w:rsidRPr="0050052E" w:rsidRDefault="00B07CF1"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rPr>
      </w:pPr>
      <w:r w:rsidRPr="0050052E">
        <w:rPr>
          <w:rFonts w:ascii="Liberation Serif" w:eastAsia="Calibri" w:hAnsi="Liberation Serif" w:cs="Liberation Serif"/>
          <w:sz w:val="24"/>
          <w:szCs w:val="24"/>
        </w:rPr>
        <w:t xml:space="preserve">основы юриспруденции; </w:t>
      </w:r>
      <w:r w:rsidRPr="0050052E">
        <w:rPr>
          <w:rFonts w:ascii="Liberation Serif" w:eastAsia="Calibri" w:hAnsi="Liberation Serif" w:cs="Liberation Serif"/>
          <w:sz w:val="24"/>
          <w:szCs w:val="24"/>
        </w:rPr>
        <w:tab/>
      </w:r>
    </w:p>
    <w:p w:rsidR="00B07CF1" w:rsidRPr="0050052E" w:rsidRDefault="00B07CF1"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rPr>
      </w:pPr>
      <w:r w:rsidRPr="0050052E">
        <w:rPr>
          <w:rFonts w:ascii="Liberation Serif" w:eastAsia="Calibri" w:hAnsi="Liberation Serif" w:cs="Liberation Serif"/>
          <w:sz w:val="24"/>
          <w:szCs w:val="24"/>
        </w:rPr>
        <w:t xml:space="preserve">методы, возможности и особенности </w:t>
      </w:r>
      <w:proofErr w:type="gramStart"/>
      <w:r w:rsidRPr="0050052E">
        <w:rPr>
          <w:rFonts w:ascii="Liberation Serif" w:eastAsia="Calibri" w:hAnsi="Liberation Serif" w:cs="Liberation Serif"/>
          <w:sz w:val="24"/>
          <w:szCs w:val="24"/>
        </w:rPr>
        <w:t>применения</w:t>
      </w:r>
      <w:proofErr w:type="gramEnd"/>
      <w:r w:rsidRPr="0050052E">
        <w:rPr>
          <w:rFonts w:ascii="Liberation Serif" w:eastAsia="Calibri" w:hAnsi="Liberation Serif" w:cs="Liberation Serif"/>
          <w:sz w:val="24"/>
          <w:szCs w:val="24"/>
        </w:rPr>
        <w:t xml:space="preserve"> современных информационно-коммуникационных технологий в государственных органах, включая использование возможностей межведомственного документооборота;</w:t>
      </w:r>
    </w:p>
    <w:p w:rsidR="00B07CF1" w:rsidRPr="0050052E" w:rsidRDefault="00B07CF1"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rPr>
      </w:pPr>
      <w:r w:rsidRPr="0050052E">
        <w:rPr>
          <w:rFonts w:ascii="Liberation Serif" w:eastAsia="Calibri" w:hAnsi="Liberation Serif" w:cs="Liberation Serif"/>
          <w:sz w:val="24"/>
          <w:szCs w:val="24"/>
        </w:rPr>
        <w:t>общие вопросы в области обеспечения информационной безопасности;</w:t>
      </w:r>
    </w:p>
    <w:p w:rsidR="00B07CF1" w:rsidRPr="0050052E" w:rsidRDefault="00B07CF1"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rPr>
      </w:pPr>
      <w:r w:rsidRPr="0050052E">
        <w:rPr>
          <w:rFonts w:ascii="Liberation Serif" w:eastAsia="Calibri" w:hAnsi="Liberation Serif" w:cs="Liberation Serif"/>
          <w:sz w:val="24"/>
          <w:szCs w:val="24"/>
        </w:rPr>
        <w:t>порядок работы со служебной информацией;</w:t>
      </w:r>
    </w:p>
    <w:p w:rsidR="00B07CF1" w:rsidRPr="0050052E" w:rsidRDefault="00B07CF1"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rPr>
      </w:pPr>
      <w:r w:rsidRPr="0050052E">
        <w:rPr>
          <w:rFonts w:ascii="Liberation Serif" w:eastAsia="Calibri" w:hAnsi="Liberation Serif" w:cs="Liberation Serif"/>
          <w:sz w:val="24"/>
          <w:szCs w:val="24"/>
        </w:rPr>
        <w:t>правила и нормы охраны труда, противопожарной безопасности, санитарно-эпидемиологических норм и правил;</w:t>
      </w:r>
    </w:p>
    <w:p w:rsidR="00B07CF1" w:rsidRPr="0050052E" w:rsidRDefault="00B07CF1"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rPr>
      </w:pPr>
      <w:r w:rsidRPr="0050052E">
        <w:rPr>
          <w:rFonts w:ascii="Liberation Serif" w:eastAsia="Calibri" w:hAnsi="Liberation Serif" w:cs="Liberation Serif"/>
          <w:sz w:val="24"/>
          <w:szCs w:val="24"/>
        </w:rPr>
        <w:t xml:space="preserve">принципы, порядок, требования и формы планирования, организации и проведения проверок в установленной сфере деятельности, оформления результатов проверок и осуществления </w:t>
      </w:r>
      <w:proofErr w:type="gramStart"/>
      <w:r w:rsidRPr="0050052E">
        <w:rPr>
          <w:rFonts w:ascii="Liberation Serif" w:eastAsia="Calibri" w:hAnsi="Liberation Serif" w:cs="Liberation Serif"/>
          <w:sz w:val="24"/>
          <w:szCs w:val="24"/>
        </w:rPr>
        <w:t>контроля за</w:t>
      </w:r>
      <w:proofErr w:type="gramEnd"/>
      <w:r w:rsidRPr="0050052E">
        <w:rPr>
          <w:rFonts w:ascii="Liberation Serif" w:eastAsia="Calibri" w:hAnsi="Liberation Serif" w:cs="Liberation Serif"/>
          <w:sz w:val="24"/>
          <w:szCs w:val="24"/>
        </w:rPr>
        <w:t xml:space="preserve"> устранением нарушений, основные права и обязанности должностных лиц при проведении проверок;</w:t>
      </w:r>
    </w:p>
    <w:p w:rsidR="00B07CF1" w:rsidRPr="0050052E" w:rsidRDefault="00B07CF1"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rPr>
      </w:pPr>
      <w:r w:rsidRPr="0050052E">
        <w:rPr>
          <w:rFonts w:ascii="Liberation Serif" w:eastAsia="Calibri" w:hAnsi="Liberation Serif" w:cs="Liberation Serif"/>
          <w:sz w:val="24"/>
          <w:szCs w:val="24"/>
        </w:rPr>
        <w:t>основы делопроизводства.</w:t>
      </w:r>
    </w:p>
    <w:p w:rsidR="0050052E" w:rsidRPr="0050052E" w:rsidRDefault="00B07CF1" w:rsidP="0050052E">
      <w:pPr>
        <w:spacing w:after="0" w:line="240" w:lineRule="auto"/>
        <w:contextualSpacing/>
        <w:jc w:val="both"/>
        <w:rPr>
          <w:rFonts w:ascii="Liberation Serif" w:hAnsi="Liberation Serif" w:cs="Liberation Serif"/>
          <w:sz w:val="24"/>
          <w:szCs w:val="24"/>
        </w:rPr>
      </w:pPr>
      <w:r w:rsidRPr="0050052E">
        <w:rPr>
          <w:rFonts w:ascii="Liberation Serif" w:eastAsia="Calibri" w:hAnsi="Liberation Serif" w:cs="Liberation Serif"/>
          <w:sz w:val="24"/>
          <w:szCs w:val="24"/>
        </w:rPr>
        <w:t xml:space="preserve">17.    </w:t>
      </w:r>
      <w:r w:rsidR="0050052E" w:rsidRPr="0050052E">
        <w:rPr>
          <w:rFonts w:ascii="Liberation Serif" w:hAnsi="Liberation Serif" w:cs="Liberation Serif"/>
          <w:sz w:val="24"/>
          <w:szCs w:val="24"/>
        </w:rPr>
        <w:t>Иные  профессионально-функциональные  знания  должны  включать знания:</w:t>
      </w:r>
    </w:p>
    <w:p w:rsidR="0050052E" w:rsidRPr="0050052E" w:rsidRDefault="0050052E" w:rsidP="0050052E">
      <w:pPr>
        <w:spacing w:after="0" w:line="240" w:lineRule="auto"/>
        <w:contextualSpacing/>
        <w:jc w:val="both"/>
        <w:rPr>
          <w:rFonts w:ascii="Liberation Serif" w:eastAsia="Liberation Serif" w:hAnsi="Liberation Serif" w:cs="Liberation Serif"/>
          <w:sz w:val="24"/>
          <w:szCs w:val="24"/>
        </w:rPr>
      </w:pPr>
      <w:r w:rsidRPr="0050052E">
        <w:rPr>
          <w:rFonts w:ascii="Liberation Serif" w:hAnsi="Liberation Serif" w:cs="Liberation Serif"/>
          <w:sz w:val="24"/>
          <w:szCs w:val="24"/>
        </w:rPr>
        <w:tab/>
        <w:t>1) основные направления и приоритеты государственной политики в сфере социальной защиты населения и в сфере государственного управления в части организации и обеспечения деятельности Управления как исполнительного органа государственной власти;</w:t>
      </w:r>
    </w:p>
    <w:p w:rsidR="0050052E" w:rsidRPr="0050052E" w:rsidRDefault="0050052E" w:rsidP="0050052E">
      <w:pPr>
        <w:shd w:val="clear" w:color="auto" w:fill="FFFFFF"/>
        <w:tabs>
          <w:tab w:val="left" w:pos="-142"/>
        </w:tabs>
        <w:spacing w:after="0" w:line="240" w:lineRule="auto"/>
        <w:contextualSpacing/>
        <w:jc w:val="both"/>
        <w:rPr>
          <w:rFonts w:ascii="Liberation Serif" w:hAnsi="Liberation Serif" w:cs="Liberation Serif"/>
          <w:sz w:val="24"/>
          <w:szCs w:val="24"/>
        </w:rPr>
      </w:pPr>
      <w:r w:rsidRPr="0050052E">
        <w:rPr>
          <w:rFonts w:ascii="Liberation Serif" w:eastAsia="Liberation Serif" w:hAnsi="Liberation Serif" w:cs="Liberation Serif"/>
          <w:sz w:val="24"/>
          <w:szCs w:val="24"/>
        </w:rPr>
        <w:t xml:space="preserve">        </w:t>
      </w:r>
      <w:r w:rsidRPr="0050052E">
        <w:rPr>
          <w:rFonts w:ascii="Liberation Serif" w:hAnsi="Liberation Serif" w:cs="Liberation Serif"/>
          <w:sz w:val="24"/>
          <w:szCs w:val="24"/>
        </w:rPr>
        <w:tab/>
        <w:t xml:space="preserve">3) принципы, порядок, требования и формы планирования, организации и проведения проверок по направлениям деятельности, отнесенным к компетенции отдела, оформления результатов проверок и осуществления </w:t>
      </w:r>
      <w:proofErr w:type="gramStart"/>
      <w:r w:rsidRPr="0050052E">
        <w:rPr>
          <w:rFonts w:ascii="Liberation Serif" w:hAnsi="Liberation Serif" w:cs="Liberation Serif"/>
          <w:sz w:val="24"/>
          <w:szCs w:val="24"/>
        </w:rPr>
        <w:t>контроля за</w:t>
      </w:r>
      <w:proofErr w:type="gramEnd"/>
      <w:r w:rsidRPr="0050052E">
        <w:rPr>
          <w:rFonts w:ascii="Liberation Serif" w:hAnsi="Liberation Serif" w:cs="Liberation Serif"/>
          <w:sz w:val="24"/>
          <w:szCs w:val="24"/>
        </w:rPr>
        <w:t xml:space="preserve"> устранением нарушений, основных прав и обязанностей должностных лиц при  проведении проверок;</w:t>
      </w:r>
    </w:p>
    <w:p w:rsidR="0050052E" w:rsidRPr="0050052E" w:rsidRDefault="0050052E" w:rsidP="0050052E">
      <w:pPr>
        <w:shd w:val="clear" w:color="auto" w:fill="FFFFFF"/>
        <w:tabs>
          <w:tab w:val="left" w:pos="-142"/>
        </w:tabs>
        <w:spacing w:after="0" w:line="240" w:lineRule="auto"/>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4) нормативная правовая деятельность: понятие нормы права, нормативного правового акта, правоотношений и их признаки; предмет и методы правового регулирования; понятие проекта нормативного правового акта, инструменты и этапы его разработки;</w:t>
      </w:r>
    </w:p>
    <w:p w:rsidR="0050052E" w:rsidRPr="0050052E" w:rsidRDefault="0050052E" w:rsidP="0050052E">
      <w:pPr>
        <w:shd w:val="clear" w:color="auto" w:fill="FFFFFF"/>
        <w:tabs>
          <w:tab w:val="left" w:pos="-142"/>
        </w:tabs>
        <w:spacing w:after="0" w:line="240" w:lineRule="auto"/>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5) понятие бюджета и его социально-экономическая роль в обществе;</w:t>
      </w:r>
    </w:p>
    <w:p w:rsidR="0050052E" w:rsidRPr="0050052E" w:rsidRDefault="0050052E" w:rsidP="0050052E">
      <w:pPr>
        <w:shd w:val="clear" w:color="auto" w:fill="FFFFFF"/>
        <w:tabs>
          <w:tab w:val="left" w:pos="-142"/>
        </w:tabs>
        <w:spacing w:after="0" w:line="240" w:lineRule="auto"/>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6) понятие бюджетной системы Российской Федерации;</w:t>
      </w:r>
    </w:p>
    <w:p w:rsidR="0050052E" w:rsidRPr="0050052E" w:rsidRDefault="0050052E" w:rsidP="0050052E">
      <w:pPr>
        <w:shd w:val="clear" w:color="auto" w:fill="FFFFFF"/>
        <w:tabs>
          <w:tab w:val="left" w:pos="-142"/>
        </w:tabs>
        <w:spacing w:after="0" w:line="240" w:lineRule="auto"/>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7) понятие, объекты и субъекты бюджетного учета;</w:t>
      </w:r>
    </w:p>
    <w:p w:rsidR="0050052E" w:rsidRPr="0050052E" w:rsidRDefault="0050052E" w:rsidP="0050052E">
      <w:pPr>
        <w:shd w:val="clear" w:color="auto" w:fill="FFFFFF"/>
        <w:tabs>
          <w:tab w:val="left" w:pos="-142"/>
        </w:tabs>
        <w:spacing w:after="0" w:line="240" w:lineRule="auto"/>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t>8) понятие и виды бюджетной отчетности;</w:t>
      </w:r>
    </w:p>
    <w:p w:rsidR="0050052E" w:rsidRPr="0050052E" w:rsidRDefault="0050052E" w:rsidP="0050052E">
      <w:pPr>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9) понятие и состав бюджетной классификации, и порядок ее применения;</w:t>
      </w:r>
    </w:p>
    <w:p w:rsidR="0050052E" w:rsidRPr="0050052E" w:rsidRDefault="0050052E" w:rsidP="0050052E">
      <w:pPr>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10) понятие и состав регистров бюджетного учета;</w:t>
      </w:r>
    </w:p>
    <w:p w:rsidR="0050052E" w:rsidRPr="0050052E" w:rsidRDefault="0050052E" w:rsidP="0050052E">
      <w:pPr>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11) понятие устройства системы бюджетных платежей в Российской Федерации;</w:t>
      </w:r>
    </w:p>
    <w:p w:rsidR="0050052E" w:rsidRPr="0050052E" w:rsidRDefault="0050052E" w:rsidP="0050052E">
      <w:pPr>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12) основы кассового исполнения бюджетов бюджетной системы;</w:t>
      </w:r>
    </w:p>
    <w:p w:rsidR="0050052E" w:rsidRPr="0050052E" w:rsidRDefault="0050052E" w:rsidP="0050052E">
      <w:pPr>
        <w:spacing w:after="0" w:line="240" w:lineRule="auto"/>
        <w:ind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13) формы и порядок проведения мониторинга и анализа, сбора, обобщения и анализа статистических данных по направлениям деятельности, отнесенным к компетенции государственного гражданского служащего.</w:t>
      </w:r>
    </w:p>
    <w:p w:rsidR="0050052E" w:rsidRPr="0050052E" w:rsidRDefault="0050052E" w:rsidP="0050052E">
      <w:pPr>
        <w:shd w:val="clear" w:color="auto" w:fill="FFFFFF"/>
        <w:tabs>
          <w:tab w:val="left" w:pos="-142"/>
        </w:tabs>
        <w:spacing w:after="0" w:line="240" w:lineRule="auto"/>
        <w:contextualSpacing/>
        <w:jc w:val="both"/>
        <w:rPr>
          <w:rFonts w:ascii="Liberation Serif" w:hAnsi="Liberation Serif" w:cs="Liberation Serif"/>
          <w:sz w:val="24"/>
          <w:szCs w:val="24"/>
        </w:rPr>
      </w:pPr>
      <w:r w:rsidRPr="0050052E">
        <w:rPr>
          <w:rFonts w:ascii="Liberation Serif" w:eastAsia="Liberation Serif" w:hAnsi="Liberation Serif" w:cs="Liberation Serif"/>
          <w:sz w:val="24"/>
          <w:szCs w:val="24"/>
        </w:rPr>
        <w:t xml:space="preserve">      </w:t>
      </w:r>
      <w:r w:rsidRPr="0050052E">
        <w:rPr>
          <w:rFonts w:ascii="Liberation Serif" w:hAnsi="Liberation Serif" w:cs="Liberation Serif"/>
          <w:sz w:val="24"/>
          <w:szCs w:val="24"/>
        </w:rPr>
        <w:tab/>
        <w:t xml:space="preserve">14) концепции государственного управления, ориентированного на постоянное совершенствование удовлетворения потребностей клиента на основе непрерывного изучения </w:t>
      </w:r>
      <w:proofErr w:type="spellStart"/>
      <w:r w:rsidRPr="0050052E">
        <w:rPr>
          <w:rFonts w:ascii="Liberation Serif" w:hAnsi="Liberation Serif" w:cs="Liberation Serif"/>
          <w:sz w:val="24"/>
          <w:szCs w:val="24"/>
        </w:rPr>
        <w:t>клинтского</w:t>
      </w:r>
      <w:proofErr w:type="spellEnd"/>
      <w:r w:rsidRPr="0050052E">
        <w:rPr>
          <w:rFonts w:ascii="Liberation Serif" w:hAnsi="Liberation Serif" w:cs="Liberation Serif"/>
          <w:sz w:val="24"/>
          <w:szCs w:val="24"/>
        </w:rPr>
        <w:t xml:space="preserve"> опыта (</w:t>
      </w:r>
      <w:proofErr w:type="spellStart"/>
      <w:r w:rsidRPr="0050052E">
        <w:rPr>
          <w:rFonts w:ascii="Liberation Serif" w:hAnsi="Liberation Serif" w:cs="Liberation Serif"/>
          <w:sz w:val="24"/>
          <w:szCs w:val="24"/>
        </w:rPr>
        <w:t>клиентоцентричность</w:t>
      </w:r>
      <w:proofErr w:type="spellEnd"/>
      <w:proofErr w:type="gramStart"/>
      <w:r w:rsidRPr="0050052E">
        <w:rPr>
          <w:rFonts w:ascii="Liberation Serif" w:hAnsi="Liberation Serif" w:cs="Liberation Serif"/>
          <w:sz w:val="24"/>
          <w:szCs w:val="24"/>
        </w:rPr>
        <w:t xml:space="preserve">)., </w:t>
      </w:r>
      <w:proofErr w:type="gramEnd"/>
      <w:r w:rsidRPr="0050052E">
        <w:rPr>
          <w:rFonts w:ascii="Liberation Serif" w:hAnsi="Liberation Serif" w:cs="Liberation Serif"/>
          <w:sz w:val="24"/>
          <w:szCs w:val="24"/>
        </w:rPr>
        <w:t xml:space="preserve">принципов и стандартов </w:t>
      </w:r>
      <w:proofErr w:type="spellStart"/>
      <w:r w:rsidRPr="0050052E">
        <w:rPr>
          <w:rFonts w:ascii="Liberation Serif" w:hAnsi="Liberation Serif" w:cs="Liberation Serif"/>
          <w:sz w:val="24"/>
          <w:szCs w:val="24"/>
        </w:rPr>
        <w:t>клиентоцентричности</w:t>
      </w:r>
      <w:proofErr w:type="spellEnd"/>
      <w:r w:rsidRPr="0050052E">
        <w:rPr>
          <w:rFonts w:ascii="Liberation Serif" w:hAnsi="Liberation Serif" w:cs="Liberation Serif"/>
          <w:sz w:val="24"/>
          <w:szCs w:val="24"/>
        </w:rPr>
        <w:t xml:space="preserve"> в деятельности государственных органов.</w:t>
      </w:r>
    </w:p>
    <w:p w:rsidR="00B07CF1" w:rsidRPr="0050052E" w:rsidRDefault="00B07CF1"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rPr>
      </w:pPr>
    </w:p>
    <w:p w:rsidR="0050052E" w:rsidRPr="0050052E" w:rsidRDefault="00B07CF1" w:rsidP="0050052E">
      <w:pPr>
        <w:spacing w:after="0" w:line="240" w:lineRule="auto"/>
        <w:contextualSpacing/>
        <w:jc w:val="both"/>
        <w:rPr>
          <w:rFonts w:ascii="Liberation Serif" w:hAnsi="Liberation Serif" w:cs="Liberation Serif"/>
          <w:sz w:val="24"/>
          <w:szCs w:val="24"/>
        </w:rPr>
      </w:pPr>
      <w:r w:rsidRPr="0050052E">
        <w:rPr>
          <w:rFonts w:ascii="Liberation Serif" w:eastAsia="Calibri" w:hAnsi="Liberation Serif" w:cs="Liberation Serif"/>
          <w:sz w:val="24"/>
          <w:szCs w:val="24"/>
        </w:rPr>
        <w:t xml:space="preserve">18. </w:t>
      </w:r>
      <w:r w:rsidR="0050052E" w:rsidRPr="0050052E">
        <w:rPr>
          <w:rFonts w:ascii="Liberation Serif" w:hAnsi="Liberation Serif" w:cs="Liberation Serif"/>
          <w:sz w:val="24"/>
          <w:szCs w:val="24"/>
        </w:rPr>
        <w:t>Государственный гражданский служащий должен обладать следующими профессионально-функциональными умениями:</w:t>
      </w:r>
      <w:r w:rsidR="0050052E" w:rsidRPr="0050052E">
        <w:rPr>
          <w:rFonts w:ascii="Liberation Serif" w:hAnsi="Liberation Serif" w:cs="Liberation Serif"/>
          <w:sz w:val="24"/>
          <w:szCs w:val="24"/>
        </w:rPr>
        <w:tab/>
      </w:r>
    </w:p>
    <w:p w:rsidR="0050052E" w:rsidRPr="0050052E" w:rsidRDefault="0050052E" w:rsidP="0050052E">
      <w:pPr>
        <w:numPr>
          <w:ilvl w:val="0"/>
          <w:numId w:val="8"/>
        </w:numPr>
        <w:tabs>
          <w:tab w:val="left" w:pos="1134"/>
        </w:tabs>
        <w:autoSpaceDE w:val="0"/>
        <w:autoSpaceDN w:val="0"/>
        <w:adjustRightInd w:val="0"/>
        <w:spacing w:after="0" w:line="240" w:lineRule="auto"/>
        <w:ind w:left="0"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организации и проведения мониторинга применения законодательства; разработки, рассмотрения и согласования проектов нормативных правовых актов и других документов; практического применения нормативных правовых актов;</w:t>
      </w:r>
    </w:p>
    <w:p w:rsidR="0050052E" w:rsidRPr="0050052E" w:rsidRDefault="0050052E" w:rsidP="0050052E">
      <w:pPr>
        <w:numPr>
          <w:ilvl w:val="0"/>
          <w:numId w:val="8"/>
        </w:numPr>
        <w:tabs>
          <w:tab w:val="left" w:pos="1134"/>
        </w:tabs>
        <w:autoSpaceDE w:val="0"/>
        <w:autoSpaceDN w:val="0"/>
        <w:adjustRightInd w:val="0"/>
        <w:spacing w:after="0" w:line="240" w:lineRule="auto"/>
        <w:ind w:left="0"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 xml:space="preserve">реализации государственных (социальных) программ, в том числе </w:t>
      </w:r>
      <w:r w:rsidRPr="0050052E">
        <w:rPr>
          <w:rFonts w:ascii="Liberation Serif" w:hAnsi="Liberation Serif" w:cs="Liberation Serif"/>
          <w:bCs/>
          <w:sz w:val="24"/>
          <w:szCs w:val="24"/>
        </w:rPr>
        <w:t xml:space="preserve">региональных государственных программ, </w:t>
      </w:r>
      <w:r w:rsidRPr="0050052E">
        <w:rPr>
          <w:rFonts w:ascii="Liberation Serif" w:hAnsi="Liberation Serif" w:cs="Liberation Serif"/>
          <w:sz w:val="24"/>
          <w:szCs w:val="24"/>
        </w:rPr>
        <w:t xml:space="preserve">по направлениям деятельности, отнесенным к компетенции государственного служащего; </w:t>
      </w:r>
      <w:r w:rsidRPr="0050052E">
        <w:rPr>
          <w:rFonts w:ascii="Liberation Serif" w:hAnsi="Liberation Serif" w:cs="Liberation Serif"/>
          <w:bCs/>
          <w:sz w:val="24"/>
          <w:szCs w:val="24"/>
        </w:rPr>
        <w:t>координации и организации взаимодействия участников (соисполнителей) программ;</w:t>
      </w:r>
    </w:p>
    <w:p w:rsidR="0050052E" w:rsidRPr="0050052E" w:rsidRDefault="0050052E" w:rsidP="0050052E">
      <w:pPr>
        <w:numPr>
          <w:ilvl w:val="0"/>
          <w:numId w:val="8"/>
        </w:numPr>
        <w:tabs>
          <w:tab w:val="left" w:pos="1134"/>
        </w:tabs>
        <w:spacing w:after="0" w:line="240" w:lineRule="auto"/>
        <w:ind w:left="0"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 xml:space="preserve">оперативного принятия и реализации управленческих решений; анализа и прогнозирования последствий принимаемых решений; подчинения тактических целей и задач </w:t>
      </w:r>
      <w:proofErr w:type="gramStart"/>
      <w:r w:rsidRPr="0050052E">
        <w:rPr>
          <w:rFonts w:ascii="Liberation Serif" w:hAnsi="Liberation Serif" w:cs="Liberation Serif"/>
          <w:sz w:val="24"/>
          <w:szCs w:val="24"/>
        </w:rPr>
        <w:t>стратегическим</w:t>
      </w:r>
      <w:proofErr w:type="gramEnd"/>
      <w:r w:rsidRPr="0050052E">
        <w:rPr>
          <w:rFonts w:ascii="Liberation Serif" w:hAnsi="Liberation Serif" w:cs="Liberation Serif"/>
          <w:sz w:val="24"/>
          <w:szCs w:val="24"/>
        </w:rPr>
        <w:t>; разработки плана конкретных действий;</w:t>
      </w:r>
    </w:p>
    <w:p w:rsidR="0050052E" w:rsidRPr="0050052E" w:rsidRDefault="0050052E" w:rsidP="0050052E">
      <w:pPr>
        <w:numPr>
          <w:ilvl w:val="0"/>
          <w:numId w:val="8"/>
        </w:numPr>
        <w:tabs>
          <w:tab w:val="left" w:pos="1134"/>
        </w:tabs>
        <w:spacing w:after="0" w:line="240" w:lineRule="auto"/>
        <w:ind w:left="0"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планирования, проведения и оформления плановых и внеплановых проверок (обследований);</w:t>
      </w:r>
    </w:p>
    <w:p w:rsidR="0050052E" w:rsidRPr="0050052E" w:rsidRDefault="0050052E" w:rsidP="0050052E">
      <w:pPr>
        <w:numPr>
          <w:ilvl w:val="0"/>
          <w:numId w:val="8"/>
        </w:numPr>
        <w:tabs>
          <w:tab w:val="left" w:pos="1134"/>
        </w:tabs>
        <w:spacing w:after="0" w:line="240" w:lineRule="auto"/>
        <w:ind w:left="0" w:firstLine="709"/>
        <w:contextualSpacing/>
        <w:jc w:val="both"/>
        <w:rPr>
          <w:rFonts w:ascii="Liberation Serif" w:hAnsi="Liberation Serif" w:cs="Liberation Serif"/>
          <w:sz w:val="24"/>
          <w:szCs w:val="24"/>
        </w:rPr>
      </w:pPr>
      <w:r w:rsidRPr="0050052E">
        <w:rPr>
          <w:rFonts w:ascii="Liberation Serif" w:hAnsi="Liberation Serif" w:cs="Liberation Serif"/>
          <w:sz w:val="24"/>
          <w:szCs w:val="24"/>
        </w:rPr>
        <w:t>исполнения предписаний, решений и других распорядительных документов;</w:t>
      </w:r>
    </w:p>
    <w:p w:rsidR="0050052E" w:rsidRPr="0050052E" w:rsidRDefault="0050052E" w:rsidP="0050052E">
      <w:pPr>
        <w:numPr>
          <w:ilvl w:val="0"/>
          <w:numId w:val="8"/>
        </w:numPr>
        <w:autoSpaceDE w:val="0"/>
        <w:autoSpaceDN w:val="0"/>
        <w:adjustRightInd w:val="0"/>
        <w:spacing w:after="0" w:line="240" w:lineRule="auto"/>
        <w:ind w:left="0" w:firstLine="709"/>
        <w:contextualSpacing/>
        <w:jc w:val="both"/>
        <w:outlineLvl w:val="0"/>
        <w:rPr>
          <w:rFonts w:ascii="Liberation Serif" w:eastAsia="Calibri" w:hAnsi="Liberation Serif" w:cs="Liberation Serif"/>
          <w:sz w:val="24"/>
          <w:szCs w:val="24"/>
        </w:rPr>
      </w:pPr>
      <w:bookmarkStart w:id="3" w:name="_Toc477362469"/>
      <w:r w:rsidRPr="0050052E">
        <w:rPr>
          <w:rFonts w:ascii="Liberation Serif" w:eastAsia="Calibri" w:hAnsi="Liberation Serif" w:cs="Liberation Serif"/>
          <w:sz w:val="24"/>
          <w:szCs w:val="24"/>
        </w:rPr>
        <w:t>работать с государственной интегрированной информационной системой управления общественными финансами “Электронный бюджет”, работать с бюджетной отчетностью</w:t>
      </w:r>
      <w:bookmarkEnd w:id="3"/>
      <w:r w:rsidRPr="0050052E">
        <w:rPr>
          <w:rFonts w:ascii="Liberation Serif" w:eastAsia="Calibri" w:hAnsi="Liberation Serif" w:cs="Liberation Serif"/>
          <w:sz w:val="24"/>
          <w:szCs w:val="24"/>
        </w:rPr>
        <w:t>;</w:t>
      </w:r>
    </w:p>
    <w:p w:rsidR="0050052E" w:rsidRPr="0050052E" w:rsidRDefault="0050052E" w:rsidP="0050052E">
      <w:pPr>
        <w:tabs>
          <w:tab w:val="left" w:pos="9033"/>
        </w:tabs>
        <w:spacing w:after="0" w:line="240" w:lineRule="auto"/>
        <w:ind w:firstLine="709"/>
        <w:contextualSpacing/>
        <w:jc w:val="both"/>
        <w:rPr>
          <w:rFonts w:ascii="Liberation Serif" w:hAnsi="Liberation Serif" w:cs="Liberation Serif"/>
          <w:sz w:val="24"/>
          <w:szCs w:val="24"/>
          <w:lang w:bidi="en-US"/>
        </w:rPr>
      </w:pPr>
      <w:r w:rsidRPr="0050052E">
        <w:rPr>
          <w:rFonts w:ascii="Liberation Serif" w:hAnsi="Liberation Serif" w:cs="Liberation Serif"/>
          <w:sz w:val="24"/>
          <w:szCs w:val="24"/>
          <w:lang w:bidi="en-US"/>
        </w:rPr>
        <w:t>7) организации и осуществления ведения бюджетного (бухгалтерского) учета;</w:t>
      </w:r>
    </w:p>
    <w:p w:rsidR="0050052E" w:rsidRPr="0050052E" w:rsidRDefault="0050052E" w:rsidP="0050052E">
      <w:pPr>
        <w:tabs>
          <w:tab w:val="left" w:pos="9033"/>
        </w:tabs>
        <w:spacing w:after="0" w:line="240" w:lineRule="auto"/>
        <w:ind w:firstLine="709"/>
        <w:contextualSpacing/>
        <w:jc w:val="both"/>
        <w:rPr>
          <w:rFonts w:ascii="Liberation Serif" w:hAnsi="Liberation Serif" w:cs="Liberation Serif"/>
          <w:sz w:val="24"/>
          <w:szCs w:val="24"/>
          <w:lang w:bidi="en-US"/>
        </w:rPr>
      </w:pPr>
      <w:r w:rsidRPr="0050052E">
        <w:rPr>
          <w:rFonts w:ascii="Liberation Serif" w:hAnsi="Liberation Serif" w:cs="Liberation Serif"/>
          <w:sz w:val="24"/>
          <w:szCs w:val="24"/>
          <w:lang w:bidi="en-US"/>
        </w:rPr>
        <w:t>8) составлением отчетности и проведением анализа об исполнении бюджета бюджетной системы Российской Федерации.</w:t>
      </w:r>
    </w:p>
    <w:p w:rsidR="0050052E" w:rsidRPr="0050052E" w:rsidRDefault="0050052E" w:rsidP="0050052E">
      <w:pPr>
        <w:spacing w:after="0" w:line="240" w:lineRule="auto"/>
        <w:contextualSpacing/>
        <w:jc w:val="both"/>
        <w:rPr>
          <w:rFonts w:ascii="Liberation Serif" w:hAnsi="Liberation Serif" w:cs="Liberation Serif"/>
          <w:sz w:val="24"/>
          <w:szCs w:val="24"/>
        </w:rPr>
      </w:pPr>
      <w:r w:rsidRPr="0050052E">
        <w:rPr>
          <w:rFonts w:ascii="Liberation Serif" w:hAnsi="Liberation Serif" w:cs="Liberation Serif"/>
          <w:sz w:val="24"/>
          <w:szCs w:val="24"/>
        </w:rPr>
        <w:tab/>
      </w:r>
      <w:r w:rsidRPr="0050052E">
        <w:rPr>
          <w:rFonts w:ascii="Liberation Serif" w:eastAsia="Calibri" w:hAnsi="Liberation Serif" w:cs="Liberation Serif"/>
          <w:sz w:val="24"/>
          <w:szCs w:val="24"/>
        </w:rPr>
        <w:t xml:space="preserve">9) </w:t>
      </w:r>
      <w:r w:rsidRPr="0050052E">
        <w:rPr>
          <w:rFonts w:ascii="Liberation Serif" w:eastAsia="Calibri" w:hAnsi="Liberation Serif" w:cs="Liberation Serif"/>
          <w:color w:val="FF0000"/>
          <w:sz w:val="24"/>
          <w:szCs w:val="24"/>
        </w:rPr>
        <w:t xml:space="preserve"> </w:t>
      </w:r>
      <w:r w:rsidRPr="0050052E">
        <w:rPr>
          <w:rFonts w:ascii="Liberation Serif" w:hAnsi="Liberation Serif" w:cs="Liberation Serif"/>
          <w:sz w:val="24"/>
          <w:szCs w:val="24"/>
        </w:rPr>
        <w:t>формирования и ведения реестров, регистров в автоматизированных программных продуктах;</w:t>
      </w:r>
    </w:p>
    <w:p w:rsidR="0050052E" w:rsidRPr="0050052E" w:rsidRDefault="0050052E" w:rsidP="0050052E">
      <w:pPr>
        <w:tabs>
          <w:tab w:val="left" w:pos="225"/>
        </w:tabs>
        <w:spacing w:after="0" w:line="240" w:lineRule="auto"/>
        <w:contextualSpacing/>
        <w:jc w:val="both"/>
        <w:rPr>
          <w:rFonts w:ascii="Liberation Serif" w:eastAsia="Liberation Serif" w:hAnsi="Liberation Serif" w:cs="Liberation Serif"/>
          <w:sz w:val="24"/>
          <w:szCs w:val="24"/>
        </w:rPr>
      </w:pPr>
      <w:r w:rsidRPr="0050052E">
        <w:rPr>
          <w:rFonts w:ascii="Liberation Serif" w:hAnsi="Liberation Serif" w:cs="Liberation Serif"/>
          <w:sz w:val="24"/>
          <w:szCs w:val="24"/>
        </w:rPr>
        <w:tab/>
      </w:r>
      <w:r w:rsidRPr="0050052E">
        <w:rPr>
          <w:rFonts w:ascii="Liberation Serif" w:eastAsia="Liberation Serif" w:hAnsi="Liberation Serif" w:cs="Liberation Serif"/>
          <w:sz w:val="24"/>
          <w:szCs w:val="24"/>
        </w:rPr>
        <w:t xml:space="preserve">      </w:t>
      </w:r>
      <w:r w:rsidRPr="0050052E">
        <w:rPr>
          <w:rFonts w:ascii="Liberation Serif" w:eastAsia="Calibri" w:hAnsi="Liberation Serif" w:cs="Liberation Serif"/>
          <w:sz w:val="24"/>
          <w:szCs w:val="24"/>
        </w:rPr>
        <w:t xml:space="preserve">10) </w:t>
      </w:r>
      <w:r w:rsidRPr="0050052E">
        <w:rPr>
          <w:rFonts w:ascii="Liberation Serif" w:eastAsia="Calibri" w:hAnsi="Liberation Serif" w:cs="Liberation Serif"/>
          <w:sz w:val="24"/>
          <w:szCs w:val="24"/>
        </w:rPr>
        <w:tab/>
        <w:t>подготовки методических рекомендаций, разъяснений; подготовки аналитических, информационных и других материалов;</w:t>
      </w:r>
    </w:p>
    <w:p w:rsidR="004B7B02" w:rsidRPr="0050052E" w:rsidRDefault="0050052E" w:rsidP="0050052E">
      <w:pPr>
        <w:shd w:val="clear" w:color="auto" w:fill="FFFFFF"/>
        <w:tabs>
          <w:tab w:val="left" w:pos="0"/>
        </w:tabs>
        <w:spacing w:after="0" w:line="240" w:lineRule="auto"/>
        <w:ind w:firstLine="709"/>
        <w:contextualSpacing/>
        <w:jc w:val="both"/>
        <w:rPr>
          <w:rFonts w:ascii="Liberation Serif" w:eastAsia="Calibri" w:hAnsi="Liberation Serif" w:cs="Liberation Serif"/>
          <w:sz w:val="24"/>
          <w:szCs w:val="24"/>
          <w:highlight w:val="yellow"/>
        </w:rPr>
      </w:pPr>
      <w:r w:rsidRPr="0050052E">
        <w:rPr>
          <w:rFonts w:ascii="Liberation Serif" w:eastAsia="Liberation Serif" w:hAnsi="Liberation Serif" w:cs="Liberation Serif"/>
          <w:sz w:val="24"/>
          <w:szCs w:val="24"/>
        </w:rPr>
        <w:t xml:space="preserve">       11</w:t>
      </w:r>
      <w:r w:rsidRPr="0050052E">
        <w:rPr>
          <w:rFonts w:ascii="Liberation Serif" w:eastAsia="Calibri" w:hAnsi="Liberation Serif" w:cs="Liberation Serif"/>
          <w:sz w:val="24"/>
          <w:szCs w:val="24"/>
        </w:rPr>
        <w:t xml:space="preserve">) </w:t>
      </w:r>
      <w:r w:rsidRPr="0050052E">
        <w:rPr>
          <w:rFonts w:ascii="Liberation Serif" w:eastAsia="Calibri" w:hAnsi="Liberation Serif" w:cs="Liberation Serif"/>
          <w:sz w:val="24"/>
          <w:szCs w:val="24"/>
        </w:rPr>
        <w:tab/>
        <w:t>организации сбора, обработки и анализа статистической информации и отчетности.</w:t>
      </w:r>
    </w:p>
    <w:p w:rsidR="009D0AAE" w:rsidRPr="0050052E" w:rsidRDefault="009D0AAE" w:rsidP="0050052E">
      <w:pPr>
        <w:spacing w:after="0" w:line="240" w:lineRule="auto"/>
        <w:contextualSpacing/>
        <w:rPr>
          <w:rFonts w:ascii="Liberation Serif" w:hAnsi="Liberation Serif" w:cs="Liberation Serif"/>
          <w:sz w:val="24"/>
          <w:szCs w:val="24"/>
        </w:rPr>
      </w:pPr>
    </w:p>
    <w:sectPr w:rsidR="009D0AAE" w:rsidRPr="0050052E" w:rsidSect="009D0AAE">
      <w:pgSz w:w="11906" w:h="16838"/>
      <w:pgMar w:top="709"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erif">
    <w:panose1 w:val="02020603050405020304"/>
    <w:charset w:val="CC"/>
    <w:family w:val="roman"/>
    <w:pitch w:val="variable"/>
    <w:sig w:usb0="A00002AF" w:usb1="500078FB" w:usb2="00000000" w:usb3="00000000" w:csb0="000000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D3A00"/>
    <w:multiLevelType w:val="multilevel"/>
    <w:tmpl w:val="B8BA48F6"/>
    <w:lvl w:ilvl="0">
      <w:start w:val="1"/>
      <w:numFmt w:val="decimal"/>
      <w:lvlText w:val="1.%1."/>
      <w:lvlJc w:val="left"/>
      <w:pPr>
        <w:ind w:left="1429" w:hanging="360"/>
      </w:pPr>
      <w:rPr>
        <w:b w:val="0"/>
        <w:bCs w:val="0"/>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
    <w:nsid w:val="2A734B76"/>
    <w:multiLevelType w:val="hybridMultilevel"/>
    <w:tmpl w:val="39ACCB72"/>
    <w:lvl w:ilvl="0" w:tplc="51B4DF5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E25579A"/>
    <w:multiLevelType w:val="hybridMultilevel"/>
    <w:tmpl w:val="F53468EA"/>
    <w:lvl w:ilvl="0" w:tplc="04190011">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3">
    <w:nsid w:val="5E8D1F87"/>
    <w:multiLevelType w:val="hybridMultilevel"/>
    <w:tmpl w:val="6046FCB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60EB64DA"/>
    <w:multiLevelType w:val="hybridMultilevel"/>
    <w:tmpl w:val="9996B7D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05954C7"/>
    <w:multiLevelType w:val="hybridMultilevel"/>
    <w:tmpl w:val="E44CF54A"/>
    <w:lvl w:ilvl="0" w:tplc="587868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7CB7E1D"/>
    <w:multiLevelType w:val="hybridMultilevel"/>
    <w:tmpl w:val="A5041C46"/>
    <w:lvl w:ilvl="0" w:tplc="0BB8D24E">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ABB1EC1"/>
    <w:multiLevelType w:val="hybridMultilevel"/>
    <w:tmpl w:val="A5041C46"/>
    <w:lvl w:ilvl="0" w:tplc="0BB8D24E">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
  </w:num>
  <w:num w:numId="2">
    <w:abstractNumId w:val="2"/>
  </w:num>
  <w:num w:numId="3">
    <w:abstractNumId w:val="3"/>
  </w:num>
  <w:num w:numId="4">
    <w:abstractNumId w:val="4"/>
  </w:num>
  <w:num w:numId="5">
    <w:abstractNumId w:val="0"/>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948"/>
    <w:rsid w:val="00026D00"/>
    <w:rsid w:val="001007A6"/>
    <w:rsid w:val="00102BC4"/>
    <w:rsid w:val="001E32BC"/>
    <w:rsid w:val="001F0621"/>
    <w:rsid w:val="00236EA3"/>
    <w:rsid w:val="002E7C7A"/>
    <w:rsid w:val="002F448E"/>
    <w:rsid w:val="003D2B4E"/>
    <w:rsid w:val="0040195F"/>
    <w:rsid w:val="004209CD"/>
    <w:rsid w:val="00454789"/>
    <w:rsid w:val="004A0BDC"/>
    <w:rsid w:val="004B7B02"/>
    <w:rsid w:val="004C26DD"/>
    <w:rsid w:val="004F3B36"/>
    <w:rsid w:val="0050052E"/>
    <w:rsid w:val="00613DC0"/>
    <w:rsid w:val="00633887"/>
    <w:rsid w:val="00683948"/>
    <w:rsid w:val="006D2411"/>
    <w:rsid w:val="006E2E14"/>
    <w:rsid w:val="007D6018"/>
    <w:rsid w:val="00812C36"/>
    <w:rsid w:val="008A2AE1"/>
    <w:rsid w:val="009104F4"/>
    <w:rsid w:val="00961B06"/>
    <w:rsid w:val="009B007D"/>
    <w:rsid w:val="009D0AAE"/>
    <w:rsid w:val="009F7B57"/>
    <w:rsid w:val="00A144F6"/>
    <w:rsid w:val="00A22214"/>
    <w:rsid w:val="00A437A3"/>
    <w:rsid w:val="00A95499"/>
    <w:rsid w:val="00AB6498"/>
    <w:rsid w:val="00B07CF1"/>
    <w:rsid w:val="00BE0533"/>
    <w:rsid w:val="00C27FA4"/>
    <w:rsid w:val="00C70E49"/>
    <w:rsid w:val="00C83F32"/>
    <w:rsid w:val="00D251D1"/>
    <w:rsid w:val="00D70E8D"/>
    <w:rsid w:val="00DB3A9A"/>
    <w:rsid w:val="00E41D55"/>
    <w:rsid w:val="00F215AF"/>
    <w:rsid w:val="00F57C44"/>
    <w:rsid w:val="00F809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3948"/>
  </w:style>
  <w:style w:type="paragraph" w:styleId="1">
    <w:name w:val="heading 1"/>
    <w:basedOn w:val="a"/>
    <w:next w:val="a"/>
    <w:link w:val="10"/>
    <w:qFormat/>
    <w:rsid w:val="00236EA3"/>
    <w:pPr>
      <w:keepNext/>
      <w:spacing w:before="240" w:after="60" w:line="240" w:lineRule="auto"/>
      <w:outlineLvl w:val="0"/>
    </w:pPr>
    <w:rPr>
      <w:rFonts w:ascii="Arial" w:eastAsia="Calibri"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39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83948"/>
    <w:rPr>
      <w:color w:val="0563C1" w:themeColor="hyperlink"/>
      <w:u w:val="single"/>
    </w:rPr>
  </w:style>
  <w:style w:type="paragraph" w:customStyle="1" w:styleId="ConsPlusNormal">
    <w:name w:val="ConsPlusNormal"/>
    <w:rsid w:val="009B007D"/>
    <w:pPr>
      <w:autoSpaceDE w:val="0"/>
      <w:autoSpaceDN w:val="0"/>
      <w:adjustRightInd w:val="0"/>
      <w:spacing w:after="0" w:line="240" w:lineRule="auto"/>
    </w:pPr>
    <w:rPr>
      <w:rFonts w:ascii="Arial" w:eastAsia="Calibri" w:hAnsi="Arial" w:cs="Arial"/>
      <w:sz w:val="20"/>
      <w:szCs w:val="20"/>
    </w:rPr>
  </w:style>
  <w:style w:type="paragraph" w:styleId="3">
    <w:name w:val="Body Text Indent 3"/>
    <w:basedOn w:val="a"/>
    <w:link w:val="30"/>
    <w:rsid w:val="009B007D"/>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9B007D"/>
    <w:rPr>
      <w:rFonts w:ascii="Times New Roman" w:eastAsia="Times New Roman" w:hAnsi="Times New Roman" w:cs="Times New Roman"/>
      <w:sz w:val="16"/>
      <w:szCs w:val="16"/>
      <w:lang w:val="ru-RU" w:eastAsia="ru-RU"/>
    </w:rPr>
  </w:style>
  <w:style w:type="paragraph" w:customStyle="1" w:styleId="ConsPlusTitle">
    <w:name w:val="ConsPlusTitle"/>
    <w:rsid w:val="009B007D"/>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a5">
    <w:name w:val="Документ в списке"/>
    <w:basedOn w:val="a"/>
    <w:next w:val="a"/>
    <w:rsid w:val="009B007D"/>
    <w:pPr>
      <w:autoSpaceDE w:val="0"/>
      <w:autoSpaceDN w:val="0"/>
      <w:adjustRightInd w:val="0"/>
      <w:spacing w:before="120" w:after="0" w:line="240" w:lineRule="auto"/>
      <w:ind w:right="300"/>
      <w:jc w:val="both"/>
    </w:pPr>
    <w:rPr>
      <w:rFonts w:ascii="Arial" w:eastAsia="Times New Roman" w:hAnsi="Arial" w:cs="Times New Roman"/>
      <w:color w:val="000000"/>
      <w:sz w:val="24"/>
      <w:szCs w:val="24"/>
      <w:lang w:eastAsia="ru-RU"/>
    </w:rPr>
  </w:style>
  <w:style w:type="paragraph" w:styleId="a6">
    <w:name w:val="List Paragraph"/>
    <w:basedOn w:val="a"/>
    <w:link w:val="a7"/>
    <w:uiPriority w:val="99"/>
    <w:qFormat/>
    <w:rsid w:val="00961B06"/>
    <w:pPr>
      <w:ind w:left="720"/>
      <w:contextualSpacing/>
    </w:pPr>
  </w:style>
  <w:style w:type="paragraph" w:styleId="a8">
    <w:name w:val="Balloon Text"/>
    <w:basedOn w:val="a"/>
    <w:link w:val="a9"/>
    <w:uiPriority w:val="99"/>
    <w:semiHidden/>
    <w:unhideWhenUsed/>
    <w:rsid w:val="00A22214"/>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22214"/>
    <w:rPr>
      <w:rFonts w:ascii="Segoe UI" w:hAnsi="Segoe UI" w:cs="Segoe UI"/>
      <w:sz w:val="18"/>
      <w:szCs w:val="18"/>
    </w:rPr>
  </w:style>
  <w:style w:type="paragraph" w:customStyle="1" w:styleId="s16">
    <w:name w:val="s_16"/>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ody Text"/>
    <w:basedOn w:val="a"/>
    <w:link w:val="ab"/>
    <w:uiPriority w:val="99"/>
    <w:semiHidden/>
    <w:unhideWhenUsed/>
    <w:rsid w:val="00236EA3"/>
    <w:pPr>
      <w:spacing w:after="120"/>
    </w:pPr>
  </w:style>
  <w:style w:type="character" w:customStyle="1" w:styleId="ab">
    <w:name w:val="Основной текст Знак"/>
    <w:basedOn w:val="a0"/>
    <w:link w:val="aa"/>
    <w:uiPriority w:val="99"/>
    <w:semiHidden/>
    <w:rsid w:val="00236EA3"/>
  </w:style>
  <w:style w:type="character" w:customStyle="1" w:styleId="10">
    <w:name w:val="Заголовок 1 Знак"/>
    <w:basedOn w:val="a0"/>
    <w:link w:val="1"/>
    <w:rsid w:val="00236EA3"/>
    <w:rPr>
      <w:rFonts w:ascii="Arial" w:eastAsia="Calibri" w:hAnsi="Arial" w:cs="Arial"/>
      <w:b/>
      <w:bCs/>
      <w:kern w:val="32"/>
      <w:sz w:val="32"/>
      <w:szCs w:val="32"/>
      <w:lang w:eastAsia="ru-RU"/>
    </w:rPr>
  </w:style>
  <w:style w:type="character" w:customStyle="1" w:styleId="ac">
    <w:name w:val="Гипертекстовая ссылка"/>
    <w:rsid w:val="00236EA3"/>
    <w:rPr>
      <w:color w:val="106BBE"/>
    </w:rPr>
  </w:style>
  <w:style w:type="paragraph" w:customStyle="1" w:styleId="msonormalbullet1gif">
    <w:name w:val="msonormalbullet1.gif"/>
    <w:basedOn w:val="a"/>
    <w:rsid w:val="00236EA3"/>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pple-converted-space">
    <w:name w:val="apple-converted-space"/>
    <w:rsid w:val="00A95499"/>
    <w:rPr>
      <w:rFonts w:cs="Times New Roman"/>
    </w:rPr>
  </w:style>
  <w:style w:type="character" w:customStyle="1" w:styleId="a7">
    <w:name w:val="Абзац списка Знак"/>
    <w:link w:val="a6"/>
    <w:uiPriority w:val="99"/>
    <w:locked/>
    <w:rsid w:val="00A95499"/>
  </w:style>
  <w:style w:type="paragraph" w:customStyle="1" w:styleId="11">
    <w:name w:val="Абзац списка1"/>
    <w:basedOn w:val="a"/>
    <w:link w:val="ListParagraphChar"/>
    <w:rsid w:val="00BE0533"/>
    <w:pPr>
      <w:spacing w:after="0" w:line="240" w:lineRule="auto"/>
      <w:ind w:left="720"/>
    </w:pPr>
    <w:rPr>
      <w:rFonts w:ascii="Times New Roman" w:eastAsia="Arial Unicode MS" w:hAnsi="Times New Roman" w:cs="Times New Roman"/>
      <w:sz w:val="20"/>
      <w:szCs w:val="20"/>
      <w:lang w:eastAsia="ru-RU"/>
    </w:rPr>
  </w:style>
  <w:style w:type="character" w:customStyle="1" w:styleId="ListParagraphChar">
    <w:name w:val="List Paragraph Char"/>
    <w:link w:val="11"/>
    <w:locked/>
    <w:rsid w:val="00BE0533"/>
    <w:rPr>
      <w:rFonts w:ascii="Times New Roman" w:eastAsia="Arial Unicode MS" w:hAnsi="Times New Roman" w:cs="Times New Roman"/>
      <w:sz w:val="20"/>
      <w:szCs w:val="20"/>
      <w:lang w:eastAsia="ru-RU"/>
    </w:rPr>
  </w:style>
  <w:style w:type="paragraph" w:customStyle="1" w:styleId="ad">
    <w:name w:val="Текст в заданном формате"/>
    <w:basedOn w:val="a"/>
    <w:rsid w:val="0050052E"/>
    <w:pPr>
      <w:widowControl w:val="0"/>
      <w:suppressAutoHyphens/>
      <w:spacing w:after="0" w:line="240" w:lineRule="auto"/>
    </w:pPr>
    <w:rPr>
      <w:rFonts w:ascii="Liberation Mono" w:eastAsia="NSimSun" w:hAnsi="Liberation Mono" w:cs="Liberation Mono"/>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3948"/>
  </w:style>
  <w:style w:type="paragraph" w:styleId="1">
    <w:name w:val="heading 1"/>
    <w:basedOn w:val="a"/>
    <w:next w:val="a"/>
    <w:link w:val="10"/>
    <w:qFormat/>
    <w:rsid w:val="00236EA3"/>
    <w:pPr>
      <w:keepNext/>
      <w:spacing w:before="240" w:after="60" w:line="240" w:lineRule="auto"/>
      <w:outlineLvl w:val="0"/>
    </w:pPr>
    <w:rPr>
      <w:rFonts w:ascii="Arial" w:eastAsia="Calibri"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39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83948"/>
    <w:rPr>
      <w:color w:val="0563C1" w:themeColor="hyperlink"/>
      <w:u w:val="single"/>
    </w:rPr>
  </w:style>
  <w:style w:type="paragraph" w:customStyle="1" w:styleId="ConsPlusNormal">
    <w:name w:val="ConsPlusNormal"/>
    <w:rsid w:val="009B007D"/>
    <w:pPr>
      <w:autoSpaceDE w:val="0"/>
      <w:autoSpaceDN w:val="0"/>
      <w:adjustRightInd w:val="0"/>
      <w:spacing w:after="0" w:line="240" w:lineRule="auto"/>
    </w:pPr>
    <w:rPr>
      <w:rFonts w:ascii="Arial" w:eastAsia="Calibri" w:hAnsi="Arial" w:cs="Arial"/>
      <w:sz w:val="20"/>
      <w:szCs w:val="20"/>
    </w:rPr>
  </w:style>
  <w:style w:type="paragraph" w:styleId="3">
    <w:name w:val="Body Text Indent 3"/>
    <w:basedOn w:val="a"/>
    <w:link w:val="30"/>
    <w:rsid w:val="009B007D"/>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9B007D"/>
    <w:rPr>
      <w:rFonts w:ascii="Times New Roman" w:eastAsia="Times New Roman" w:hAnsi="Times New Roman" w:cs="Times New Roman"/>
      <w:sz w:val="16"/>
      <w:szCs w:val="16"/>
      <w:lang w:val="ru-RU" w:eastAsia="ru-RU"/>
    </w:rPr>
  </w:style>
  <w:style w:type="paragraph" w:customStyle="1" w:styleId="ConsPlusTitle">
    <w:name w:val="ConsPlusTitle"/>
    <w:rsid w:val="009B007D"/>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a5">
    <w:name w:val="Документ в списке"/>
    <w:basedOn w:val="a"/>
    <w:next w:val="a"/>
    <w:rsid w:val="009B007D"/>
    <w:pPr>
      <w:autoSpaceDE w:val="0"/>
      <w:autoSpaceDN w:val="0"/>
      <w:adjustRightInd w:val="0"/>
      <w:spacing w:before="120" w:after="0" w:line="240" w:lineRule="auto"/>
      <w:ind w:right="300"/>
      <w:jc w:val="both"/>
    </w:pPr>
    <w:rPr>
      <w:rFonts w:ascii="Arial" w:eastAsia="Times New Roman" w:hAnsi="Arial" w:cs="Times New Roman"/>
      <w:color w:val="000000"/>
      <w:sz w:val="24"/>
      <w:szCs w:val="24"/>
      <w:lang w:eastAsia="ru-RU"/>
    </w:rPr>
  </w:style>
  <w:style w:type="paragraph" w:styleId="a6">
    <w:name w:val="List Paragraph"/>
    <w:basedOn w:val="a"/>
    <w:link w:val="a7"/>
    <w:uiPriority w:val="99"/>
    <w:qFormat/>
    <w:rsid w:val="00961B06"/>
    <w:pPr>
      <w:ind w:left="720"/>
      <w:contextualSpacing/>
    </w:pPr>
  </w:style>
  <w:style w:type="paragraph" w:styleId="a8">
    <w:name w:val="Balloon Text"/>
    <w:basedOn w:val="a"/>
    <w:link w:val="a9"/>
    <w:uiPriority w:val="99"/>
    <w:semiHidden/>
    <w:unhideWhenUsed/>
    <w:rsid w:val="00A22214"/>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22214"/>
    <w:rPr>
      <w:rFonts w:ascii="Segoe UI" w:hAnsi="Segoe UI" w:cs="Segoe UI"/>
      <w:sz w:val="18"/>
      <w:szCs w:val="18"/>
    </w:rPr>
  </w:style>
  <w:style w:type="paragraph" w:customStyle="1" w:styleId="s16">
    <w:name w:val="s_16"/>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ody Text"/>
    <w:basedOn w:val="a"/>
    <w:link w:val="ab"/>
    <w:uiPriority w:val="99"/>
    <w:semiHidden/>
    <w:unhideWhenUsed/>
    <w:rsid w:val="00236EA3"/>
    <w:pPr>
      <w:spacing w:after="120"/>
    </w:pPr>
  </w:style>
  <w:style w:type="character" w:customStyle="1" w:styleId="ab">
    <w:name w:val="Основной текст Знак"/>
    <w:basedOn w:val="a0"/>
    <w:link w:val="aa"/>
    <w:uiPriority w:val="99"/>
    <w:semiHidden/>
    <w:rsid w:val="00236EA3"/>
  </w:style>
  <w:style w:type="character" w:customStyle="1" w:styleId="10">
    <w:name w:val="Заголовок 1 Знак"/>
    <w:basedOn w:val="a0"/>
    <w:link w:val="1"/>
    <w:rsid w:val="00236EA3"/>
    <w:rPr>
      <w:rFonts w:ascii="Arial" w:eastAsia="Calibri" w:hAnsi="Arial" w:cs="Arial"/>
      <w:b/>
      <w:bCs/>
      <w:kern w:val="32"/>
      <w:sz w:val="32"/>
      <w:szCs w:val="32"/>
      <w:lang w:eastAsia="ru-RU"/>
    </w:rPr>
  </w:style>
  <w:style w:type="character" w:customStyle="1" w:styleId="ac">
    <w:name w:val="Гипертекстовая ссылка"/>
    <w:rsid w:val="00236EA3"/>
    <w:rPr>
      <w:color w:val="106BBE"/>
    </w:rPr>
  </w:style>
  <w:style w:type="paragraph" w:customStyle="1" w:styleId="msonormalbullet1gif">
    <w:name w:val="msonormalbullet1.gif"/>
    <w:basedOn w:val="a"/>
    <w:rsid w:val="00236EA3"/>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pple-converted-space">
    <w:name w:val="apple-converted-space"/>
    <w:rsid w:val="00A95499"/>
    <w:rPr>
      <w:rFonts w:cs="Times New Roman"/>
    </w:rPr>
  </w:style>
  <w:style w:type="character" w:customStyle="1" w:styleId="a7">
    <w:name w:val="Абзац списка Знак"/>
    <w:link w:val="a6"/>
    <w:uiPriority w:val="99"/>
    <w:locked/>
    <w:rsid w:val="00A95499"/>
  </w:style>
  <w:style w:type="paragraph" w:customStyle="1" w:styleId="11">
    <w:name w:val="Абзац списка1"/>
    <w:basedOn w:val="a"/>
    <w:link w:val="ListParagraphChar"/>
    <w:rsid w:val="00BE0533"/>
    <w:pPr>
      <w:spacing w:after="0" w:line="240" w:lineRule="auto"/>
      <w:ind w:left="720"/>
    </w:pPr>
    <w:rPr>
      <w:rFonts w:ascii="Times New Roman" w:eastAsia="Arial Unicode MS" w:hAnsi="Times New Roman" w:cs="Times New Roman"/>
      <w:sz w:val="20"/>
      <w:szCs w:val="20"/>
      <w:lang w:eastAsia="ru-RU"/>
    </w:rPr>
  </w:style>
  <w:style w:type="character" w:customStyle="1" w:styleId="ListParagraphChar">
    <w:name w:val="List Paragraph Char"/>
    <w:link w:val="11"/>
    <w:locked/>
    <w:rsid w:val="00BE0533"/>
    <w:rPr>
      <w:rFonts w:ascii="Times New Roman" w:eastAsia="Arial Unicode MS" w:hAnsi="Times New Roman" w:cs="Times New Roman"/>
      <w:sz w:val="20"/>
      <w:szCs w:val="20"/>
      <w:lang w:eastAsia="ru-RU"/>
    </w:rPr>
  </w:style>
  <w:style w:type="paragraph" w:customStyle="1" w:styleId="ad">
    <w:name w:val="Текст в заданном формате"/>
    <w:basedOn w:val="a"/>
    <w:rsid w:val="0050052E"/>
    <w:pPr>
      <w:widowControl w:val="0"/>
      <w:suppressAutoHyphens/>
      <w:spacing w:after="0" w:line="240" w:lineRule="auto"/>
    </w:pPr>
    <w:rPr>
      <w:rFonts w:ascii="Liberation Mono" w:eastAsia="NSimSun" w:hAnsi="Liberation Mono" w:cs="Liberation Mono"/>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03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5A19A51070E33540CB7FB4B02C42C9E6597C4BD697EC4612CB619BF8z2f3K" TargetMode="External"/><Relationship Id="rId3" Type="http://schemas.microsoft.com/office/2007/relationships/stylesWithEffects" Target="stylesWithEffects.xml"/><Relationship Id="rId7" Type="http://schemas.openxmlformats.org/officeDocument/2006/relationships/hyperlink" Target="consultantplus://offline/ref=8672DE34603D4E7F927E1A59AAA759653F126DFC6FE7BFA10EAD152F66v9H2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ssluzhba.gov.ru/Testing/App"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7133421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4053</Words>
  <Characters>23107</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Ромахина Л.Н.</cp:lastModifiedBy>
  <cp:revision>3</cp:revision>
  <cp:lastPrinted>2024-10-23T10:23:00Z</cp:lastPrinted>
  <dcterms:created xsi:type="dcterms:W3CDTF">2024-11-22T06:39:00Z</dcterms:created>
  <dcterms:modified xsi:type="dcterms:W3CDTF">2024-11-22T06:57:00Z</dcterms:modified>
</cp:coreProperties>
</file>