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C75" w:rsidRDefault="00640C75" w:rsidP="00640C7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Утвержден </w:t>
      </w:r>
    </w:p>
    <w:p w:rsidR="00640C75" w:rsidRDefault="00640C75" w:rsidP="00640C7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приказом  ГАУСО СО «КЦСОН</w:t>
      </w:r>
    </w:p>
    <w:p w:rsidR="00640C75" w:rsidRDefault="00640C75" w:rsidP="00640C7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города Алапаевска и </w:t>
      </w:r>
      <w:proofErr w:type="spellStart"/>
      <w:r>
        <w:rPr>
          <w:sz w:val="22"/>
          <w:szCs w:val="22"/>
        </w:rPr>
        <w:t>Алапаевского</w:t>
      </w:r>
      <w:proofErr w:type="spellEnd"/>
      <w:r>
        <w:rPr>
          <w:sz w:val="22"/>
          <w:szCs w:val="22"/>
        </w:rPr>
        <w:t xml:space="preserve"> района»</w:t>
      </w:r>
      <w:r w:rsidRPr="008322F3">
        <w:rPr>
          <w:sz w:val="22"/>
          <w:szCs w:val="22"/>
        </w:rPr>
        <w:t xml:space="preserve"> </w:t>
      </w:r>
    </w:p>
    <w:p w:rsidR="00640C75" w:rsidRDefault="00640C75" w:rsidP="00640C75">
      <w:pPr>
        <w:jc w:val="right"/>
        <w:rPr>
          <w:sz w:val="22"/>
          <w:szCs w:val="22"/>
        </w:rPr>
      </w:pPr>
      <w:r>
        <w:rPr>
          <w:sz w:val="22"/>
          <w:szCs w:val="22"/>
        </w:rPr>
        <w:t>от 02.12.2024</w:t>
      </w:r>
      <w:r w:rsidRPr="008322F3">
        <w:rPr>
          <w:sz w:val="22"/>
          <w:szCs w:val="22"/>
        </w:rPr>
        <w:t xml:space="preserve"> №</w:t>
      </w:r>
      <w:r>
        <w:rPr>
          <w:sz w:val="22"/>
          <w:szCs w:val="22"/>
        </w:rPr>
        <w:t xml:space="preserve"> 155</w:t>
      </w:r>
    </w:p>
    <w:p w:rsidR="00640C75" w:rsidRDefault="00640C75" w:rsidP="00640C75">
      <w:pPr>
        <w:jc w:val="right"/>
        <w:rPr>
          <w:sz w:val="22"/>
          <w:szCs w:val="22"/>
        </w:rPr>
      </w:pPr>
    </w:p>
    <w:p w:rsidR="00640C75" w:rsidRDefault="00640C75" w:rsidP="00640C75">
      <w:pPr>
        <w:jc w:val="right"/>
        <w:rPr>
          <w:sz w:val="22"/>
          <w:szCs w:val="22"/>
        </w:rPr>
      </w:pPr>
    </w:p>
    <w:p w:rsidR="00640C75" w:rsidRPr="008322F3" w:rsidRDefault="00640C75" w:rsidP="00640C75">
      <w:pPr>
        <w:jc w:val="center"/>
        <w:rPr>
          <w:b/>
          <w:sz w:val="28"/>
          <w:szCs w:val="28"/>
        </w:rPr>
      </w:pPr>
      <w:r w:rsidRPr="008322F3">
        <w:rPr>
          <w:b/>
          <w:sz w:val="28"/>
          <w:szCs w:val="28"/>
        </w:rPr>
        <w:t>ПЛАН</w:t>
      </w:r>
    </w:p>
    <w:p w:rsidR="00640C75" w:rsidRDefault="00640C75" w:rsidP="00640C75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</w:t>
      </w:r>
      <w:r w:rsidRPr="008322F3">
        <w:rPr>
          <w:b/>
          <w:sz w:val="28"/>
          <w:szCs w:val="28"/>
        </w:rPr>
        <w:t>нтикоррупционного</w:t>
      </w:r>
      <w:proofErr w:type="spellEnd"/>
      <w:r w:rsidRPr="008322F3">
        <w:rPr>
          <w:b/>
          <w:sz w:val="28"/>
          <w:szCs w:val="28"/>
        </w:rPr>
        <w:t xml:space="preserve"> просвещения </w:t>
      </w:r>
      <w:r>
        <w:rPr>
          <w:b/>
          <w:sz w:val="28"/>
          <w:szCs w:val="28"/>
        </w:rPr>
        <w:t>работников</w:t>
      </w:r>
    </w:p>
    <w:p w:rsidR="00640C75" w:rsidRDefault="00640C75" w:rsidP="00640C75">
      <w:pPr>
        <w:jc w:val="center"/>
        <w:rPr>
          <w:b/>
          <w:sz w:val="28"/>
          <w:szCs w:val="28"/>
        </w:rPr>
      </w:pPr>
      <w:r w:rsidRPr="008322F3">
        <w:rPr>
          <w:b/>
          <w:sz w:val="28"/>
          <w:szCs w:val="28"/>
        </w:rPr>
        <w:t xml:space="preserve">ГАУСО СО «КЦСОН города Алапаевск и </w:t>
      </w:r>
      <w:proofErr w:type="spellStart"/>
      <w:r w:rsidRPr="008322F3">
        <w:rPr>
          <w:b/>
          <w:sz w:val="28"/>
          <w:szCs w:val="28"/>
        </w:rPr>
        <w:t>Алапаевского</w:t>
      </w:r>
      <w:proofErr w:type="spellEnd"/>
      <w:r w:rsidRPr="008322F3">
        <w:rPr>
          <w:b/>
          <w:sz w:val="28"/>
          <w:szCs w:val="28"/>
        </w:rPr>
        <w:t xml:space="preserve"> района</w:t>
      </w:r>
      <w:r>
        <w:rPr>
          <w:b/>
          <w:sz w:val="28"/>
          <w:szCs w:val="28"/>
        </w:rPr>
        <w:t>»</w:t>
      </w:r>
    </w:p>
    <w:p w:rsidR="00640C75" w:rsidRPr="008322F3" w:rsidRDefault="00640C75" w:rsidP="00640C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 2025</w:t>
      </w:r>
      <w:r w:rsidRPr="008322F3">
        <w:rPr>
          <w:b/>
          <w:sz w:val="28"/>
          <w:szCs w:val="28"/>
        </w:rPr>
        <w:t xml:space="preserve"> год</w:t>
      </w:r>
    </w:p>
    <w:p w:rsidR="00640C75" w:rsidRDefault="00640C75" w:rsidP="00640C75">
      <w:pPr>
        <w:jc w:val="right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4237"/>
        <w:gridCol w:w="2607"/>
        <w:gridCol w:w="2194"/>
      </w:tblGrid>
      <w:tr w:rsidR="00640C75" w:rsidTr="00180E75">
        <w:tc>
          <w:tcPr>
            <w:tcW w:w="534" w:type="dxa"/>
          </w:tcPr>
          <w:p w:rsidR="00640C75" w:rsidRPr="00FB1577" w:rsidRDefault="00640C75" w:rsidP="00180E75">
            <w:pPr>
              <w:jc w:val="right"/>
              <w:rPr>
                <w:b/>
              </w:rPr>
            </w:pPr>
            <w:r w:rsidRPr="00FB1577">
              <w:rPr>
                <w:b/>
              </w:rPr>
              <w:t>№</w:t>
            </w:r>
            <w:proofErr w:type="spellStart"/>
            <w:proofErr w:type="gramStart"/>
            <w:r w:rsidRPr="00FB1577">
              <w:rPr>
                <w:b/>
              </w:rPr>
              <w:t>п</w:t>
            </w:r>
            <w:proofErr w:type="spellEnd"/>
            <w:proofErr w:type="gramEnd"/>
            <w:r w:rsidRPr="00FB1577">
              <w:rPr>
                <w:b/>
              </w:rPr>
              <w:t>/</w:t>
            </w:r>
            <w:proofErr w:type="spellStart"/>
            <w:r w:rsidRPr="00FB1577">
              <w:rPr>
                <w:b/>
              </w:rPr>
              <w:t>п</w:t>
            </w:r>
            <w:proofErr w:type="spellEnd"/>
          </w:p>
        </w:tc>
        <w:tc>
          <w:tcPr>
            <w:tcW w:w="4237" w:type="dxa"/>
          </w:tcPr>
          <w:p w:rsidR="00640C75" w:rsidRPr="00FB1577" w:rsidRDefault="00640C75" w:rsidP="00180E75">
            <w:pPr>
              <w:jc w:val="center"/>
              <w:rPr>
                <w:b/>
              </w:rPr>
            </w:pPr>
            <w:r w:rsidRPr="00FB1577">
              <w:rPr>
                <w:b/>
              </w:rPr>
              <w:t>Наименование мероприятия</w:t>
            </w:r>
          </w:p>
        </w:tc>
        <w:tc>
          <w:tcPr>
            <w:tcW w:w="2607" w:type="dxa"/>
          </w:tcPr>
          <w:p w:rsidR="00640C75" w:rsidRPr="00FB1577" w:rsidRDefault="00640C75" w:rsidP="00180E75">
            <w:pPr>
              <w:jc w:val="center"/>
              <w:rPr>
                <w:b/>
              </w:rPr>
            </w:pPr>
            <w:r w:rsidRPr="00FB1577">
              <w:rPr>
                <w:b/>
              </w:rPr>
              <w:t>Ответственный исполнитель</w:t>
            </w:r>
          </w:p>
        </w:tc>
        <w:tc>
          <w:tcPr>
            <w:tcW w:w="2194" w:type="dxa"/>
          </w:tcPr>
          <w:p w:rsidR="00640C75" w:rsidRPr="00FB1577" w:rsidRDefault="00640C75" w:rsidP="00180E75">
            <w:pPr>
              <w:jc w:val="center"/>
              <w:rPr>
                <w:b/>
              </w:rPr>
            </w:pPr>
            <w:r w:rsidRPr="00FB1577">
              <w:rPr>
                <w:b/>
              </w:rPr>
              <w:t>Срок исполнения</w:t>
            </w:r>
          </w:p>
        </w:tc>
      </w:tr>
      <w:tr w:rsidR="00640C75" w:rsidTr="00180E75">
        <w:tc>
          <w:tcPr>
            <w:tcW w:w="534" w:type="dxa"/>
          </w:tcPr>
          <w:p w:rsidR="00640C75" w:rsidRPr="00FB1577" w:rsidRDefault="00640C75" w:rsidP="00180E75">
            <w:pPr>
              <w:jc w:val="right"/>
              <w:rPr>
                <w:sz w:val="22"/>
                <w:szCs w:val="22"/>
              </w:rPr>
            </w:pPr>
            <w:r w:rsidRPr="00FB1577">
              <w:rPr>
                <w:sz w:val="22"/>
                <w:szCs w:val="22"/>
              </w:rPr>
              <w:t>1.</w:t>
            </w:r>
          </w:p>
        </w:tc>
        <w:tc>
          <w:tcPr>
            <w:tcW w:w="4237" w:type="dxa"/>
          </w:tcPr>
          <w:p w:rsidR="00640C75" w:rsidRPr="00FB1577" w:rsidRDefault="00640C75" w:rsidP="00180E75">
            <w:pPr>
              <w:jc w:val="both"/>
              <w:rPr>
                <w:sz w:val="22"/>
                <w:szCs w:val="22"/>
              </w:rPr>
            </w:pPr>
            <w:r w:rsidRPr="00FB1577">
              <w:rPr>
                <w:sz w:val="22"/>
                <w:szCs w:val="22"/>
              </w:rPr>
              <w:t>Доведение до работников учреждения изменений законодательства Российской Федерации о противодействии коррупции</w:t>
            </w:r>
          </w:p>
        </w:tc>
        <w:tc>
          <w:tcPr>
            <w:tcW w:w="2607" w:type="dxa"/>
          </w:tcPr>
          <w:p w:rsidR="00640C75" w:rsidRPr="00FB1577" w:rsidRDefault="00640C75" w:rsidP="00180E75">
            <w:pPr>
              <w:jc w:val="center"/>
              <w:rPr>
                <w:sz w:val="22"/>
                <w:szCs w:val="22"/>
              </w:rPr>
            </w:pPr>
            <w:r w:rsidRPr="00FB1577">
              <w:rPr>
                <w:sz w:val="22"/>
                <w:szCs w:val="22"/>
              </w:rPr>
              <w:t>Пашкевич Ж.Ю. - юрисконсульт</w:t>
            </w:r>
          </w:p>
        </w:tc>
        <w:tc>
          <w:tcPr>
            <w:tcW w:w="2194" w:type="dxa"/>
          </w:tcPr>
          <w:p w:rsidR="00640C75" w:rsidRPr="00FB1577" w:rsidRDefault="00640C75" w:rsidP="00180E75">
            <w:pPr>
              <w:jc w:val="right"/>
              <w:rPr>
                <w:sz w:val="22"/>
                <w:szCs w:val="22"/>
              </w:rPr>
            </w:pPr>
            <w:r w:rsidRPr="00FB1577">
              <w:rPr>
                <w:sz w:val="22"/>
                <w:szCs w:val="22"/>
              </w:rPr>
              <w:t>В течение месяца со дня изменения законодательства</w:t>
            </w:r>
          </w:p>
        </w:tc>
      </w:tr>
      <w:tr w:rsidR="00640C75" w:rsidTr="00180E75">
        <w:tc>
          <w:tcPr>
            <w:tcW w:w="534" w:type="dxa"/>
          </w:tcPr>
          <w:p w:rsidR="00640C75" w:rsidRPr="00FB1577" w:rsidRDefault="00640C75" w:rsidP="00180E75">
            <w:pPr>
              <w:jc w:val="right"/>
              <w:rPr>
                <w:sz w:val="22"/>
                <w:szCs w:val="22"/>
              </w:rPr>
            </w:pPr>
            <w:r w:rsidRPr="00FB1577">
              <w:rPr>
                <w:sz w:val="22"/>
                <w:szCs w:val="22"/>
              </w:rPr>
              <w:t>2.</w:t>
            </w:r>
          </w:p>
        </w:tc>
        <w:tc>
          <w:tcPr>
            <w:tcW w:w="4237" w:type="dxa"/>
          </w:tcPr>
          <w:p w:rsidR="00640C75" w:rsidRPr="00FB1577" w:rsidRDefault="00640C75" w:rsidP="00180E75">
            <w:pPr>
              <w:jc w:val="both"/>
              <w:rPr>
                <w:sz w:val="22"/>
                <w:szCs w:val="22"/>
              </w:rPr>
            </w:pPr>
            <w:r w:rsidRPr="00FB1577">
              <w:rPr>
                <w:sz w:val="22"/>
                <w:szCs w:val="22"/>
              </w:rPr>
              <w:t>Информирование работник</w:t>
            </w:r>
            <w:r>
              <w:rPr>
                <w:sz w:val="22"/>
                <w:szCs w:val="22"/>
              </w:rPr>
              <w:t>ов</w:t>
            </w:r>
            <w:r w:rsidRPr="00FB1577">
              <w:rPr>
                <w:sz w:val="22"/>
                <w:szCs w:val="22"/>
              </w:rPr>
              <w:t xml:space="preserve"> учреждения о проводимой в учреждении работе по противодействию коррупции:</w:t>
            </w:r>
          </w:p>
          <w:p w:rsidR="00640C75" w:rsidRPr="00FB1577" w:rsidRDefault="00640C75" w:rsidP="00180E75">
            <w:pPr>
              <w:jc w:val="both"/>
              <w:rPr>
                <w:sz w:val="22"/>
                <w:szCs w:val="22"/>
              </w:rPr>
            </w:pPr>
            <w:r w:rsidRPr="00FB1577">
              <w:rPr>
                <w:sz w:val="22"/>
                <w:szCs w:val="22"/>
              </w:rPr>
              <w:t>- изучение локальных правовых актов учреждения, принятых по вопросам противодействия коррупции, и ознакомления с ними под роспись;</w:t>
            </w:r>
          </w:p>
          <w:p w:rsidR="00640C75" w:rsidRPr="00FB1577" w:rsidRDefault="00640C75" w:rsidP="00180E75">
            <w:pPr>
              <w:jc w:val="both"/>
              <w:rPr>
                <w:sz w:val="22"/>
                <w:szCs w:val="22"/>
              </w:rPr>
            </w:pPr>
            <w:r w:rsidRPr="00FB1577">
              <w:rPr>
                <w:sz w:val="22"/>
                <w:szCs w:val="22"/>
              </w:rPr>
              <w:t>-обучение работе с информацией в разделе «Противодействие коррупции» на официальном сайте учреждения  в информационно-телекоммуникационной сети «Интернет»</w:t>
            </w:r>
          </w:p>
        </w:tc>
        <w:tc>
          <w:tcPr>
            <w:tcW w:w="2607" w:type="dxa"/>
          </w:tcPr>
          <w:p w:rsidR="00640C75" w:rsidRPr="00FB1577" w:rsidRDefault="00640C75" w:rsidP="00180E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Пашкевич Ж.Ю. – юрисконсульт</w:t>
            </w:r>
          </w:p>
          <w:p w:rsidR="00640C75" w:rsidRPr="00FB1577" w:rsidRDefault="00640C75" w:rsidP="00180E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94" w:type="dxa"/>
          </w:tcPr>
          <w:p w:rsidR="00640C75" w:rsidRPr="00FB1577" w:rsidRDefault="00640C75" w:rsidP="00180E75">
            <w:pPr>
              <w:jc w:val="center"/>
              <w:rPr>
                <w:sz w:val="22"/>
                <w:szCs w:val="22"/>
              </w:rPr>
            </w:pPr>
            <w:r w:rsidRPr="00FB1577">
              <w:rPr>
                <w:sz w:val="22"/>
                <w:szCs w:val="22"/>
              </w:rPr>
              <w:t>один раз в полугодие</w:t>
            </w:r>
          </w:p>
        </w:tc>
      </w:tr>
      <w:tr w:rsidR="00640C75" w:rsidTr="00180E75">
        <w:tc>
          <w:tcPr>
            <w:tcW w:w="534" w:type="dxa"/>
          </w:tcPr>
          <w:p w:rsidR="00640C75" w:rsidRPr="00FB1577" w:rsidRDefault="00640C75" w:rsidP="00180E75">
            <w:pPr>
              <w:jc w:val="right"/>
              <w:rPr>
                <w:sz w:val="22"/>
                <w:szCs w:val="22"/>
              </w:rPr>
            </w:pPr>
            <w:r w:rsidRPr="00FB1577">
              <w:rPr>
                <w:sz w:val="22"/>
                <w:szCs w:val="22"/>
              </w:rPr>
              <w:t>3.</w:t>
            </w:r>
          </w:p>
        </w:tc>
        <w:tc>
          <w:tcPr>
            <w:tcW w:w="4237" w:type="dxa"/>
          </w:tcPr>
          <w:p w:rsidR="00640C75" w:rsidRPr="00FB1577" w:rsidRDefault="00640C75" w:rsidP="00180E75">
            <w:pPr>
              <w:jc w:val="both"/>
              <w:rPr>
                <w:sz w:val="22"/>
                <w:szCs w:val="22"/>
              </w:rPr>
            </w:pPr>
            <w:r w:rsidRPr="00FB1577">
              <w:rPr>
                <w:sz w:val="22"/>
                <w:szCs w:val="22"/>
              </w:rPr>
              <w:t>Проведение с работниками обучающего семинара на тему «</w:t>
            </w:r>
            <w:r>
              <w:rPr>
                <w:sz w:val="22"/>
                <w:szCs w:val="22"/>
              </w:rPr>
              <w:t>Профилактика коррупционных проявлений при реализации функции и полномочий учреждения</w:t>
            </w:r>
            <w:r w:rsidRPr="00FB1577">
              <w:rPr>
                <w:sz w:val="22"/>
                <w:szCs w:val="22"/>
              </w:rPr>
              <w:t>»</w:t>
            </w:r>
          </w:p>
        </w:tc>
        <w:tc>
          <w:tcPr>
            <w:tcW w:w="2607" w:type="dxa"/>
          </w:tcPr>
          <w:p w:rsidR="00640C75" w:rsidRPr="00FB1577" w:rsidRDefault="00640C75" w:rsidP="00180E75">
            <w:pPr>
              <w:jc w:val="center"/>
              <w:rPr>
                <w:sz w:val="22"/>
                <w:szCs w:val="22"/>
              </w:rPr>
            </w:pPr>
            <w:r w:rsidRPr="00FB1577">
              <w:rPr>
                <w:sz w:val="22"/>
                <w:szCs w:val="22"/>
              </w:rPr>
              <w:t>Пашкевич Ж.Ю. - юрисконсульт</w:t>
            </w:r>
          </w:p>
        </w:tc>
        <w:tc>
          <w:tcPr>
            <w:tcW w:w="2194" w:type="dxa"/>
          </w:tcPr>
          <w:p w:rsidR="00640C75" w:rsidRPr="00FB1577" w:rsidRDefault="00640C75" w:rsidP="00180E75">
            <w:pPr>
              <w:jc w:val="center"/>
              <w:rPr>
                <w:sz w:val="22"/>
                <w:szCs w:val="22"/>
              </w:rPr>
            </w:pPr>
            <w:r w:rsidRPr="00FB1577">
              <w:rPr>
                <w:sz w:val="22"/>
                <w:szCs w:val="22"/>
                <w:lang w:val="en-US"/>
              </w:rPr>
              <w:t>I</w:t>
            </w:r>
            <w:r>
              <w:rPr>
                <w:sz w:val="22"/>
                <w:szCs w:val="22"/>
              </w:rPr>
              <w:t xml:space="preserve"> квартал 2025</w:t>
            </w:r>
            <w:r w:rsidRPr="00FB1577">
              <w:rPr>
                <w:sz w:val="22"/>
                <w:szCs w:val="22"/>
              </w:rPr>
              <w:t>г.</w:t>
            </w:r>
          </w:p>
        </w:tc>
      </w:tr>
      <w:tr w:rsidR="00640C75" w:rsidTr="00180E75">
        <w:tc>
          <w:tcPr>
            <w:tcW w:w="534" w:type="dxa"/>
          </w:tcPr>
          <w:p w:rsidR="00640C75" w:rsidRPr="00FB1577" w:rsidRDefault="00640C75" w:rsidP="00180E75">
            <w:pPr>
              <w:jc w:val="right"/>
              <w:rPr>
                <w:sz w:val="22"/>
                <w:szCs w:val="22"/>
              </w:rPr>
            </w:pPr>
            <w:r w:rsidRPr="00FB1577">
              <w:rPr>
                <w:sz w:val="22"/>
                <w:szCs w:val="22"/>
              </w:rPr>
              <w:t>4.</w:t>
            </w:r>
          </w:p>
        </w:tc>
        <w:tc>
          <w:tcPr>
            <w:tcW w:w="4237" w:type="dxa"/>
          </w:tcPr>
          <w:p w:rsidR="00640C75" w:rsidRPr="00FB1577" w:rsidRDefault="00640C75" w:rsidP="00180E7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Оказание бесплатной юридической помощи, определенным законодательством Российской Федерации категориям граждан по входящим в компетенцию вопросам</w:t>
            </w:r>
          </w:p>
        </w:tc>
        <w:tc>
          <w:tcPr>
            <w:tcW w:w="2607" w:type="dxa"/>
          </w:tcPr>
          <w:p w:rsidR="00640C75" w:rsidRPr="00FB1577" w:rsidRDefault="00640C75" w:rsidP="00180E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Пашкевич Ж.Ю. - юрисконсульт</w:t>
            </w:r>
          </w:p>
        </w:tc>
        <w:tc>
          <w:tcPr>
            <w:tcW w:w="2194" w:type="dxa"/>
          </w:tcPr>
          <w:p w:rsidR="00640C75" w:rsidRPr="00583239" w:rsidRDefault="00640C75" w:rsidP="00180E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мере обращения</w:t>
            </w:r>
          </w:p>
        </w:tc>
      </w:tr>
      <w:tr w:rsidR="00640C75" w:rsidTr="00180E75">
        <w:tc>
          <w:tcPr>
            <w:tcW w:w="534" w:type="dxa"/>
          </w:tcPr>
          <w:p w:rsidR="00640C75" w:rsidRDefault="00640C75" w:rsidP="00180E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5.</w:t>
            </w:r>
          </w:p>
        </w:tc>
        <w:tc>
          <w:tcPr>
            <w:tcW w:w="4237" w:type="dxa"/>
          </w:tcPr>
          <w:p w:rsidR="00640C75" w:rsidRPr="00FB1577" w:rsidRDefault="00640C75" w:rsidP="00180E7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Мониторинг средств массовой информации о фактах проявления коррупции в социальной сфере</w:t>
            </w:r>
          </w:p>
        </w:tc>
        <w:tc>
          <w:tcPr>
            <w:tcW w:w="2607" w:type="dxa"/>
          </w:tcPr>
          <w:p w:rsidR="00640C75" w:rsidRPr="00FB1577" w:rsidRDefault="00640C75" w:rsidP="00180E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Никонова А.А. – специалист по кадрам</w:t>
            </w:r>
          </w:p>
        </w:tc>
        <w:tc>
          <w:tcPr>
            <w:tcW w:w="2194" w:type="dxa"/>
          </w:tcPr>
          <w:p w:rsidR="00640C75" w:rsidRPr="00583239" w:rsidRDefault="00640C75" w:rsidP="00180E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постоянно</w:t>
            </w:r>
          </w:p>
        </w:tc>
      </w:tr>
      <w:tr w:rsidR="00640C75" w:rsidTr="00180E75">
        <w:tc>
          <w:tcPr>
            <w:tcW w:w="534" w:type="dxa"/>
          </w:tcPr>
          <w:p w:rsidR="00640C75" w:rsidRPr="00FB1577" w:rsidRDefault="00640C75" w:rsidP="00180E7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FB1577">
              <w:rPr>
                <w:sz w:val="22"/>
                <w:szCs w:val="22"/>
              </w:rPr>
              <w:t xml:space="preserve">. </w:t>
            </w:r>
          </w:p>
        </w:tc>
        <w:tc>
          <w:tcPr>
            <w:tcW w:w="4237" w:type="dxa"/>
          </w:tcPr>
          <w:p w:rsidR="00640C75" w:rsidRPr="00FB1577" w:rsidRDefault="00640C75" w:rsidP="00180E75">
            <w:pPr>
              <w:jc w:val="both"/>
              <w:rPr>
                <w:sz w:val="22"/>
                <w:szCs w:val="22"/>
              </w:rPr>
            </w:pPr>
            <w:r w:rsidRPr="00FB1577">
              <w:rPr>
                <w:sz w:val="22"/>
                <w:szCs w:val="22"/>
              </w:rPr>
              <w:t>Проведение мероприятий, приуроченных к Международному дню борьбы с коррупцией</w:t>
            </w:r>
          </w:p>
        </w:tc>
        <w:tc>
          <w:tcPr>
            <w:tcW w:w="2607" w:type="dxa"/>
          </w:tcPr>
          <w:p w:rsidR="00640C75" w:rsidRDefault="00640C75" w:rsidP="00180E75">
            <w:pPr>
              <w:jc w:val="center"/>
              <w:rPr>
                <w:sz w:val="22"/>
                <w:szCs w:val="22"/>
              </w:rPr>
            </w:pPr>
            <w:r w:rsidRPr="00FB1577">
              <w:rPr>
                <w:sz w:val="22"/>
                <w:szCs w:val="22"/>
              </w:rPr>
              <w:t>Пашкевич Ж.Ю. – юрисконсульт</w:t>
            </w:r>
          </w:p>
          <w:p w:rsidR="00640C75" w:rsidRPr="00FB1577" w:rsidRDefault="00640C75" w:rsidP="00180E75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Пырина</w:t>
            </w:r>
            <w:proofErr w:type="spellEnd"/>
            <w:r>
              <w:rPr>
                <w:sz w:val="22"/>
                <w:szCs w:val="22"/>
              </w:rPr>
              <w:t xml:space="preserve"> Т.С. – специалист по кадрам</w:t>
            </w:r>
          </w:p>
        </w:tc>
        <w:tc>
          <w:tcPr>
            <w:tcW w:w="2194" w:type="dxa"/>
          </w:tcPr>
          <w:p w:rsidR="00640C75" w:rsidRPr="00FB1577" w:rsidRDefault="00640C75" w:rsidP="00180E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 2025</w:t>
            </w:r>
            <w:r w:rsidRPr="00FB1577">
              <w:rPr>
                <w:sz w:val="22"/>
                <w:szCs w:val="22"/>
              </w:rPr>
              <w:t>г.</w:t>
            </w:r>
          </w:p>
        </w:tc>
      </w:tr>
    </w:tbl>
    <w:p w:rsidR="00640C75" w:rsidRPr="00015CA7" w:rsidRDefault="00640C75" w:rsidP="00640C75">
      <w:pPr>
        <w:rPr>
          <w:sz w:val="28"/>
        </w:rPr>
      </w:pPr>
      <w:bookmarkStart w:id="0" w:name="_GoBack"/>
      <w:bookmarkEnd w:id="0"/>
    </w:p>
    <w:p w:rsidR="00640C75" w:rsidRPr="00015CA7" w:rsidRDefault="00640C75" w:rsidP="00640C75">
      <w:pPr>
        <w:rPr>
          <w:sz w:val="28"/>
        </w:rPr>
      </w:pPr>
    </w:p>
    <w:p w:rsidR="00FF72AF" w:rsidRDefault="00FF72AF"/>
    <w:sectPr w:rsidR="00FF72AF" w:rsidSect="0077512A">
      <w:pgSz w:w="11906" w:h="16838"/>
      <w:pgMar w:top="709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0C75"/>
    <w:rsid w:val="00640C75"/>
    <w:rsid w:val="00682527"/>
    <w:rsid w:val="00FF72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1380</Characters>
  <Application>Microsoft Office Word</Application>
  <DocSecurity>0</DocSecurity>
  <Lines>11</Lines>
  <Paragraphs>3</Paragraphs>
  <ScaleCrop>false</ScaleCrop>
  <Company>DG Win&amp;Soft</Company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2024-12-02T04:16:00Z</dcterms:created>
  <dcterms:modified xsi:type="dcterms:W3CDTF">2024-12-02T04:16:00Z</dcterms:modified>
</cp:coreProperties>
</file>