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026" w:rsidRPr="006706B7" w:rsidRDefault="001D1026" w:rsidP="001D1026">
      <w:pPr>
        <w:ind w:left="795"/>
        <w:jc w:val="both"/>
      </w:pPr>
      <w:r w:rsidRPr="006706B7">
        <w:t xml:space="preserve">Приложение № </w:t>
      </w:r>
      <w:r>
        <w:t>1</w:t>
      </w:r>
    </w:p>
    <w:p w:rsidR="001D1026" w:rsidRDefault="001D1026" w:rsidP="001D1026">
      <w:pPr>
        <w:ind w:left="5040" w:firstLine="15"/>
      </w:pPr>
      <w:r>
        <w:t>к</w:t>
      </w:r>
      <w:r w:rsidRPr="006706B7">
        <w:t xml:space="preserve"> коллективному договору  </w:t>
      </w:r>
      <w:r>
        <w:t xml:space="preserve">ГАСУСО СО «Талицкий пансионат» </w:t>
      </w:r>
      <w:r w:rsidRPr="006706B7">
        <w:t>на 20</w:t>
      </w:r>
      <w:r>
        <w:t>24</w:t>
      </w:r>
      <w:r w:rsidRPr="006706B7">
        <w:t>-20</w:t>
      </w:r>
      <w:r>
        <w:t xml:space="preserve">26 </w:t>
      </w:r>
      <w:r w:rsidRPr="006706B7">
        <w:t>гг.</w:t>
      </w:r>
    </w:p>
    <w:p w:rsidR="001D1026" w:rsidRDefault="001D1026" w:rsidP="001D1026"/>
    <w:p w:rsidR="001D1026" w:rsidRPr="006706B7" w:rsidRDefault="001D1026" w:rsidP="001D1026"/>
    <w:p w:rsidR="001D1026" w:rsidRDefault="001D1026" w:rsidP="001D1026">
      <w:pPr>
        <w:rPr>
          <w:sz w:val="22"/>
        </w:rPr>
      </w:pPr>
    </w:p>
    <w:p w:rsidR="001D1026" w:rsidRDefault="001D1026" w:rsidP="001D1026">
      <w:pPr>
        <w:rPr>
          <w:sz w:val="22"/>
        </w:rPr>
      </w:pPr>
    </w:p>
    <w:p w:rsidR="001D1026" w:rsidRDefault="001D1026" w:rsidP="001D1026">
      <w:pPr>
        <w:jc w:val="both"/>
        <w:rPr>
          <w:sz w:val="24"/>
        </w:rPr>
      </w:pPr>
      <w:r>
        <w:rPr>
          <w:sz w:val="24"/>
        </w:rPr>
        <w:t>Уполномоченный от работников</w:t>
      </w:r>
      <w:r>
        <w:rPr>
          <w:sz w:val="24"/>
        </w:rPr>
        <w:tab/>
        <w:t xml:space="preserve">                            </w:t>
      </w:r>
      <w:r>
        <w:rPr>
          <w:sz w:val="24"/>
        </w:rPr>
        <w:tab/>
        <w:t>Директор</w:t>
      </w:r>
    </w:p>
    <w:p w:rsidR="001D1026" w:rsidRDefault="001D1026" w:rsidP="001D1026">
      <w:pPr>
        <w:pStyle w:val="33"/>
        <w:jc w:val="both"/>
        <w:rPr>
          <w:sz w:val="24"/>
        </w:rPr>
      </w:pPr>
      <w:r>
        <w:rPr>
          <w:sz w:val="24"/>
        </w:rPr>
        <w:t xml:space="preserve"> ГАСУСО СО «Талицкий пансионат»                                ГАСУСО СО « Талицкий пансионат»                                                                                             </w:t>
      </w:r>
    </w:p>
    <w:p w:rsidR="001D1026" w:rsidRDefault="001D1026" w:rsidP="001D1026">
      <w:pPr>
        <w:jc w:val="both"/>
        <w:rPr>
          <w:sz w:val="24"/>
        </w:rPr>
      </w:pPr>
      <w:r>
        <w:rPr>
          <w:sz w:val="24"/>
        </w:rPr>
        <w:t xml:space="preserve">                                                                                                                                      </w:t>
      </w:r>
    </w:p>
    <w:p w:rsidR="001D1026" w:rsidRDefault="001D1026" w:rsidP="001D1026">
      <w:pPr>
        <w:jc w:val="both"/>
        <w:rPr>
          <w:sz w:val="24"/>
        </w:rPr>
      </w:pPr>
      <w:r>
        <w:rPr>
          <w:sz w:val="24"/>
        </w:rPr>
        <w:t xml:space="preserve">______________   Молокова Н.В.                                       </w:t>
      </w:r>
      <w:r>
        <w:rPr>
          <w:sz w:val="24"/>
        </w:rPr>
        <w:tab/>
      </w:r>
      <w:r>
        <w:rPr>
          <w:sz w:val="24"/>
        </w:rPr>
        <w:tab/>
        <w:t xml:space="preserve">  _______________ Зуйков А.Н.                                                                              </w:t>
      </w:r>
    </w:p>
    <w:p w:rsidR="001D1026" w:rsidRPr="00507593" w:rsidRDefault="001D1026" w:rsidP="001D1026">
      <w:pPr>
        <w:jc w:val="both"/>
        <w:rPr>
          <w:sz w:val="24"/>
        </w:rPr>
      </w:pPr>
      <w:r>
        <w:rPr>
          <w:sz w:val="24"/>
        </w:rPr>
        <w:t>«___»_______________20__</w:t>
      </w:r>
      <w:r w:rsidRPr="00454A2A">
        <w:rPr>
          <w:sz w:val="24"/>
        </w:rPr>
        <w:t>_</w:t>
      </w:r>
      <w:r>
        <w:rPr>
          <w:sz w:val="24"/>
        </w:rPr>
        <w:t>г</w:t>
      </w:r>
      <w:r w:rsidRPr="00454A2A">
        <w:rPr>
          <w:sz w:val="24"/>
        </w:rPr>
        <w:t>.</w:t>
      </w:r>
      <w:r>
        <w:rPr>
          <w:sz w:val="24"/>
        </w:rPr>
        <w:t xml:space="preserve">                                          </w:t>
      </w:r>
      <w:r>
        <w:rPr>
          <w:sz w:val="24"/>
        </w:rPr>
        <w:tab/>
      </w:r>
      <w:r>
        <w:rPr>
          <w:sz w:val="24"/>
        </w:rPr>
        <w:tab/>
        <w:t xml:space="preserve">  «___»_______________20___г</w:t>
      </w:r>
      <w:r w:rsidRPr="00507593">
        <w:rPr>
          <w:sz w:val="24"/>
        </w:rPr>
        <w:t>.</w:t>
      </w:r>
    </w:p>
    <w:p w:rsidR="001D1026" w:rsidRPr="001B53F0" w:rsidRDefault="001D1026" w:rsidP="001D1026">
      <w:pPr>
        <w:rPr>
          <w:sz w:val="22"/>
        </w:rPr>
      </w:pPr>
    </w:p>
    <w:p w:rsidR="001D1026" w:rsidRDefault="001D1026" w:rsidP="001D1026">
      <w:pPr>
        <w:rPr>
          <w:b/>
          <w:sz w:val="22"/>
        </w:rPr>
      </w:pPr>
    </w:p>
    <w:p w:rsidR="001D1026" w:rsidRDefault="001D1026" w:rsidP="001D1026">
      <w:pPr>
        <w:rPr>
          <w:b/>
          <w:sz w:val="22"/>
        </w:rPr>
      </w:pPr>
    </w:p>
    <w:p w:rsidR="001D1026" w:rsidRDefault="001D1026" w:rsidP="001D1026">
      <w:pPr>
        <w:rPr>
          <w:b/>
          <w:sz w:val="22"/>
        </w:rPr>
      </w:pPr>
    </w:p>
    <w:p w:rsidR="001D1026" w:rsidRPr="0085126D" w:rsidRDefault="001D1026" w:rsidP="001D1026">
      <w:pPr>
        <w:pStyle w:val="2"/>
        <w:jc w:val="center"/>
        <w:rPr>
          <w:b/>
          <w:sz w:val="32"/>
        </w:rPr>
      </w:pPr>
      <w:r w:rsidRPr="0085126D">
        <w:rPr>
          <w:b/>
          <w:sz w:val="32"/>
        </w:rPr>
        <w:t>ПРАВИЛА</w:t>
      </w:r>
    </w:p>
    <w:p w:rsidR="001D1026" w:rsidRDefault="001D1026" w:rsidP="001D1026">
      <w:pPr>
        <w:pStyle w:val="a5"/>
        <w:jc w:val="center"/>
        <w:rPr>
          <w:sz w:val="24"/>
        </w:rPr>
      </w:pPr>
      <w:r w:rsidRPr="0085126D">
        <w:rPr>
          <w:sz w:val="24"/>
        </w:rPr>
        <w:t xml:space="preserve">ВНУТРЕННЕГО   ТРУДОВОГО   РАСПОРЯДКА   </w:t>
      </w:r>
    </w:p>
    <w:p w:rsidR="001D1026" w:rsidRPr="0085126D" w:rsidRDefault="001D1026" w:rsidP="001D1026">
      <w:pPr>
        <w:pStyle w:val="a5"/>
        <w:jc w:val="center"/>
        <w:rPr>
          <w:sz w:val="24"/>
        </w:rPr>
      </w:pPr>
      <w:r w:rsidRPr="0085126D">
        <w:rPr>
          <w:sz w:val="24"/>
        </w:rPr>
        <w:t xml:space="preserve"> ГА</w:t>
      </w:r>
      <w:r>
        <w:rPr>
          <w:sz w:val="24"/>
        </w:rPr>
        <w:t>С</w:t>
      </w:r>
      <w:r w:rsidRPr="0085126D">
        <w:rPr>
          <w:sz w:val="24"/>
        </w:rPr>
        <w:t>У</w:t>
      </w:r>
      <w:r>
        <w:rPr>
          <w:sz w:val="24"/>
        </w:rPr>
        <w:t>СО СО</w:t>
      </w:r>
      <w:r w:rsidRPr="0085126D">
        <w:rPr>
          <w:sz w:val="24"/>
        </w:rPr>
        <w:t xml:space="preserve"> «ТАЛИЦКИЙ</w:t>
      </w:r>
      <w:r>
        <w:rPr>
          <w:sz w:val="24"/>
        </w:rPr>
        <w:t xml:space="preserve"> ПАНСИОНАТ</w:t>
      </w:r>
      <w:r w:rsidRPr="0085126D">
        <w:rPr>
          <w:sz w:val="24"/>
        </w:rPr>
        <w:t>»</w:t>
      </w:r>
    </w:p>
    <w:p w:rsidR="001D1026" w:rsidRPr="0085126D" w:rsidRDefault="001D1026" w:rsidP="001D1026">
      <w:pPr>
        <w:pStyle w:val="a5"/>
      </w:pPr>
    </w:p>
    <w:p w:rsidR="001D1026" w:rsidRPr="0085126D" w:rsidRDefault="001D1026" w:rsidP="001D1026">
      <w:pPr>
        <w:pStyle w:val="a5"/>
        <w:jc w:val="both"/>
        <w:rPr>
          <w:b w:val="0"/>
          <w:sz w:val="24"/>
          <w:szCs w:val="24"/>
        </w:rPr>
      </w:pPr>
      <w:r w:rsidRPr="001B53F0">
        <w:rPr>
          <w:sz w:val="24"/>
          <w:szCs w:val="24"/>
        </w:rPr>
        <w:t xml:space="preserve">      </w:t>
      </w:r>
      <w:r w:rsidRPr="0085126D">
        <w:rPr>
          <w:b w:val="0"/>
          <w:sz w:val="24"/>
          <w:szCs w:val="24"/>
        </w:rPr>
        <w:t>Настоящие Правила определяют внутренний трудовой распорядок в государственном автономном стационарном учреждении социального обслуживания Свердловской области «Талицкий пансионат для престарелых и инвалидов», порядок приема на работу и увольнения работников, основные обязанности работников и администрации, режим рабочего времени, а также меры поощрения и ответственность за нарушение трудовой дисциплины.</w:t>
      </w:r>
    </w:p>
    <w:p w:rsidR="001D1026" w:rsidRPr="0085126D" w:rsidRDefault="001D1026" w:rsidP="001D1026">
      <w:pPr>
        <w:pStyle w:val="a5"/>
        <w:jc w:val="both"/>
        <w:rPr>
          <w:b w:val="0"/>
          <w:sz w:val="24"/>
          <w:szCs w:val="24"/>
        </w:rPr>
      </w:pPr>
      <w:r w:rsidRPr="0085126D">
        <w:rPr>
          <w:b w:val="0"/>
          <w:sz w:val="24"/>
          <w:szCs w:val="24"/>
        </w:rPr>
        <w:t xml:space="preserve">      </w:t>
      </w:r>
    </w:p>
    <w:p w:rsidR="001D1026" w:rsidRPr="0085126D" w:rsidRDefault="001D1026" w:rsidP="001D1026">
      <w:pPr>
        <w:pStyle w:val="a5"/>
        <w:rPr>
          <w:b w:val="0"/>
          <w:sz w:val="24"/>
          <w:szCs w:val="24"/>
        </w:rPr>
      </w:pPr>
      <w:r w:rsidRPr="001B53F0">
        <w:rPr>
          <w:b w:val="0"/>
          <w:sz w:val="24"/>
          <w:szCs w:val="24"/>
        </w:rPr>
        <w:t>1.Прием на работу</w:t>
      </w:r>
    </w:p>
    <w:p w:rsidR="001D1026" w:rsidRPr="00C42355" w:rsidRDefault="001D1026" w:rsidP="001D1026">
      <w:pPr>
        <w:pStyle w:val="a5"/>
        <w:numPr>
          <w:ilvl w:val="1"/>
          <w:numId w:val="14"/>
        </w:numPr>
        <w:jc w:val="both"/>
        <w:rPr>
          <w:b w:val="0"/>
          <w:sz w:val="24"/>
          <w:szCs w:val="24"/>
        </w:rPr>
      </w:pPr>
      <w:r w:rsidRPr="0085126D">
        <w:rPr>
          <w:b w:val="0"/>
          <w:sz w:val="24"/>
          <w:szCs w:val="24"/>
        </w:rPr>
        <w:t>Прием на работу в учреждение производится на основании заключенного трудового договора.</w:t>
      </w:r>
      <w:r w:rsidRPr="00C42355">
        <w:t xml:space="preserve"> </w:t>
      </w:r>
    </w:p>
    <w:p w:rsidR="001D1026" w:rsidRDefault="001D1026" w:rsidP="001D1026">
      <w:pPr>
        <w:pStyle w:val="a5"/>
        <w:numPr>
          <w:ilvl w:val="1"/>
          <w:numId w:val="14"/>
        </w:numPr>
        <w:jc w:val="both"/>
        <w:rPr>
          <w:b w:val="0"/>
          <w:sz w:val="24"/>
          <w:szCs w:val="24"/>
        </w:rPr>
      </w:pPr>
      <w:r w:rsidRPr="00C42355">
        <w:rPr>
          <w:b w:val="0"/>
          <w:sz w:val="24"/>
          <w:szCs w:val="24"/>
        </w:rPr>
        <w:t>Работодатель заключает трудовые договоры с работником на неопределенный срок, а в случаях, предусмотренных Трудовым кодексом, иными федеральными законами, – срочный трудовой договор. Срочный трудовой договор заключается на срок не более пяти лет, если иной срок не установлен Трудовым кодексом, иными федеральными законами.</w:t>
      </w:r>
    </w:p>
    <w:p w:rsidR="001D1026" w:rsidRPr="0004363A" w:rsidRDefault="001D1026" w:rsidP="001D1026">
      <w:pPr>
        <w:pStyle w:val="a5"/>
        <w:numPr>
          <w:ilvl w:val="1"/>
          <w:numId w:val="14"/>
        </w:numPr>
        <w:jc w:val="both"/>
        <w:rPr>
          <w:b w:val="0"/>
          <w:sz w:val="24"/>
          <w:szCs w:val="24"/>
        </w:rPr>
      </w:pPr>
      <w:r w:rsidRPr="0004363A">
        <w:rPr>
          <w:b w:val="0"/>
          <w:sz w:val="24"/>
          <w:szCs w:val="24"/>
        </w:rPr>
        <w:t>Трудовой договор заключается в письменной форме, составляется в двух экземплярах, каждый из которых подписывают стороны. Один экземпляр – для работника, другой – для работодателя. На экземпляре трудового договора работодателя работник ставит свою подпись о получении экземпляра трудового договора.</w:t>
      </w:r>
    </w:p>
    <w:p w:rsidR="001D1026" w:rsidRPr="0004363A" w:rsidRDefault="001D1026" w:rsidP="001D1026">
      <w:pPr>
        <w:pStyle w:val="a5"/>
        <w:numPr>
          <w:ilvl w:val="1"/>
          <w:numId w:val="14"/>
        </w:numPr>
        <w:jc w:val="both"/>
        <w:rPr>
          <w:b w:val="0"/>
          <w:sz w:val="24"/>
          <w:szCs w:val="24"/>
        </w:rPr>
      </w:pPr>
      <w:r w:rsidRPr="0004363A">
        <w:rPr>
          <w:b w:val="0"/>
          <w:sz w:val="24"/>
          <w:szCs w:val="24"/>
        </w:rPr>
        <w:t>Трудовой договор вступает в силу со дня его подписания работником и работодателем, если иное не установлено Трудовым кодексом, другими нормативно-правовыми актами или трудовым договором, либо со дня фактического допущения работника к работе с ведома или по поручению работодателя или его уполномоченного на это представителя.</w:t>
      </w:r>
    </w:p>
    <w:p w:rsidR="001D1026" w:rsidRPr="0004363A" w:rsidRDefault="001D1026" w:rsidP="001D1026">
      <w:pPr>
        <w:pStyle w:val="a5"/>
        <w:numPr>
          <w:ilvl w:val="1"/>
          <w:numId w:val="14"/>
        </w:numPr>
        <w:jc w:val="both"/>
        <w:rPr>
          <w:b w:val="0"/>
          <w:sz w:val="24"/>
          <w:szCs w:val="24"/>
        </w:rPr>
      </w:pPr>
      <w:r w:rsidRPr="0004363A">
        <w:rPr>
          <w:b w:val="0"/>
          <w:sz w:val="24"/>
          <w:szCs w:val="24"/>
        </w:rPr>
        <w:t>Работник обязан приступить к исполнению трудовых обязанностей со дня, определенного трудовым договором. Если в трудовом договоре не определен день начала работы, то работник должен приступить к работе на следующий рабочий день после вступления такого договора в силу. Если работник не приступил к работе в день начала работы, работодатель имеет право аннулировать трудовой договор.</w:t>
      </w:r>
    </w:p>
    <w:p w:rsidR="001D1026" w:rsidRPr="0085126D" w:rsidRDefault="001D1026" w:rsidP="001D1026">
      <w:pPr>
        <w:pStyle w:val="a5"/>
        <w:numPr>
          <w:ilvl w:val="1"/>
          <w:numId w:val="14"/>
        </w:numPr>
        <w:jc w:val="both"/>
        <w:rPr>
          <w:b w:val="0"/>
          <w:sz w:val="24"/>
          <w:szCs w:val="24"/>
        </w:rPr>
      </w:pPr>
      <w:r w:rsidRPr="0004363A">
        <w:rPr>
          <w:b w:val="0"/>
          <w:sz w:val="24"/>
          <w:szCs w:val="24"/>
        </w:rPr>
        <w:t>На основании заключенного трудового договора издается приказ (распоряжение) о приеме работника на работу. По требованию работника работодатель выдает ему надлежаще заверенную копию указанного приказа.</w:t>
      </w:r>
    </w:p>
    <w:p w:rsidR="001D1026" w:rsidRPr="00D93BC6" w:rsidRDefault="001D1026" w:rsidP="001D1026">
      <w:pPr>
        <w:numPr>
          <w:ilvl w:val="1"/>
          <w:numId w:val="14"/>
        </w:numPr>
        <w:ind w:right="142"/>
        <w:jc w:val="both"/>
        <w:rPr>
          <w:sz w:val="24"/>
          <w:szCs w:val="24"/>
        </w:rPr>
      </w:pPr>
      <w:r w:rsidRPr="00D93BC6">
        <w:rPr>
          <w:sz w:val="24"/>
          <w:szCs w:val="24"/>
        </w:rPr>
        <w:t xml:space="preserve">При приеме на работу </w:t>
      </w:r>
      <w:r>
        <w:rPr>
          <w:sz w:val="24"/>
          <w:szCs w:val="24"/>
        </w:rPr>
        <w:t xml:space="preserve">работодатель, на основании статьи 65 ТК РФ,  </w:t>
      </w:r>
      <w:r w:rsidRPr="00D93BC6">
        <w:rPr>
          <w:sz w:val="24"/>
          <w:szCs w:val="24"/>
        </w:rPr>
        <w:t>обязан потребовать от поступающего предъявить:</w:t>
      </w:r>
    </w:p>
    <w:p w:rsidR="001D1026" w:rsidRPr="00D93BC6" w:rsidRDefault="001D1026" w:rsidP="001D1026">
      <w:pPr>
        <w:ind w:right="142"/>
        <w:jc w:val="both"/>
        <w:rPr>
          <w:sz w:val="24"/>
          <w:szCs w:val="24"/>
        </w:rPr>
      </w:pPr>
      <w:r w:rsidRPr="00D93BC6">
        <w:rPr>
          <w:sz w:val="24"/>
          <w:szCs w:val="24"/>
        </w:rPr>
        <w:t xml:space="preserve">- </w:t>
      </w:r>
      <w:r>
        <w:rPr>
          <w:sz w:val="24"/>
          <w:szCs w:val="24"/>
        </w:rPr>
        <w:t xml:space="preserve"> </w:t>
      </w:r>
      <w:r w:rsidRPr="00D93BC6">
        <w:rPr>
          <w:sz w:val="24"/>
          <w:szCs w:val="24"/>
        </w:rPr>
        <w:t>паспорт или иной документ, удостоверяющий личность;</w:t>
      </w:r>
    </w:p>
    <w:p w:rsidR="001D1026" w:rsidRPr="00D93BC6" w:rsidRDefault="001D1026" w:rsidP="001D1026">
      <w:pPr>
        <w:ind w:right="142"/>
        <w:jc w:val="both"/>
        <w:rPr>
          <w:sz w:val="24"/>
          <w:szCs w:val="24"/>
        </w:rPr>
      </w:pPr>
      <w:r>
        <w:rPr>
          <w:sz w:val="24"/>
          <w:szCs w:val="24"/>
        </w:rPr>
        <w:lastRenderedPageBreak/>
        <w:t xml:space="preserve">- </w:t>
      </w:r>
      <w:r w:rsidRPr="00D93BC6">
        <w:rPr>
          <w:sz w:val="24"/>
          <w:szCs w:val="24"/>
        </w:rPr>
        <w:t>трудовую книжку и (или) иные сведения о трудовой деятельности (ст.66.1 ТК РФ), за исключением случаев, если этот договор заключается впервые;</w:t>
      </w:r>
    </w:p>
    <w:p w:rsidR="001D1026" w:rsidRPr="00D93BC6" w:rsidRDefault="001D1026" w:rsidP="001D1026">
      <w:pPr>
        <w:tabs>
          <w:tab w:val="left" w:pos="284"/>
        </w:tabs>
        <w:ind w:right="142"/>
        <w:jc w:val="both"/>
        <w:rPr>
          <w:sz w:val="24"/>
          <w:szCs w:val="24"/>
        </w:rPr>
      </w:pPr>
      <w:r>
        <w:rPr>
          <w:sz w:val="24"/>
          <w:szCs w:val="24"/>
        </w:rPr>
        <w:t xml:space="preserve">- </w:t>
      </w:r>
      <w:r w:rsidRPr="00D93BC6">
        <w:rPr>
          <w:sz w:val="24"/>
          <w:szCs w:val="24"/>
        </w:rPr>
        <w:t>документ, подтверждающий регистрацию в системе индивидуального (персонифицированного) учета, в том числе в форме электронного документооборота;</w:t>
      </w:r>
    </w:p>
    <w:p w:rsidR="001D1026" w:rsidRPr="00D93BC6" w:rsidRDefault="001D1026" w:rsidP="001D1026">
      <w:pPr>
        <w:ind w:right="142"/>
        <w:jc w:val="both"/>
        <w:rPr>
          <w:sz w:val="24"/>
          <w:szCs w:val="24"/>
        </w:rPr>
      </w:pPr>
      <w:r w:rsidRPr="00D93BC6">
        <w:rPr>
          <w:sz w:val="24"/>
          <w:szCs w:val="24"/>
        </w:rPr>
        <w:t>- документы воинского учета - для военнообязанных и лиц, подлежащих призыву на военную службу;</w:t>
      </w:r>
    </w:p>
    <w:p w:rsidR="001D1026" w:rsidRPr="00D93BC6" w:rsidRDefault="001D1026" w:rsidP="001D1026">
      <w:pPr>
        <w:ind w:right="142"/>
        <w:jc w:val="both"/>
        <w:rPr>
          <w:sz w:val="24"/>
          <w:szCs w:val="24"/>
        </w:rPr>
      </w:pPr>
      <w:r w:rsidRPr="00D93BC6">
        <w:rPr>
          <w:sz w:val="24"/>
          <w:szCs w:val="24"/>
        </w:rPr>
        <w:t>- документ об образовании и (или) квалификации или наличии специальных знаний или специальной подготовки;</w:t>
      </w:r>
    </w:p>
    <w:p w:rsidR="001D1026" w:rsidRDefault="001D1026" w:rsidP="001D1026">
      <w:pPr>
        <w:autoSpaceDE w:val="0"/>
        <w:autoSpaceDN w:val="0"/>
        <w:adjustRightInd w:val="0"/>
        <w:jc w:val="both"/>
        <w:outlineLvl w:val="1"/>
        <w:rPr>
          <w:sz w:val="24"/>
          <w:szCs w:val="24"/>
        </w:rPr>
      </w:pPr>
      <w:r w:rsidRPr="00D93BC6">
        <w:rPr>
          <w:sz w:val="24"/>
          <w:szCs w:val="24"/>
        </w:rPr>
        <w:t>-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действующим российским законодательством, не допускаются лица, имеющие или имевшие судимость, подвергающиеся или подвергавшиеся уголовному преследованию.</w:t>
      </w:r>
    </w:p>
    <w:p w:rsidR="001D1026" w:rsidRPr="00C42355" w:rsidRDefault="001D1026" w:rsidP="001D1026">
      <w:pPr>
        <w:autoSpaceDE w:val="0"/>
        <w:autoSpaceDN w:val="0"/>
        <w:adjustRightInd w:val="0"/>
        <w:jc w:val="both"/>
        <w:outlineLvl w:val="1"/>
        <w:rPr>
          <w:sz w:val="24"/>
          <w:szCs w:val="24"/>
        </w:rPr>
      </w:pPr>
      <w:r>
        <w:rPr>
          <w:sz w:val="24"/>
          <w:szCs w:val="24"/>
        </w:rPr>
        <w:t xml:space="preserve"> - </w:t>
      </w:r>
      <w:r w:rsidRPr="00C42355">
        <w:rPr>
          <w:sz w:val="24"/>
          <w:szCs w:val="24"/>
        </w:rPr>
        <w:t>справку о наличии (отсутствии) административного наказания за потребление наркотических средств или психотропных веществ без назначения врача, если лицо поступает на работу, для которой в соответствии с федеральными законами не допускаются лица, подвергнутые такому административному наказанию, до окончания срока, в течение которого лицо считается подвергнутым административному наказанию;</w:t>
      </w:r>
    </w:p>
    <w:p w:rsidR="001D1026" w:rsidRPr="00D93BC6" w:rsidRDefault="001D1026" w:rsidP="001D1026">
      <w:pPr>
        <w:autoSpaceDE w:val="0"/>
        <w:autoSpaceDN w:val="0"/>
        <w:adjustRightInd w:val="0"/>
        <w:jc w:val="both"/>
        <w:outlineLvl w:val="1"/>
        <w:rPr>
          <w:sz w:val="24"/>
          <w:szCs w:val="24"/>
        </w:rPr>
      </w:pPr>
      <w:r>
        <w:rPr>
          <w:sz w:val="24"/>
          <w:szCs w:val="24"/>
        </w:rPr>
        <w:t xml:space="preserve"> - </w:t>
      </w:r>
      <w:r w:rsidRPr="00C42355">
        <w:rPr>
          <w:sz w:val="24"/>
          <w:szCs w:val="24"/>
        </w:rPr>
        <w:t>справку о характере и условиях труда по основному месту работы – при приеме на работу по совместительству с вредными и (или) опасными условиями труда;</w:t>
      </w:r>
    </w:p>
    <w:p w:rsidR="001D1026" w:rsidRPr="00CF012D" w:rsidRDefault="001D1026" w:rsidP="001D1026">
      <w:pPr>
        <w:autoSpaceDE w:val="0"/>
        <w:autoSpaceDN w:val="0"/>
        <w:adjustRightInd w:val="0"/>
        <w:ind w:firstLine="540"/>
        <w:jc w:val="both"/>
        <w:outlineLvl w:val="1"/>
        <w:rPr>
          <w:sz w:val="24"/>
          <w:szCs w:val="24"/>
        </w:rPr>
      </w:pPr>
      <w:r w:rsidRPr="00CF012D">
        <w:rPr>
          <w:sz w:val="24"/>
          <w:szCs w:val="24"/>
        </w:rPr>
        <w:t>Не принимаются документы с истекшим сроком действия, содержащие не поддающиеся прочтению сведения, в т.ч. подписи удостоверивших их лиц и оттиски печатей.</w:t>
      </w:r>
    </w:p>
    <w:p w:rsidR="001D1026" w:rsidRPr="0085126D" w:rsidRDefault="001D1026" w:rsidP="001D1026">
      <w:pPr>
        <w:pStyle w:val="a5"/>
        <w:jc w:val="both"/>
        <w:rPr>
          <w:b w:val="0"/>
          <w:sz w:val="24"/>
          <w:szCs w:val="24"/>
        </w:rPr>
      </w:pPr>
      <w:r w:rsidRPr="0085126D">
        <w:rPr>
          <w:b w:val="0"/>
          <w:sz w:val="24"/>
          <w:szCs w:val="24"/>
        </w:rPr>
        <w:t xml:space="preserve">      Прием на работу без указанных документов не производится.</w:t>
      </w:r>
    </w:p>
    <w:p w:rsidR="001D1026" w:rsidRPr="0085126D" w:rsidRDefault="001D1026" w:rsidP="001D1026">
      <w:pPr>
        <w:pStyle w:val="a5"/>
        <w:jc w:val="both"/>
        <w:rPr>
          <w:b w:val="0"/>
          <w:sz w:val="24"/>
          <w:szCs w:val="24"/>
        </w:rPr>
      </w:pPr>
      <w:r w:rsidRPr="0085126D">
        <w:rPr>
          <w:b w:val="0"/>
          <w:sz w:val="24"/>
          <w:szCs w:val="24"/>
        </w:rPr>
        <w:t xml:space="preserve">      При приеме на работу может быть установлено испытание продолжительностью от одного, но не более 3 месяцев, согласно ст.70 ТК РФ.</w:t>
      </w:r>
      <w:r w:rsidRPr="00C42355">
        <w:t xml:space="preserve"> </w:t>
      </w:r>
      <w:r w:rsidRPr="00C42355">
        <w:rPr>
          <w:b w:val="0"/>
          <w:sz w:val="24"/>
          <w:szCs w:val="24"/>
        </w:rPr>
        <w:t>В срок испытания не включаются периоды, когда работник фактически отсутствовал на работе.</w:t>
      </w:r>
    </w:p>
    <w:p w:rsidR="001D1026" w:rsidRPr="0085126D" w:rsidRDefault="001D1026" w:rsidP="001D1026">
      <w:pPr>
        <w:pStyle w:val="a5"/>
        <w:numPr>
          <w:ilvl w:val="1"/>
          <w:numId w:val="14"/>
        </w:numPr>
        <w:jc w:val="both"/>
        <w:rPr>
          <w:b w:val="0"/>
          <w:sz w:val="24"/>
          <w:szCs w:val="24"/>
        </w:rPr>
      </w:pPr>
      <w:r w:rsidRPr="0085126D">
        <w:rPr>
          <w:b w:val="0"/>
          <w:sz w:val="24"/>
          <w:szCs w:val="24"/>
        </w:rPr>
        <w:t xml:space="preserve">При поступлении работника на работу или переводе его в установленном порядке на другую работу </w:t>
      </w:r>
      <w:r>
        <w:rPr>
          <w:b w:val="0"/>
          <w:sz w:val="24"/>
          <w:szCs w:val="24"/>
        </w:rPr>
        <w:t>работодатель обязан</w:t>
      </w:r>
      <w:r w:rsidRPr="0085126D">
        <w:rPr>
          <w:b w:val="0"/>
          <w:sz w:val="24"/>
          <w:szCs w:val="24"/>
        </w:rPr>
        <w:t>:</w:t>
      </w:r>
    </w:p>
    <w:p w:rsidR="001D1026" w:rsidRPr="0085126D" w:rsidRDefault="001D1026" w:rsidP="001D1026">
      <w:pPr>
        <w:pStyle w:val="a5"/>
        <w:numPr>
          <w:ilvl w:val="0"/>
          <w:numId w:val="15"/>
        </w:numPr>
        <w:jc w:val="both"/>
        <w:rPr>
          <w:b w:val="0"/>
          <w:sz w:val="24"/>
          <w:szCs w:val="24"/>
        </w:rPr>
      </w:pPr>
      <w:r w:rsidRPr="0085126D">
        <w:rPr>
          <w:b w:val="0"/>
          <w:sz w:val="24"/>
          <w:szCs w:val="24"/>
        </w:rPr>
        <w:t>ознакомить работника с порученной работой, условиями и оплатой труда, разъяснить его права и обязанности;</w:t>
      </w:r>
    </w:p>
    <w:p w:rsidR="001D1026" w:rsidRPr="00442D83" w:rsidRDefault="001D1026" w:rsidP="001D1026">
      <w:pPr>
        <w:numPr>
          <w:ilvl w:val="0"/>
          <w:numId w:val="15"/>
        </w:numPr>
        <w:rPr>
          <w:sz w:val="24"/>
          <w:szCs w:val="24"/>
        </w:rPr>
      </w:pPr>
      <w:r w:rsidRPr="00442D83">
        <w:rPr>
          <w:sz w:val="24"/>
          <w:szCs w:val="24"/>
        </w:rPr>
        <w:t xml:space="preserve">ознакомить с </w:t>
      </w:r>
      <w:r>
        <w:rPr>
          <w:sz w:val="24"/>
          <w:szCs w:val="24"/>
        </w:rPr>
        <w:t xml:space="preserve">коллективным договором, </w:t>
      </w:r>
      <w:r w:rsidRPr="00442D83">
        <w:rPr>
          <w:sz w:val="24"/>
          <w:szCs w:val="24"/>
        </w:rPr>
        <w:t>правилами внутреннего трудового распорядка</w:t>
      </w:r>
      <w:r>
        <w:t xml:space="preserve"> и </w:t>
      </w:r>
      <w:r w:rsidRPr="00442D83">
        <w:rPr>
          <w:sz w:val="24"/>
          <w:szCs w:val="24"/>
        </w:rPr>
        <w:t>другими локальными нормативными актами</w:t>
      </w:r>
      <w:r>
        <w:rPr>
          <w:sz w:val="24"/>
          <w:szCs w:val="24"/>
        </w:rPr>
        <w:t xml:space="preserve"> учреждения, непосредственно связанными с трудовой деятельностью работника</w:t>
      </w:r>
      <w:r w:rsidRPr="00442D83">
        <w:rPr>
          <w:sz w:val="24"/>
          <w:szCs w:val="24"/>
        </w:rPr>
        <w:t>;</w:t>
      </w:r>
    </w:p>
    <w:p w:rsidR="001D1026" w:rsidRPr="0085126D" w:rsidRDefault="001D1026" w:rsidP="001D1026">
      <w:pPr>
        <w:pStyle w:val="a5"/>
        <w:jc w:val="both"/>
        <w:rPr>
          <w:b w:val="0"/>
          <w:sz w:val="24"/>
          <w:szCs w:val="24"/>
        </w:rPr>
      </w:pPr>
      <w:r>
        <w:rPr>
          <w:b w:val="0"/>
          <w:sz w:val="24"/>
          <w:szCs w:val="24"/>
        </w:rPr>
        <w:t xml:space="preserve"> - </w:t>
      </w:r>
      <w:r w:rsidRPr="0085126D">
        <w:rPr>
          <w:b w:val="0"/>
          <w:sz w:val="24"/>
          <w:szCs w:val="24"/>
        </w:rPr>
        <w:t xml:space="preserve">провести инструктаж по технике безопасности, производственной санитарии, противопожарной охране и другим правилам охраны труда, разъяснить обязанность по </w:t>
      </w:r>
    </w:p>
    <w:p w:rsidR="001D1026" w:rsidRPr="0085126D" w:rsidRDefault="001D1026" w:rsidP="001D1026">
      <w:pPr>
        <w:pStyle w:val="a5"/>
        <w:tabs>
          <w:tab w:val="num" w:pos="0"/>
        </w:tabs>
        <w:jc w:val="both"/>
        <w:rPr>
          <w:b w:val="0"/>
          <w:sz w:val="24"/>
          <w:szCs w:val="24"/>
        </w:rPr>
      </w:pPr>
      <w:r w:rsidRPr="0085126D">
        <w:rPr>
          <w:b w:val="0"/>
          <w:sz w:val="24"/>
          <w:szCs w:val="24"/>
        </w:rPr>
        <w:t>сохранению сведений, составляющих служебную тайну, ответственность за ее    разглашение.</w:t>
      </w:r>
    </w:p>
    <w:p w:rsidR="001D1026" w:rsidRDefault="001D1026" w:rsidP="001D1026">
      <w:pPr>
        <w:autoSpaceDE w:val="0"/>
        <w:autoSpaceDN w:val="0"/>
        <w:adjustRightInd w:val="0"/>
        <w:jc w:val="both"/>
        <w:rPr>
          <w:sz w:val="24"/>
          <w:szCs w:val="24"/>
        </w:rPr>
      </w:pPr>
      <w:r>
        <w:rPr>
          <w:sz w:val="24"/>
          <w:szCs w:val="24"/>
        </w:rPr>
        <w:t>1.9. Прекращение трудового договора может иметь место только по основаниям, предусмотренным Трудовым законодательством РФ.</w:t>
      </w:r>
    </w:p>
    <w:p w:rsidR="001D1026" w:rsidRDefault="001D1026" w:rsidP="001D1026">
      <w:pPr>
        <w:autoSpaceDE w:val="0"/>
        <w:autoSpaceDN w:val="0"/>
        <w:adjustRightInd w:val="0"/>
        <w:ind w:firstLine="540"/>
        <w:jc w:val="both"/>
        <w:rPr>
          <w:sz w:val="24"/>
          <w:szCs w:val="24"/>
        </w:rPr>
      </w:pPr>
      <w:r>
        <w:rPr>
          <w:sz w:val="24"/>
          <w:szCs w:val="24"/>
        </w:rPr>
        <w:t>Работник имеет право расторгнуть трудовой договор, заключенный на неопределенный срок, предупредив об этом администрацию за две недели.</w:t>
      </w:r>
    </w:p>
    <w:p w:rsidR="001D1026" w:rsidRDefault="001D1026" w:rsidP="001D1026">
      <w:pPr>
        <w:autoSpaceDE w:val="0"/>
        <w:autoSpaceDN w:val="0"/>
        <w:adjustRightInd w:val="0"/>
        <w:ind w:firstLine="540"/>
        <w:jc w:val="both"/>
        <w:rPr>
          <w:sz w:val="24"/>
          <w:szCs w:val="24"/>
        </w:rPr>
      </w:pPr>
      <w:r>
        <w:rPr>
          <w:sz w:val="24"/>
          <w:szCs w:val="24"/>
        </w:rPr>
        <w:t xml:space="preserve">По истечении указанного срока предупреждения об увольнении работник вправе прекратить работу, а администрация обязана выдать ему трудовую книжку и произвести с ним расчет. По соглашению между работником и администрацией трудовой договор может быть расторгнут в любое время (ст. 78 ТК РФ). </w:t>
      </w:r>
    </w:p>
    <w:p w:rsidR="001D1026" w:rsidRDefault="001D1026" w:rsidP="001D1026">
      <w:pPr>
        <w:autoSpaceDE w:val="0"/>
        <w:autoSpaceDN w:val="0"/>
        <w:adjustRightInd w:val="0"/>
        <w:ind w:firstLine="540"/>
        <w:jc w:val="both"/>
        <w:rPr>
          <w:sz w:val="24"/>
          <w:szCs w:val="24"/>
        </w:rPr>
      </w:pPr>
      <w:r>
        <w:rPr>
          <w:sz w:val="24"/>
          <w:szCs w:val="24"/>
        </w:rPr>
        <w:t>Срочный трудовой договор подлежит прекращению в порядке и случаях, установленных ст. 79 ТК РФ. Срочный трудовой договор подлежит расторжению досрочно по требованию работника в случае его болезни или инвалидности, препятствующих выполнению работы по договору, нарушения администрацией законодательства о труде, коллективного или трудового договора и по другим уважительным причинам, предусмотренным действующим трудовым законодательством.</w:t>
      </w:r>
    </w:p>
    <w:p w:rsidR="001D1026" w:rsidRDefault="001D1026" w:rsidP="001D1026">
      <w:pPr>
        <w:autoSpaceDE w:val="0"/>
        <w:autoSpaceDN w:val="0"/>
        <w:adjustRightInd w:val="0"/>
        <w:ind w:firstLine="540"/>
        <w:jc w:val="both"/>
        <w:rPr>
          <w:sz w:val="24"/>
          <w:szCs w:val="24"/>
        </w:rPr>
      </w:pPr>
      <w:r>
        <w:rPr>
          <w:sz w:val="24"/>
          <w:szCs w:val="24"/>
        </w:rPr>
        <w:lastRenderedPageBreak/>
        <w:t>Прекращение трудового договора оформляется приказом директора Пансионата.</w:t>
      </w:r>
    </w:p>
    <w:p w:rsidR="001D1026" w:rsidRPr="00442D83" w:rsidRDefault="001D1026" w:rsidP="001D1026">
      <w:pPr>
        <w:autoSpaceDE w:val="0"/>
        <w:autoSpaceDN w:val="0"/>
        <w:adjustRightInd w:val="0"/>
        <w:ind w:firstLine="540"/>
        <w:jc w:val="both"/>
        <w:rPr>
          <w:sz w:val="24"/>
          <w:szCs w:val="24"/>
        </w:rPr>
      </w:pPr>
      <w:r w:rsidRPr="00442D83">
        <w:rPr>
          <w:sz w:val="24"/>
          <w:szCs w:val="24"/>
        </w:rPr>
        <w:t>Днем увольнения считается последний день работы, за исключением случаев, когда работник фактически не работал, но за ним в соответствии с трудовым законодательством сохранялось место работы (должность).</w:t>
      </w:r>
    </w:p>
    <w:p w:rsidR="001D1026" w:rsidRPr="00442D83" w:rsidRDefault="001D1026" w:rsidP="001D1026">
      <w:pPr>
        <w:autoSpaceDE w:val="0"/>
        <w:autoSpaceDN w:val="0"/>
        <w:adjustRightInd w:val="0"/>
        <w:jc w:val="both"/>
        <w:rPr>
          <w:sz w:val="24"/>
          <w:szCs w:val="24"/>
        </w:rPr>
      </w:pPr>
      <w:r>
        <w:rPr>
          <w:sz w:val="24"/>
          <w:szCs w:val="24"/>
        </w:rPr>
        <w:t xml:space="preserve">1.10. </w:t>
      </w:r>
      <w:r w:rsidRPr="00442D83">
        <w:rPr>
          <w:sz w:val="24"/>
          <w:szCs w:val="24"/>
        </w:rPr>
        <w:t xml:space="preserve"> При увольнении работник не позднее дня прекращения трудового договора возвращает все переданные ему работодателем для осуществления трудовой функции документы, оборудование, инструменты и иные товарно-материальные ценности, а также документы, образовавшиеся при исполнении трудовой функции. Для этого работник оформляет обходной лист, форма которого утверждается директором</w:t>
      </w:r>
      <w:r>
        <w:rPr>
          <w:sz w:val="24"/>
          <w:szCs w:val="24"/>
        </w:rPr>
        <w:t xml:space="preserve"> учреждения</w:t>
      </w:r>
      <w:r w:rsidRPr="00442D83">
        <w:rPr>
          <w:sz w:val="24"/>
          <w:szCs w:val="24"/>
        </w:rPr>
        <w:t>.</w:t>
      </w:r>
    </w:p>
    <w:p w:rsidR="001D1026" w:rsidRPr="00442D83" w:rsidRDefault="001D1026" w:rsidP="001D1026">
      <w:pPr>
        <w:autoSpaceDE w:val="0"/>
        <w:autoSpaceDN w:val="0"/>
        <w:adjustRightInd w:val="0"/>
        <w:jc w:val="both"/>
        <w:rPr>
          <w:sz w:val="24"/>
          <w:szCs w:val="24"/>
        </w:rPr>
      </w:pPr>
      <w:r>
        <w:rPr>
          <w:sz w:val="24"/>
          <w:szCs w:val="24"/>
        </w:rPr>
        <w:t>1.11.</w:t>
      </w:r>
      <w:r w:rsidRPr="00442D83">
        <w:rPr>
          <w:sz w:val="24"/>
          <w:szCs w:val="24"/>
        </w:rPr>
        <w:t xml:space="preserve"> Отказ работника частично или полностью оформить обходной лист не является препятствием для увольнения этого работника.</w:t>
      </w:r>
    </w:p>
    <w:p w:rsidR="001D1026" w:rsidRPr="00442D83" w:rsidRDefault="001D1026" w:rsidP="001D1026">
      <w:pPr>
        <w:autoSpaceDE w:val="0"/>
        <w:autoSpaceDN w:val="0"/>
        <w:adjustRightInd w:val="0"/>
        <w:jc w:val="both"/>
        <w:rPr>
          <w:sz w:val="24"/>
          <w:szCs w:val="24"/>
        </w:rPr>
      </w:pPr>
      <w:r>
        <w:rPr>
          <w:sz w:val="24"/>
          <w:szCs w:val="24"/>
        </w:rPr>
        <w:t>1.12.</w:t>
      </w:r>
      <w:r w:rsidRPr="00442D83">
        <w:rPr>
          <w:sz w:val="24"/>
          <w:szCs w:val="24"/>
        </w:rPr>
        <w:t xml:space="preserve"> В случае призыва работника на военную службу по мобилизации или заключения им контракта о добровольном содействии в выполнении задач, возложенных на Вооруженные силы Российской Федерации, действие срочного трудового договора приостанавливается на период прохождения работником военной службы или оказания им добровольного содействия в выполнении задач, возложенных на Вооруженные силы Российской Федерации.</w:t>
      </w:r>
    </w:p>
    <w:p w:rsidR="001D1026" w:rsidRPr="00442D83" w:rsidRDefault="001D1026" w:rsidP="001D1026">
      <w:pPr>
        <w:autoSpaceDE w:val="0"/>
        <w:autoSpaceDN w:val="0"/>
        <w:adjustRightInd w:val="0"/>
        <w:jc w:val="both"/>
        <w:rPr>
          <w:sz w:val="24"/>
          <w:szCs w:val="24"/>
        </w:rPr>
      </w:pPr>
      <w:r>
        <w:rPr>
          <w:sz w:val="24"/>
          <w:szCs w:val="24"/>
        </w:rPr>
        <w:t>1.13.</w:t>
      </w:r>
      <w:r w:rsidRPr="00442D83">
        <w:rPr>
          <w:sz w:val="24"/>
          <w:szCs w:val="24"/>
        </w:rPr>
        <w:t xml:space="preserve"> Действие срочного трудового договора возобновляется в день выхода работника на работу на период, равный остатку срока действия срочного трудового договора, исчисляемого на день приостановления его действия. Работник должен предупредить работодателя о своем выходе на работу не позднее чем за три рабочих дня.</w:t>
      </w:r>
    </w:p>
    <w:p w:rsidR="001D1026" w:rsidRPr="00442D83" w:rsidRDefault="001D1026" w:rsidP="001D1026">
      <w:pPr>
        <w:autoSpaceDE w:val="0"/>
        <w:autoSpaceDN w:val="0"/>
        <w:adjustRightInd w:val="0"/>
        <w:jc w:val="both"/>
        <w:rPr>
          <w:sz w:val="24"/>
          <w:szCs w:val="24"/>
        </w:rPr>
      </w:pPr>
      <w:r>
        <w:rPr>
          <w:sz w:val="24"/>
          <w:szCs w:val="24"/>
        </w:rPr>
        <w:t>1.14.</w:t>
      </w:r>
      <w:r w:rsidRPr="00442D83">
        <w:rPr>
          <w:sz w:val="24"/>
          <w:szCs w:val="24"/>
        </w:rPr>
        <w:t xml:space="preserve"> Не возобновляется действие срочных трудовых договоров, заключенных по следующим основаниям:</w:t>
      </w:r>
    </w:p>
    <w:p w:rsidR="001D1026" w:rsidRPr="00442D83" w:rsidRDefault="001D1026" w:rsidP="001D1026">
      <w:pPr>
        <w:autoSpaceDE w:val="0"/>
        <w:autoSpaceDN w:val="0"/>
        <w:adjustRightInd w:val="0"/>
        <w:ind w:firstLine="540"/>
        <w:jc w:val="both"/>
        <w:rPr>
          <w:sz w:val="24"/>
          <w:szCs w:val="24"/>
        </w:rPr>
      </w:pPr>
      <w:r w:rsidRPr="00442D83">
        <w:rPr>
          <w:sz w:val="24"/>
          <w:szCs w:val="24"/>
        </w:rPr>
        <w:t>•</w:t>
      </w:r>
      <w:r w:rsidRPr="00442D83">
        <w:rPr>
          <w:sz w:val="24"/>
          <w:szCs w:val="24"/>
        </w:rPr>
        <w:tab/>
        <w:t>исполнение обязанностей отсутствующего работника, за которым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сохраняется место работы;</w:t>
      </w:r>
    </w:p>
    <w:p w:rsidR="001D1026" w:rsidRPr="00442D83" w:rsidRDefault="001D1026" w:rsidP="001D1026">
      <w:pPr>
        <w:autoSpaceDE w:val="0"/>
        <w:autoSpaceDN w:val="0"/>
        <w:adjustRightInd w:val="0"/>
        <w:ind w:firstLine="540"/>
        <w:jc w:val="both"/>
        <w:rPr>
          <w:sz w:val="24"/>
          <w:szCs w:val="24"/>
        </w:rPr>
      </w:pPr>
      <w:r w:rsidRPr="00442D83">
        <w:rPr>
          <w:sz w:val="24"/>
          <w:szCs w:val="24"/>
        </w:rPr>
        <w:t>•</w:t>
      </w:r>
      <w:r w:rsidRPr="00442D83">
        <w:rPr>
          <w:sz w:val="24"/>
          <w:szCs w:val="24"/>
        </w:rPr>
        <w:tab/>
        <w:t>выполнение временных работ сроком до двух месяцев и сезонных работ;</w:t>
      </w:r>
    </w:p>
    <w:p w:rsidR="001D1026" w:rsidRPr="00442D83" w:rsidRDefault="001D1026" w:rsidP="001D1026">
      <w:pPr>
        <w:autoSpaceDE w:val="0"/>
        <w:autoSpaceDN w:val="0"/>
        <w:adjustRightInd w:val="0"/>
        <w:ind w:firstLine="540"/>
        <w:jc w:val="both"/>
        <w:rPr>
          <w:sz w:val="24"/>
          <w:szCs w:val="24"/>
        </w:rPr>
      </w:pPr>
      <w:r w:rsidRPr="00442D83">
        <w:rPr>
          <w:sz w:val="24"/>
          <w:szCs w:val="24"/>
        </w:rPr>
        <w:t>•</w:t>
      </w:r>
      <w:r w:rsidRPr="00442D83">
        <w:rPr>
          <w:sz w:val="24"/>
          <w:szCs w:val="24"/>
        </w:rPr>
        <w:tab/>
        <w:t>для проведения работ, выходящих за рамки обычной деятельности работодателя (реконструкция, монтажные, пусконаладочные и другие работы), а также работ, связанных с заведомо временным (до одного года) расширением производства или объема оказываемых услуг;</w:t>
      </w:r>
    </w:p>
    <w:p w:rsidR="001D1026" w:rsidRPr="00442D83" w:rsidRDefault="001D1026" w:rsidP="001D1026">
      <w:pPr>
        <w:autoSpaceDE w:val="0"/>
        <w:autoSpaceDN w:val="0"/>
        <w:adjustRightInd w:val="0"/>
        <w:ind w:firstLine="540"/>
        <w:jc w:val="both"/>
        <w:rPr>
          <w:sz w:val="24"/>
          <w:szCs w:val="24"/>
        </w:rPr>
      </w:pPr>
      <w:r w:rsidRPr="00442D83">
        <w:rPr>
          <w:sz w:val="24"/>
          <w:szCs w:val="24"/>
        </w:rPr>
        <w:t>•</w:t>
      </w:r>
      <w:r w:rsidRPr="00442D83">
        <w:rPr>
          <w:sz w:val="24"/>
          <w:szCs w:val="24"/>
        </w:rPr>
        <w:tab/>
        <w:t>выполнение заведомо определенной работы в случаях, когда ее завершение не может быть определено конкретной датой;</w:t>
      </w:r>
    </w:p>
    <w:p w:rsidR="001D1026" w:rsidRPr="00442D83" w:rsidRDefault="001D1026" w:rsidP="001D1026">
      <w:pPr>
        <w:autoSpaceDE w:val="0"/>
        <w:autoSpaceDN w:val="0"/>
        <w:adjustRightInd w:val="0"/>
        <w:ind w:firstLine="540"/>
        <w:jc w:val="both"/>
        <w:rPr>
          <w:sz w:val="24"/>
          <w:szCs w:val="24"/>
        </w:rPr>
      </w:pPr>
      <w:r w:rsidRPr="00442D83">
        <w:rPr>
          <w:sz w:val="24"/>
          <w:szCs w:val="24"/>
        </w:rPr>
        <w:t>•</w:t>
      </w:r>
      <w:r w:rsidRPr="00442D83">
        <w:rPr>
          <w:sz w:val="24"/>
          <w:szCs w:val="24"/>
        </w:rPr>
        <w:tab/>
        <w:t>выполнение работ, непосредственно связанных с практикой, профессиональным обучением или дополнительным профессиональным образованием в форме стажировки;</w:t>
      </w:r>
    </w:p>
    <w:p w:rsidR="001D1026" w:rsidRPr="00442D83" w:rsidRDefault="001D1026" w:rsidP="001D1026">
      <w:pPr>
        <w:autoSpaceDE w:val="0"/>
        <w:autoSpaceDN w:val="0"/>
        <w:adjustRightInd w:val="0"/>
        <w:ind w:firstLine="540"/>
        <w:jc w:val="both"/>
        <w:rPr>
          <w:sz w:val="24"/>
          <w:szCs w:val="24"/>
        </w:rPr>
      </w:pPr>
      <w:r w:rsidRPr="00442D83">
        <w:rPr>
          <w:sz w:val="24"/>
          <w:szCs w:val="24"/>
        </w:rPr>
        <w:t>•</w:t>
      </w:r>
      <w:r w:rsidRPr="00442D83">
        <w:rPr>
          <w:sz w:val="24"/>
          <w:szCs w:val="24"/>
        </w:rPr>
        <w:tab/>
        <w:t>работы временного характера и общественные работы по направлению службы занятости;</w:t>
      </w:r>
    </w:p>
    <w:p w:rsidR="001D1026" w:rsidRPr="00442D83" w:rsidRDefault="001D1026" w:rsidP="001D1026">
      <w:pPr>
        <w:autoSpaceDE w:val="0"/>
        <w:autoSpaceDN w:val="0"/>
        <w:adjustRightInd w:val="0"/>
        <w:ind w:firstLine="540"/>
        <w:jc w:val="both"/>
        <w:rPr>
          <w:sz w:val="24"/>
          <w:szCs w:val="24"/>
        </w:rPr>
      </w:pPr>
      <w:r w:rsidRPr="00442D83">
        <w:rPr>
          <w:sz w:val="24"/>
          <w:szCs w:val="24"/>
        </w:rPr>
        <w:t>•</w:t>
      </w:r>
      <w:r w:rsidRPr="00442D83">
        <w:rPr>
          <w:sz w:val="24"/>
          <w:szCs w:val="24"/>
        </w:rPr>
        <w:tab/>
        <w:t>с пенсионерами по возрасту, а также с лицами, которым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разрешена работа исключительно временного характера;</w:t>
      </w:r>
    </w:p>
    <w:p w:rsidR="001D1026" w:rsidRPr="00442D83" w:rsidRDefault="001D1026" w:rsidP="001D1026">
      <w:pPr>
        <w:autoSpaceDE w:val="0"/>
        <w:autoSpaceDN w:val="0"/>
        <w:adjustRightInd w:val="0"/>
        <w:ind w:firstLine="540"/>
        <w:jc w:val="both"/>
        <w:rPr>
          <w:sz w:val="24"/>
          <w:szCs w:val="24"/>
        </w:rPr>
      </w:pPr>
      <w:r w:rsidRPr="00442D83">
        <w:rPr>
          <w:sz w:val="24"/>
          <w:szCs w:val="24"/>
        </w:rPr>
        <w:t>•</w:t>
      </w:r>
      <w:r w:rsidRPr="00442D83">
        <w:rPr>
          <w:sz w:val="24"/>
          <w:szCs w:val="24"/>
        </w:rPr>
        <w:tab/>
        <w:t>проведение неотложных работ по предотвращению катастроф, аварий, несчастных случаев, эпидемий, эпизоотий, устранение последствий указанных и других чрезвычайных обстоятельств;</w:t>
      </w:r>
    </w:p>
    <w:p w:rsidR="001D1026" w:rsidRPr="00442D83" w:rsidRDefault="001D1026" w:rsidP="001D1026">
      <w:pPr>
        <w:autoSpaceDE w:val="0"/>
        <w:autoSpaceDN w:val="0"/>
        <w:adjustRightInd w:val="0"/>
        <w:ind w:firstLine="540"/>
        <w:jc w:val="both"/>
        <w:rPr>
          <w:sz w:val="24"/>
          <w:szCs w:val="24"/>
        </w:rPr>
      </w:pPr>
      <w:r w:rsidRPr="00442D83">
        <w:rPr>
          <w:sz w:val="24"/>
          <w:szCs w:val="24"/>
        </w:rPr>
        <w:t>•</w:t>
      </w:r>
      <w:r w:rsidRPr="00442D83">
        <w:rPr>
          <w:sz w:val="24"/>
          <w:szCs w:val="24"/>
        </w:rPr>
        <w:tab/>
        <w:t>с лицами, получающими образование по очной форме;</w:t>
      </w:r>
    </w:p>
    <w:p w:rsidR="001D1026" w:rsidRPr="00442D83" w:rsidRDefault="001D1026" w:rsidP="001D1026">
      <w:pPr>
        <w:autoSpaceDE w:val="0"/>
        <w:autoSpaceDN w:val="0"/>
        <w:adjustRightInd w:val="0"/>
        <w:ind w:firstLine="540"/>
        <w:jc w:val="both"/>
        <w:rPr>
          <w:sz w:val="24"/>
          <w:szCs w:val="24"/>
        </w:rPr>
      </w:pPr>
      <w:r w:rsidRPr="00442D83">
        <w:rPr>
          <w:sz w:val="24"/>
          <w:szCs w:val="24"/>
        </w:rPr>
        <w:t>•</w:t>
      </w:r>
      <w:r w:rsidRPr="00442D83">
        <w:rPr>
          <w:sz w:val="24"/>
          <w:szCs w:val="24"/>
        </w:rPr>
        <w:tab/>
        <w:t>с совместителями.</w:t>
      </w:r>
    </w:p>
    <w:p w:rsidR="001D1026" w:rsidRPr="00442D83" w:rsidRDefault="001D1026" w:rsidP="001D1026">
      <w:pPr>
        <w:autoSpaceDE w:val="0"/>
        <w:autoSpaceDN w:val="0"/>
        <w:adjustRightInd w:val="0"/>
        <w:ind w:firstLine="540"/>
        <w:jc w:val="both"/>
        <w:rPr>
          <w:sz w:val="24"/>
          <w:szCs w:val="24"/>
        </w:rPr>
      </w:pPr>
      <w:r w:rsidRPr="00442D83">
        <w:rPr>
          <w:sz w:val="24"/>
          <w:szCs w:val="24"/>
        </w:rPr>
        <w:t>Указанные трудовые договоры прекращаются в связи с истечением их срока по пункту 2 части 1 статьи 77 Трудового кодекса.</w:t>
      </w:r>
    </w:p>
    <w:p w:rsidR="001D1026" w:rsidRDefault="001D1026" w:rsidP="001D1026">
      <w:pPr>
        <w:autoSpaceDE w:val="0"/>
        <w:autoSpaceDN w:val="0"/>
        <w:adjustRightInd w:val="0"/>
        <w:jc w:val="both"/>
        <w:rPr>
          <w:sz w:val="24"/>
          <w:szCs w:val="24"/>
        </w:rPr>
      </w:pPr>
      <w:r>
        <w:rPr>
          <w:sz w:val="24"/>
          <w:szCs w:val="24"/>
        </w:rPr>
        <w:t>1.15.</w:t>
      </w:r>
      <w:r w:rsidRPr="00442D83">
        <w:rPr>
          <w:sz w:val="24"/>
          <w:szCs w:val="24"/>
        </w:rPr>
        <w:t xml:space="preserve"> Перевод работника на другую работу осуществляется в соответствии с требованиями Трудового кодекса, иных нормативно-правовых актов РФ. </w:t>
      </w:r>
    </w:p>
    <w:p w:rsidR="001D1026" w:rsidRDefault="001D1026" w:rsidP="001D1026">
      <w:pPr>
        <w:autoSpaceDE w:val="0"/>
        <w:autoSpaceDN w:val="0"/>
        <w:adjustRightInd w:val="0"/>
        <w:jc w:val="both"/>
        <w:rPr>
          <w:sz w:val="24"/>
          <w:szCs w:val="24"/>
        </w:rPr>
      </w:pPr>
      <w:r>
        <w:rPr>
          <w:sz w:val="24"/>
          <w:szCs w:val="24"/>
        </w:rPr>
        <w:t xml:space="preserve">1.16. В день увольнения администрация обязана выдать работнику его трудовую книжку с внесенной в нее записью об увольнении и (или) иные сведения о трудовой деятельности, </w:t>
      </w:r>
      <w:r w:rsidRPr="001B53F0">
        <w:rPr>
          <w:sz w:val="24"/>
          <w:szCs w:val="24"/>
        </w:rPr>
        <w:t>другие документы, связанные с работой, по письменному заявлению работника</w:t>
      </w:r>
      <w:r>
        <w:rPr>
          <w:sz w:val="24"/>
          <w:szCs w:val="24"/>
        </w:rPr>
        <w:t xml:space="preserve"> и произвести с ним окончательный расчет.</w:t>
      </w:r>
    </w:p>
    <w:p w:rsidR="001D1026" w:rsidRPr="0085126D" w:rsidRDefault="001D1026" w:rsidP="001D1026">
      <w:pPr>
        <w:pStyle w:val="a5"/>
        <w:ind w:firstLine="420"/>
        <w:jc w:val="both"/>
        <w:rPr>
          <w:b w:val="0"/>
          <w:sz w:val="24"/>
          <w:szCs w:val="24"/>
        </w:rPr>
      </w:pPr>
      <w:r w:rsidRPr="0085126D">
        <w:rPr>
          <w:b w:val="0"/>
          <w:sz w:val="24"/>
          <w:szCs w:val="24"/>
        </w:rPr>
        <w:lastRenderedPageBreak/>
        <w:t>Записи в трудовую книжку о причинах прекращения трудового договора должны производиться в точном соответствии с формулировками Трудового кодекса РФ и со ссылкой на соответствующие статью, пункт Трудового кодекса РФ.</w:t>
      </w:r>
    </w:p>
    <w:p w:rsidR="001D1026" w:rsidRPr="001B53F0" w:rsidRDefault="001D1026" w:rsidP="001D1026">
      <w:pPr>
        <w:pStyle w:val="a5"/>
        <w:jc w:val="both"/>
        <w:rPr>
          <w:sz w:val="24"/>
          <w:szCs w:val="24"/>
        </w:rPr>
      </w:pPr>
      <w:r w:rsidRPr="0085126D">
        <w:rPr>
          <w:b w:val="0"/>
          <w:sz w:val="24"/>
          <w:szCs w:val="24"/>
        </w:rPr>
        <w:t xml:space="preserve">       </w:t>
      </w:r>
    </w:p>
    <w:p w:rsidR="001D1026" w:rsidRPr="0048117E" w:rsidRDefault="001D1026" w:rsidP="001D1026">
      <w:pPr>
        <w:pStyle w:val="a5"/>
        <w:ind w:left="420"/>
        <w:jc w:val="both"/>
        <w:rPr>
          <w:sz w:val="24"/>
          <w:szCs w:val="24"/>
        </w:rPr>
      </w:pPr>
      <w:r w:rsidRPr="0048117E">
        <w:rPr>
          <w:sz w:val="24"/>
          <w:szCs w:val="24"/>
        </w:rPr>
        <w:t xml:space="preserve">         2.Основные обязанности работников.</w:t>
      </w:r>
    </w:p>
    <w:p w:rsidR="001D1026" w:rsidRPr="001B53F0" w:rsidRDefault="001D1026" w:rsidP="001D1026">
      <w:pPr>
        <w:pStyle w:val="a5"/>
        <w:ind w:left="420"/>
        <w:jc w:val="both"/>
        <w:rPr>
          <w:sz w:val="24"/>
          <w:szCs w:val="24"/>
        </w:rPr>
      </w:pPr>
    </w:p>
    <w:p w:rsidR="001D1026" w:rsidRPr="0048117E" w:rsidRDefault="001D1026" w:rsidP="001D1026">
      <w:pPr>
        <w:pStyle w:val="a5"/>
        <w:jc w:val="both"/>
        <w:rPr>
          <w:b w:val="0"/>
          <w:sz w:val="24"/>
          <w:szCs w:val="24"/>
        </w:rPr>
      </w:pPr>
      <w:r w:rsidRPr="0048117E">
        <w:rPr>
          <w:b w:val="0"/>
          <w:sz w:val="24"/>
          <w:szCs w:val="24"/>
        </w:rPr>
        <w:t>2.1. Работники  учреждения обязаны:</w:t>
      </w:r>
    </w:p>
    <w:p w:rsidR="001D1026" w:rsidRPr="001B53F0" w:rsidRDefault="001D1026" w:rsidP="001D1026">
      <w:pPr>
        <w:numPr>
          <w:ilvl w:val="0"/>
          <w:numId w:val="15"/>
        </w:numPr>
        <w:jc w:val="both"/>
        <w:rPr>
          <w:sz w:val="24"/>
          <w:szCs w:val="24"/>
        </w:rPr>
      </w:pPr>
      <w:r w:rsidRPr="001B53F0">
        <w:rPr>
          <w:sz w:val="24"/>
          <w:szCs w:val="24"/>
        </w:rPr>
        <w:t xml:space="preserve">добросовестно выполнять свои трудовые обязанности, </w:t>
      </w:r>
      <w:r>
        <w:rPr>
          <w:sz w:val="24"/>
          <w:szCs w:val="24"/>
        </w:rPr>
        <w:t>выполнять установленные нормы труда,</w:t>
      </w:r>
      <w:r w:rsidRPr="001B53F0">
        <w:rPr>
          <w:sz w:val="24"/>
          <w:szCs w:val="24"/>
        </w:rPr>
        <w:t xml:space="preserve"> соблюдать трудовую дисциплину, своевременно и точно исполнять распоряжения администрации и непосредственного руководителя, использовать все рабочее время для производительного труда, воздерживаться от действий, мешающих другим работникам выполнять их трудовые обязанности;</w:t>
      </w:r>
    </w:p>
    <w:p w:rsidR="001D1026" w:rsidRDefault="001D1026" w:rsidP="001D1026">
      <w:pPr>
        <w:numPr>
          <w:ilvl w:val="0"/>
          <w:numId w:val="15"/>
        </w:numPr>
        <w:jc w:val="both"/>
        <w:rPr>
          <w:sz w:val="24"/>
          <w:szCs w:val="24"/>
        </w:rPr>
      </w:pPr>
      <w:r w:rsidRPr="001B53F0">
        <w:rPr>
          <w:sz w:val="24"/>
          <w:szCs w:val="24"/>
        </w:rPr>
        <w:t>качественно и в срок выполнять производственные задания и поручения;</w:t>
      </w:r>
    </w:p>
    <w:p w:rsidR="001D1026" w:rsidRPr="001B53F0" w:rsidRDefault="001D1026" w:rsidP="001D1026">
      <w:pPr>
        <w:numPr>
          <w:ilvl w:val="0"/>
          <w:numId w:val="15"/>
        </w:numPr>
        <w:jc w:val="both"/>
        <w:rPr>
          <w:sz w:val="24"/>
          <w:szCs w:val="24"/>
        </w:rPr>
      </w:pPr>
      <w:r>
        <w:rPr>
          <w:sz w:val="24"/>
          <w:szCs w:val="24"/>
        </w:rPr>
        <w:t>с</w:t>
      </w:r>
      <w:r w:rsidRPr="007C5CC3">
        <w:rPr>
          <w:sz w:val="24"/>
          <w:szCs w:val="24"/>
        </w:rPr>
        <w:t>облюдать настоящие Правила, иные локальные нормативные акты работодателя</w:t>
      </w:r>
      <w:r>
        <w:rPr>
          <w:sz w:val="24"/>
          <w:szCs w:val="24"/>
        </w:rPr>
        <w:t>;</w:t>
      </w:r>
    </w:p>
    <w:p w:rsidR="001D1026" w:rsidRPr="001B53F0" w:rsidRDefault="001D1026" w:rsidP="001D1026">
      <w:pPr>
        <w:numPr>
          <w:ilvl w:val="0"/>
          <w:numId w:val="15"/>
        </w:numPr>
        <w:jc w:val="both"/>
        <w:rPr>
          <w:sz w:val="24"/>
          <w:szCs w:val="24"/>
        </w:rPr>
      </w:pPr>
      <w:r w:rsidRPr="001B53F0">
        <w:rPr>
          <w:sz w:val="24"/>
          <w:szCs w:val="24"/>
        </w:rPr>
        <w:t xml:space="preserve">соблюдать требования </w:t>
      </w:r>
      <w:r>
        <w:rPr>
          <w:sz w:val="24"/>
          <w:szCs w:val="24"/>
        </w:rPr>
        <w:t xml:space="preserve">и инструкции </w:t>
      </w:r>
      <w:r w:rsidRPr="001B53F0">
        <w:rPr>
          <w:sz w:val="24"/>
          <w:szCs w:val="24"/>
        </w:rPr>
        <w:t>по охране труда, технике безопасности, производственной санитарии, гигиене труда и противопожарной охране;</w:t>
      </w:r>
    </w:p>
    <w:p w:rsidR="001D1026" w:rsidRPr="001B53F0" w:rsidRDefault="001D1026" w:rsidP="001D1026">
      <w:pPr>
        <w:numPr>
          <w:ilvl w:val="0"/>
          <w:numId w:val="15"/>
        </w:numPr>
        <w:jc w:val="both"/>
        <w:rPr>
          <w:sz w:val="24"/>
          <w:szCs w:val="24"/>
        </w:rPr>
      </w:pPr>
      <w:r w:rsidRPr="001B53F0">
        <w:rPr>
          <w:sz w:val="24"/>
          <w:szCs w:val="24"/>
        </w:rPr>
        <w:t xml:space="preserve">содержать свое рабочее место, оборудование и  приспособления и передавать сменяющему работнику в порядке, чистоте и исправном состоянии, а также соблюдать чистоту в отделе и на территории предприятия; </w:t>
      </w:r>
    </w:p>
    <w:p w:rsidR="001D1026" w:rsidRPr="001B53F0" w:rsidRDefault="001D1026" w:rsidP="001D1026">
      <w:pPr>
        <w:numPr>
          <w:ilvl w:val="0"/>
          <w:numId w:val="15"/>
        </w:numPr>
        <w:jc w:val="both"/>
        <w:rPr>
          <w:sz w:val="24"/>
          <w:szCs w:val="24"/>
        </w:rPr>
      </w:pPr>
      <w:r w:rsidRPr="001B53F0">
        <w:rPr>
          <w:sz w:val="24"/>
          <w:szCs w:val="24"/>
        </w:rPr>
        <w:t>соблюдать установленный порядок хранения материальных ценностей и документов;</w:t>
      </w:r>
    </w:p>
    <w:p w:rsidR="001D1026" w:rsidRPr="001B53F0" w:rsidRDefault="001D1026" w:rsidP="001D1026">
      <w:pPr>
        <w:numPr>
          <w:ilvl w:val="0"/>
          <w:numId w:val="15"/>
        </w:numPr>
        <w:jc w:val="both"/>
        <w:rPr>
          <w:sz w:val="24"/>
          <w:szCs w:val="24"/>
        </w:rPr>
      </w:pPr>
      <w:r w:rsidRPr="001B53F0">
        <w:rPr>
          <w:sz w:val="24"/>
          <w:szCs w:val="24"/>
        </w:rPr>
        <w:t>бережно относиться к имуществу работодателя и других работников;</w:t>
      </w:r>
    </w:p>
    <w:p w:rsidR="001D1026" w:rsidRDefault="001D1026" w:rsidP="001D1026">
      <w:pPr>
        <w:autoSpaceDE w:val="0"/>
        <w:autoSpaceDN w:val="0"/>
        <w:adjustRightInd w:val="0"/>
        <w:jc w:val="both"/>
        <w:rPr>
          <w:sz w:val="24"/>
          <w:szCs w:val="24"/>
        </w:rPr>
      </w:pPr>
      <w:r>
        <w:rPr>
          <w:sz w:val="24"/>
          <w:szCs w:val="24"/>
        </w:rPr>
        <w:t xml:space="preserve">-     </w:t>
      </w:r>
      <w:r w:rsidRPr="001B53F0">
        <w:rPr>
          <w:sz w:val="24"/>
          <w:szCs w:val="24"/>
        </w:rPr>
        <w:t xml:space="preserve">не разглашать охраняемую законом тайну ( государственную, коммерческую, служебную </w:t>
      </w:r>
      <w:r>
        <w:rPr>
          <w:sz w:val="24"/>
          <w:szCs w:val="24"/>
        </w:rPr>
        <w:t xml:space="preserve">  </w:t>
      </w:r>
    </w:p>
    <w:p w:rsidR="001D1026" w:rsidRDefault="001D1026" w:rsidP="001D1026">
      <w:pPr>
        <w:autoSpaceDE w:val="0"/>
        <w:autoSpaceDN w:val="0"/>
        <w:adjustRightInd w:val="0"/>
        <w:jc w:val="both"/>
        <w:rPr>
          <w:sz w:val="24"/>
          <w:szCs w:val="24"/>
        </w:rPr>
      </w:pPr>
      <w:r>
        <w:rPr>
          <w:sz w:val="24"/>
          <w:szCs w:val="24"/>
        </w:rPr>
        <w:t xml:space="preserve">      </w:t>
      </w:r>
      <w:r w:rsidRPr="001B53F0">
        <w:rPr>
          <w:sz w:val="24"/>
          <w:szCs w:val="24"/>
        </w:rPr>
        <w:t xml:space="preserve">и иную), ставшую известной работнику в связи с исполнением им трудовых </w:t>
      </w:r>
      <w:r>
        <w:rPr>
          <w:sz w:val="24"/>
          <w:szCs w:val="24"/>
        </w:rPr>
        <w:t xml:space="preserve"> </w:t>
      </w:r>
    </w:p>
    <w:p w:rsidR="001D1026" w:rsidRDefault="001D1026" w:rsidP="001D1026">
      <w:pPr>
        <w:autoSpaceDE w:val="0"/>
        <w:autoSpaceDN w:val="0"/>
        <w:adjustRightInd w:val="0"/>
        <w:jc w:val="both"/>
        <w:rPr>
          <w:sz w:val="24"/>
          <w:szCs w:val="24"/>
        </w:rPr>
      </w:pPr>
      <w:r>
        <w:rPr>
          <w:sz w:val="24"/>
          <w:szCs w:val="24"/>
        </w:rPr>
        <w:t xml:space="preserve">      </w:t>
      </w:r>
      <w:r w:rsidRPr="001B53F0">
        <w:rPr>
          <w:sz w:val="24"/>
          <w:szCs w:val="24"/>
        </w:rPr>
        <w:t>обязанностей;</w:t>
      </w:r>
      <w:r w:rsidRPr="00D03022">
        <w:rPr>
          <w:sz w:val="24"/>
          <w:szCs w:val="24"/>
        </w:rPr>
        <w:t xml:space="preserve"> </w:t>
      </w:r>
    </w:p>
    <w:p w:rsidR="001D1026" w:rsidRDefault="001D1026" w:rsidP="001D1026">
      <w:pPr>
        <w:autoSpaceDE w:val="0"/>
        <w:autoSpaceDN w:val="0"/>
        <w:adjustRightInd w:val="0"/>
        <w:jc w:val="both"/>
        <w:rPr>
          <w:sz w:val="24"/>
          <w:szCs w:val="24"/>
        </w:rPr>
      </w:pPr>
      <w:r>
        <w:rPr>
          <w:sz w:val="24"/>
          <w:szCs w:val="24"/>
        </w:rPr>
        <w:t xml:space="preserve">-    эффективно использовать персональные компьютеры, оргтехнику и другое оборудование, </w:t>
      </w:r>
    </w:p>
    <w:p w:rsidR="001D1026" w:rsidRDefault="001D1026" w:rsidP="001D1026">
      <w:pPr>
        <w:autoSpaceDE w:val="0"/>
        <w:autoSpaceDN w:val="0"/>
        <w:adjustRightInd w:val="0"/>
        <w:jc w:val="both"/>
        <w:rPr>
          <w:sz w:val="24"/>
          <w:szCs w:val="24"/>
        </w:rPr>
      </w:pPr>
      <w:r>
        <w:rPr>
          <w:sz w:val="24"/>
          <w:szCs w:val="24"/>
        </w:rPr>
        <w:t xml:space="preserve">     экономно и рационально расходовать материалы, ТЭР;</w:t>
      </w:r>
    </w:p>
    <w:p w:rsidR="001D1026" w:rsidRDefault="001D1026" w:rsidP="001D1026">
      <w:pPr>
        <w:numPr>
          <w:ilvl w:val="0"/>
          <w:numId w:val="15"/>
        </w:numPr>
        <w:jc w:val="both"/>
        <w:rPr>
          <w:sz w:val="24"/>
          <w:szCs w:val="24"/>
        </w:rPr>
      </w:pPr>
      <w:r>
        <w:rPr>
          <w:sz w:val="24"/>
          <w:szCs w:val="24"/>
        </w:rPr>
        <w:t>п</w:t>
      </w:r>
      <w:r w:rsidRPr="009662C1">
        <w:rPr>
          <w:sz w:val="24"/>
          <w:szCs w:val="24"/>
        </w:rPr>
        <w:t>роходить в случаях, предусмотренных законодательством, обязательные предварительные (при поступлении на работу) и периодические (в течение трудовой деятельности) медицинские осмотры, внеочередные медицинские осмотры по направлению работодателя, обязательные психиатрические освидетельствования</w:t>
      </w:r>
      <w:r w:rsidRPr="001B53F0">
        <w:rPr>
          <w:sz w:val="24"/>
          <w:szCs w:val="24"/>
        </w:rPr>
        <w:t>;</w:t>
      </w:r>
    </w:p>
    <w:p w:rsidR="001D1026" w:rsidRDefault="001D1026" w:rsidP="001D1026">
      <w:pPr>
        <w:numPr>
          <w:ilvl w:val="0"/>
          <w:numId w:val="15"/>
        </w:numPr>
        <w:jc w:val="both"/>
        <w:rPr>
          <w:sz w:val="24"/>
          <w:szCs w:val="24"/>
        </w:rPr>
      </w:pPr>
      <w:r>
        <w:rPr>
          <w:sz w:val="24"/>
          <w:szCs w:val="24"/>
        </w:rPr>
        <w:t>п</w:t>
      </w:r>
      <w:r w:rsidRPr="009662C1">
        <w:rPr>
          <w:sz w:val="24"/>
          <w:szCs w:val="24"/>
        </w:rPr>
        <w:t>роходить обучение безопасным методам и приемам выполнения работ и оказанию первой помощи пострадавшим на производстве, инструктаж по охране труда, проверку знания требований охраны труда</w:t>
      </w:r>
      <w:r>
        <w:rPr>
          <w:sz w:val="24"/>
          <w:szCs w:val="24"/>
        </w:rPr>
        <w:t>;</w:t>
      </w:r>
    </w:p>
    <w:p w:rsidR="001D1026" w:rsidRDefault="001D1026" w:rsidP="001D1026">
      <w:pPr>
        <w:numPr>
          <w:ilvl w:val="0"/>
          <w:numId w:val="15"/>
        </w:numPr>
        <w:jc w:val="both"/>
        <w:rPr>
          <w:sz w:val="24"/>
          <w:szCs w:val="24"/>
        </w:rPr>
      </w:pPr>
      <w:r>
        <w:rPr>
          <w:sz w:val="24"/>
          <w:szCs w:val="24"/>
        </w:rPr>
        <w:t>п</w:t>
      </w:r>
      <w:r w:rsidRPr="009662C1">
        <w:rPr>
          <w:sz w:val="24"/>
          <w:szCs w:val="24"/>
        </w:rPr>
        <w:t xml:space="preserve">равильно применять средства индивидуальной и </w:t>
      </w:r>
      <w:r>
        <w:rPr>
          <w:sz w:val="24"/>
          <w:szCs w:val="24"/>
        </w:rPr>
        <w:t>коллективной защиты;</w:t>
      </w:r>
    </w:p>
    <w:p w:rsidR="001D1026" w:rsidRPr="001B53F0" w:rsidRDefault="001D1026" w:rsidP="001D1026">
      <w:pPr>
        <w:numPr>
          <w:ilvl w:val="0"/>
          <w:numId w:val="15"/>
        </w:numPr>
        <w:jc w:val="both"/>
        <w:rPr>
          <w:sz w:val="24"/>
          <w:szCs w:val="24"/>
        </w:rPr>
      </w:pPr>
      <w:r>
        <w:rPr>
          <w:sz w:val="24"/>
          <w:szCs w:val="24"/>
        </w:rPr>
        <w:t>н</w:t>
      </w:r>
      <w:r w:rsidRPr="007C5CC3">
        <w:rPr>
          <w:sz w:val="24"/>
          <w:szCs w:val="24"/>
        </w:rPr>
        <w:t>езамедлительно сообщать непосредственному или вышестоящему руководителю о возникновении ситуации, которая может представлять угрозу жизни и здоровью людей, сохранности имущества работодателя, работников, а также имуществу третьих лиц, которое находится у работодателя и за сохранность которого работодатель несет ответственность, о несчастном случае, произошедшем на производстве, об ухудшении состояния своего здоровья</w:t>
      </w:r>
      <w:r>
        <w:rPr>
          <w:sz w:val="24"/>
          <w:szCs w:val="24"/>
        </w:rPr>
        <w:t>;</w:t>
      </w:r>
    </w:p>
    <w:p w:rsidR="001D1026" w:rsidRPr="0012301F" w:rsidRDefault="001D1026" w:rsidP="001D1026">
      <w:pPr>
        <w:numPr>
          <w:ilvl w:val="0"/>
          <w:numId w:val="15"/>
        </w:numPr>
        <w:jc w:val="both"/>
        <w:rPr>
          <w:sz w:val="24"/>
          <w:szCs w:val="24"/>
        </w:rPr>
      </w:pPr>
      <w:r w:rsidRPr="0012301F">
        <w:rPr>
          <w:sz w:val="24"/>
          <w:szCs w:val="24"/>
        </w:rPr>
        <w:t>соблюдать нормы деловой этики, профессионального общения, этику общения с клиентами учреждения</w:t>
      </w:r>
      <w:r>
        <w:rPr>
          <w:sz w:val="24"/>
          <w:szCs w:val="24"/>
        </w:rPr>
        <w:t>:</w:t>
      </w:r>
      <w:r w:rsidRPr="0012301F">
        <w:rPr>
          <w:sz w:val="24"/>
          <w:szCs w:val="24"/>
        </w:rPr>
        <w:t xml:space="preserve"> не допускать грубого поведения,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r>
        <w:rPr>
          <w:sz w:val="24"/>
          <w:szCs w:val="24"/>
        </w:rPr>
        <w:t xml:space="preserve"> </w:t>
      </w:r>
      <w:r w:rsidRPr="0012301F">
        <w:rPr>
          <w:sz w:val="24"/>
          <w:szCs w:val="24"/>
        </w:rPr>
        <w:t>угроз, оскорбительных выражений или реплик, действий, препятствующих нормальному общению или провоцирующих противоправное поведение;</w:t>
      </w:r>
    </w:p>
    <w:p w:rsidR="001D1026" w:rsidRDefault="001D1026" w:rsidP="001D1026">
      <w:pPr>
        <w:numPr>
          <w:ilvl w:val="0"/>
          <w:numId w:val="15"/>
        </w:numPr>
        <w:jc w:val="both"/>
        <w:rPr>
          <w:sz w:val="24"/>
          <w:szCs w:val="24"/>
        </w:rPr>
      </w:pPr>
      <w:r>
        <w:rPr>
          <w:sz w:val="24"/>
          <w:szCs w:val="24"/>
        </w:rPr>
        <w:t>п</w:t>
      </w:r>
      <w:r w:rsidRPr="007C5CC3">
        <w:rPr>
          <w:sz w:val="24"/>
          <w:szCs w:val="24"/>
        </w:rPr>
        <w:t>исьменно уведомлять работодателя об изменении персональных данных в срок, не превышающий пяти календарных дней</w:t>
      </w:r>
      <w:r>
        <w:rPr>
          <w:sz w:val="24"/>
          <w:szCs w:val="24"/>
        </w:rPr>
        <w:t>;</w:t>
      </w:r>
    </w:p>
    <w:p w:rsidR="001D1026" w:rsidRPr="00F7071C" w:rsidRDefault="001D1026" w:rsidP="001D1026">
      <w:pPr>
        <w:numPr>
          <w:ilvl w:val="0"/>
          <w:numId w:val="15"/>
        </w:numPr>
        <w:jc w:val="both"/>
        <w:rPr>
          <w:sz w:val="24"/>
          <w:szCs w:val="24"/>
        </w:rPr>
      </w:pPr>
      <w:r>
        <w:rPr>
          <w:sz w:val="24"/>
          <w:szCs w:val="24"/>
        </w:rPr>
        <w:t>с</w:t>
      </w:r>
      <w:r w:rsidRPr="00F7071C">
        <w:rPr>
          <w:sz w:val="24"/>
          <w:szCs w:val="24"/>
        </w:rPr>
        <w:t>облюдать действующий у работодателя контрольно-пропускной режим</w:t>
      </w:r>
      <w:r>
        <w:rPr>
          <w:sz w:val="24"/>
          <w:szCs w:val="24"/>
        </w:rPr>
        <w:t>;</w:t>
      </w:r>
    </w:p>
    <w:p w:rsidR="001D1026" w:rsidRPr="00F7071C" w:rsidRDefault="001D1026" w:rsidP="001D1026">
      <w:pPr>
        <w:numPr>
          <w:ilvl w:val="0"/>
          <w:numId w:val="15"/>
        </w:numPr>
        <w:jc w:val="both"/>
        <w:rPr>
          <w:sz w:val="24"/>
          <w:szCs w:val="24"/>
        </w:rPr>
      </w:pPr>
      <w:r>
        <w:rPr>
          <w:sz w:val="24"/>
          <w:szCs w:val="24"/>
        </w:rPr>
        <w:t>в</w:t>
      </w:r>
      <w:r w:rsidRPr="00F7071C">
        <w:rPr>
          <w:sz w:val="24"/>
          <w:szCs w:val="24"/>
        </w:rPr>
        <w:t xml:space="preserve"> случае невыхода на работу в связи с временной нетрудоспособностью или по иной причине известить о причинах невыхода непосредственного руководителя любым доступным способом (по телефону, по электронной почте, иным способом)</w:t>
      </w:r>
      <w:r>
        <w:rPr>
          <w:sz w:val="24"/>
          <w:szCs w:val="24"/>
        </w:rPr>
        <w:t>;</w:t>
      </w:r>
    </w:p>
    <w:p w:rsidR="001D1026" w:rsidRPr="001B53F0" w:rsidRDefault="001D1026" w:rsidP="001D1026">
      <w:pPr>
        <w:numPr>
          <w:ilvl w:val="0"/>
          <w:numId w:val="15"/>
        </w:numPr>
        <w:jc w:val="both"/>
        <w:rPr>
          <w:sz w:val="24"/>
          <w:szCs w:val="24"/>
        </w:rPr>
      </w:pPr>
      <w:r>
        <w:rPr>
          <w:sz w:val="24"/>
          <w:szCs w:val="24"/>
        </w:rPr>
        <w:t>с</w:t>
      </w:r>
      <w:r w:rsidRPr="00F7071C">
        <w:rPr>
          <w:sz w:val="24"/>
          <w:szCs w:val="24"/>
        </w:rPr>
        <w:t>ообщать работодателю о получении микротравмы.</w:t>
      </w:r>
    </w:p>
    <w:p w:rsidR="001D1026" w:rsidRPr="0048117E" w:rsidRDefault="001D1026" w:rsidP="001D1026">
      <w:pPr>
        <w:jc w:val="both"/>
        <w:rPr>
          <w:sz w:val="24"/>
          <w:szCs w:val="24"/>
        </w:rPr>
      </w:pPr>
      <w:r w:rsidRPr="0048117E">
        <w:rPr>
          <w:sz w:val="24"/>
          <w:szCs w:val="24"/>
        </w:rPr>
        <w:lastRenderedPageBreak/>
        <w:t>2.2. . Работник имеет право на следующее:</w:t>
      </w:r>
    </w:p>
    <w:p w:rsidR="001D1026" w:rsidRPr="009662C1" w:rsidRDefault="001D1026" w:rsidP="001D1026">
      <w:pPr>
        <w:jc w:val="both"/>
        <w:rPr>
          <w:sz w:val="24"/>
          <w:szCs w:val="24"/>
        </w:rPr>
      </w:pPr>
      <w:r>
        <w:rPr>
          <w:sz w:val="24"/>
          <w:szCs w:val="24"/>
        </w:rPr>
        <w:t xml:space="preserve"> - з</w:t>
      </w:r>
      <w:r w:rsidRPr="009662C1">
        <w:rPr>
          <w:sz w:val="24"/>
          <w:szCs w:val="24"/>
        </w:rPr>
        <w:t>аключение, изменение, расторжение трудового договора в порядке и на условиях, установленных Трудовым кодексом, иными федеральными законами</w:t>
      </w:r>
      <w:r>
        <w:rPr>
          <w:sz w:val="24"/>
          <w:szCs w:val="24"/>
        </w:rPr>
        <w:t>;</w:t>
      </w:r>
    </w:p>
    <w:p w:rsidR="001D1026" w:rsidRPr="009662C1" w:rsidRDefault="001D1026" w:rsidP="001D1026">
      <w:pPr>
        <w:jc w:val="both"/>
        <w:rPr>
          <w:sz w:val="24"/>
          <w:szCs w:val="24"/>
        </w:rPr>
      </w:pPr>
      <w:r>
        <w:rPr>
          <w:sz w:val="24"/>
          <w:szCs w:val="24"/>
        </w:rPr>
        <w:t xml:space="preserve"> -  п</w:t>
      </w:r>
      <w:r w:rsidRPr="009662C1">
        <w:rPr>
          <w:sz w:val="24"/>
          <w:szCs w:val="24"/>
        </w:rPr>
        <w:t>редоставление ему работы, обусловленной трудовым договором</w:t>
      </w:r>
      <w:r>
        <w:rPr>
          <w:sz w:val="24"/>
          <w:szCs w:val="24"/>
        </w:rPr>
        <w:t>;</w:t>
      </w:r>
    </w:p>
    <w:p w:rsidR="001D1026" w:rsidRPr="009662C1" w:rsidRDefault="001D1026" w:rsidP="001D1026">
      <w:pPr>
        <w:jc w:val="both"/>
        <w:rPr>
          <w:sz w:val="24"/>
          <w:szCs w:val="24"/>
        </w:rPr>
      </w:pPr>
      <w:r>
        <w:rPr>
          <w:sz w:val="24"/>
          <w:szCs w:val="24"/>
        </w:rPr>
        <w:t xml:space="preserve"> - р</w:t>
      </w:r>
      <w:r w:rsidRPr="009662C1">
        <w:rPr>
          <w:sz w:val="24"/>
          <w:szCs w:val="24"/>
        </w:rPr>
        <w:t>абочее место, которое соответствует государственным нормативным требованиям охраны труда</w:t>
      </w:r>
      <w:r>
        <w:rPr>
          <w:sz w:val="24"/>
          <w:szCs w:val="24"/>
        </w:rPr>
        <w:t>;</w:t>
      </w:r>
    </w:p>
    <w:p w:rsidR="001D1026" w:rsidRPr="009662C1" w:rsidRDefault="001D1026" w:rsidP="001D1026">
      <w:pPr>
        <w:jc w:val="both"/>
        <w:rPr>
          <w:sz w:val="24"/>
          <w:szCs w:val="24"/>
        </w:rPr>
      </w:pPr>
      <w:r>
        <w:rPr>
          <w:sz w:val="24"/>
          <w:szCs w:val="24"/>
        </w:rPr>
        <w:t xml:space="preserve"> - с</w:t>
      </w:r>
      <w:r w:rsidRPr="009662C1">
        <w:rPr>
          <w:sz w:val="24"/>
          <w:szCs w:val="24"/>
        </w:rPr>
        <w:t>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r>
        <w:rPr>
          <w:sz w:val="24"/>
          <w:szCs w:val="24"/>
        </w:rPr>
        <w:t>;</w:t>
      </w:r>
    </w:p>
    <w:p w:rsidR="001D1026" w:rsidRPr="009662C1" w:rsidRDefault="001D1026" w:rsidP="001D1026">
      <w:pPr>
        <w:jc w:val="both"/>
        <w:rPr>
          <w:sz w:val="24"/>
          <w:szCs w:val="24"/>
        </w:rPr>
      </w:pPr>
      <w:r>
        <w:rPr>
          <w:sz w:val="24"/>
          <w:szCs w:val="24"/>
        </w:rPr>
        <w:t xml:space="preserve"> - о</w:t>
      </w:r>
      <w:r w:rsidRPr="009662C1">
        <w:rPr>
          <w:sz w:val="24"/>
          <w:szCs w:val="24"/>
        </w:rPr>
        <w:t>тдых, который обеспечивается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r>
        <w:rPr>
          <w:sz w:val="24"/>
          <w:szCs w:val="24"/>
        </w:rPr>
        <w:t>;</w:t>
      </w:r>
    </w:p>
    <w:p w:rsidR="001D1026" w:rsidRPr="009662C1" w:rsidRDefault="001D1026" w:rsidP="001D1026">
      <w:pPr>
        <w:jc w:val="both"/>
        <w:rPr>
          <w:sz w:val="24"/>
          <w:szCs w:val="24"/>
        </w:rPr>
      </w:pPr>
      <w:r>
        <w:rPr>
          <w:sz w:val="24"/>
          <w:szCs w:val="24"/>
        </w:rPr>
        <w:t xml:space="preserve"> - п</w:t>
      </w:r>
      <w:r w:rsidRPr="009662C1">
        <w:rPr>
          <w:sz w:val="24"/>
          <w:szCs w:val="24"/>
        </w:rPr>
        <w:t>олную достоверную информацию об условиях труда и требованиях охраны труда на рабочем месте, включая реализацию прав по законодательству о специальной оценке условий труда</w:t>
      </w:r>
      <w:r>
        <w:rPr>
          <w:sz w:val="24"/>
          <w:szCs w:val="24"/>
        </w:rPr>
        <w:t>;</w:t>
      </w:r>
    </w:p>
    <w:p w:rsidR="001D1026" w:rsidRPr="009662C1" w:rsidRDefault="001D1026" w:rsidP="001D1026">
      <w:pPr>
        <w:jc w:val="both"/>
        <w:rPr>
          <w:sz w:val="24"/>
          <w:szCs w:val="24"/>
        </w:rPr>
      </w:pPr>
      <w:r>
        <w:rPr>
          <w:sz w:val="24"/>
          <w:szCs w:val="24"/>
        </w:rPr>
        <w:t xml:space="preserve"> - п</w:t>
      </w:r>
      <w:r w:rsidRPr="009662C1">
        <w:rPr>
          <w:sz w:val="24"/>
          <w:szCs w:val="24"/>
        </w:rPr>
        <w:t>одготовку и дополнительное профессиональное образование в порядке, установленном законодательством РФ</w:t>
      </w:r>
      <w:r>
        <w:rPr>
          <w:sz w:val="24"/>
          <w:szCs w:val="24"/>
        </w:rPr>
        <w:t>;</w:t>
      </w:r>
    </w:p>
    <w:p w:rsidR="001D1026" w:rsidRPr="009662C1" w:rsidRDefault="001D1026" w:rsidP="001D1026">
      <w:pPr>
        <w:jc w:val="both"/>
        <w:rPr>
          <w:sz w:val="24"/>
          <w:szCs w:val="24"/>
        </w:rPr>
      </w:pPr>
      <w:r>
        <w:rPr>
          <w:sz w:val="24"/>
          <w:szCs w:val="24"/>
        </w:rPr>
        <w:t xml:space="preserve"> - о</w:t>
      </w:r>
      <w:r w:rsidRPr="009662C1">
        <w:rPr>
          <w:sz w:val="24"/>
          <w:szCs w:val="24"/>
        </w:rPr>
        <w:t>бъединение, включая право создавать профсоюзы и вступать в них</w:t>
      </w:r>
      <w:r>
        <w:rPr>
          <w:sz w:val="24"/>
          <w:szCs w:val="24"/>
        </w:rPr>
        <w:t>;</w:t>
      </w:r>
    </w:p>
    <w:p w:rsidR="001D1026" w:rsidRPr="009662C1" w:rsidRDefault="001D1026" w:rsidP="001D1026">
      <w:pPr>
        <w:jc w:val="both"/>
        <w:rPr>
          <w:sz w:val="24"/>
          <w:szCs w:val="24"/>
        </w:rPr>
      </w:pPr>
      <w:r>
        <w:rPr>
          <w:sz w:val="24"/>
          <w:szCs w:val="24"/>
        </w:rPr>
        <w:t xml:space="preserve"> - у</w:t>
      </w:r>
      <w:r w:rsidRPr="009662C1">
        <w:rPr>
          <w:sz w:val="24"/>
          <w:szCs w:val="24"/>
        </w:rPr>
        <w:t>частие в управлении организацией в предусмотренных законодательством РФ формах</w:t>
      </w:r>
      <w:r>
        <w:rPr>
          <w:sz w:val="24"/>
          <w:szCs w:val="24"/>
        </w:rPr>
        <w:t>;</w:t>
      </w:r>
    </w:p>
    <w:p w:rsidR="001D1026" w:rsidRPr="009662C1" w:rsidRDefault="001D1026" w:rsidP="001D1026">
      <w:pPr>
        <w:jc w:val="both"/>
        <w:rPr>
          <w:sz w:val="24"/>
          <w:szCs w:val="24"/>
        </w:rPr>
      </w:pPr>
      <w:r>
        <w:rPr>
          <w:sz w:val="24"/>
          <w:szCs w:val="24"/>
        </w:rPr>
        <w:t xml:space="preserve"> - в</w:t>
      </w:r>
      <w:r w:rsidRPr="009662C1">
        <w:rPr>
          <w:sz w:val="24"/>
          <w:szCs w:val="24"/>
        </w:rPr>
        <w:t>едение коллективных переговоров и заключение коллективных договоров и соглашений через своих представителей, а также получение информации о выполнении коллективного договора, соглашений</w:t>
      </w:r>
      <w:r>
        <w:rPr>
          <w:sz w:val="24"/>
          <w:szCs w:val="24"/>
        </w:rPr>
        <w:t>;</w:t>
      </w:r>
    </w:p>
    <w:p w:rsidR="001D1026" w:rsidRPr="009662C1" w:rsidRDefault="001D1026" w:rsidP="001D1026">
      <w:pPr>
        <w:jc w:val="both"/>
        <w:rPr>
          <w:sz w:val="24"/>
          <w:szCs w:val="24"/>
        </w:rPr>
      </w:pPr>
      <w:r>
        <w:rPr>
          <w:sz w:val="24"/>
          <w:szCs w:val="24"/>
        </w:rPr>
        <w:t xml:space="preserve"> - з</w:t>
      </w:r>
      <w:r w:rsidRPr="009662C1">
        <w:rPr>
          <w:sz w:val="24"/>
          <w:szCs w:val="24"/>
        </w:rPr>
        <w:t>ащиту своих трудовых прав, свобод и законных интересов всеми не запрещенными законом способами</w:t>
      </w:r>
      <w:r>
        <w:rPr>
          <w:sz w:val="24"/>
          <w:szCs w:val="24"/>
        </w:rPr>
        <w:t>;</w:t>
      </w:r>
    </w:p>
    <w:p w:rsidR="001D1026" w:rsidRDefault="001D1026" w:rsidP="001D1026">
      <w:pPr>
        <w:jc w:val="both"/>
        <w:rPr>
          <w:sz w:val="24"/>
          <w:szCs w:val="24"/>
        </w:rPr>
      </w:pPr>
      <w:r>
        <w:rPr>
          <w:sz w:val="24"/>
          <w:szCs w:val="24"/>
        </w:rPr>
        <w:t xml:space="preserve"> - р</w:t>
      </w:r>
      <w:r w:rsidRPr="009662C1">
        <w:rPr>
          <w:sz w:val="24"/>
          <w:szCs w:val="24"/>
        </w:rPr>
        <w:t>азрешение индивидуальных и коллективных трудовых споров, включая право на забастовку, в порядке, установленном Трудовым кодексом, иными федеральными законами</w:t>
      </w:r>
      <w:r>
        <w:rPr>
          <w:sz w:val="24"/>
          <w:szCs w:val="24"/>
        </w:rPr>
        <w:t>;</w:t>
      </w:r>
    </w:p>
    <w:p w:rsidR="001D1026" w:rsidRPr="009662C1" w:rsidRDefault="001D1026" w:rsidP="001D1026">
      <w:pPr>
        <w:jc w:val="both"/>
        <w:rPr>
          <w:sz w:val="24"/>
          <w:szCs w:val="24"/>
        </w:rPr>
      </w:pPr>
      <w:r>
        <w:rPr>
          <w:sz w:val="24"/>
          <w:szCs w:val="24"/>
        </w:rPr>
        <w:t xml:space="preserve"> - в</w:t>
      </w:r>
      <w:r w:rsidRPr="009662C1">
        <w:rPr>
          <w:sz w:val="24"/>
          <w:szCs w:val="24"/>
        </w:rPr>
        <w:t>озмещение вреда, причиненного ему из-за исполнения трудовых обязанностей, и компенсацию морального вреда в порядке, установленном Трудовым кодексом, иными федеральными законами</w:t>
      </w:r>
      <w:r>
        <w:rPr>
          <w:sz w:val="24"/>
          <w:szCs w:val="24"/>
        </w:rPr>
        <w:t>;</w:t>
      </w:r>
    </w:p>
    <w:p w:rsidR="001D1026" w:rsidRPr="009662C1" w:rsidRDefault="001D1026" w:rsidP="001D1026">
      <w:pPr>
        <w:jc w:val="both"/>
        <w:rPr>
          <w:sz w:val="24"/>
          <w:szCs w:val="24"/>
        </w:rPr>
      </w:pPr>
      <w:r>
        <w:rPr>
          <w:sz w:val="24"/>
          <w:szCs w:val="24"/>
        </w:rPr>
        <w:t xml:space="preserve"> - о</w:t>
      </w:r>
      <w:r w:rsidRPr="009662C1">
        <w:rPr>
          <w:sz w:val="24"/>
          <w:szCs w:val="24"/>
        </w:rPr>
        <w:t>бязательное социальное страхование в случаях, предусмотренных федеральными законами</w:t>
      </w:r>
      <w:r>
        <w:rPr>
          <w:sz w:val="24"/>
          <w:szCs w:val="24"/>
        </w:rPr>
        <w:t>;</w:t>
      </w:r>
    </w:p>
    <w:p w:rsidR="001D1026" w:rsidRPr="009662C1" w:rsidRDefault="001D1026" w:rsidP="001D1026">
      <w:pPr>
        <w:jc w:val="both"/>
        <w:rPr>
          <w:sz w:val="24"/>
          <w:szCs w:val="24"/>
        </w:rPr>
      </w:pPr>
      <w:r>
        <w:rPr>
          <w:sz w:val="24"/>
          <w:szCs w:val="24"/>
        </w:rPr>
        <w:t xml:space="preserve"> - п</w:t>
      </w:r>
      <w:r w:rsidRPr="009662C1">
        <w:rPr>
          <w:sz w:val="24"/>
          <w:szCs w:val="24"/>
        </w:rPr>
        <w:t>редоставление предусмотренных Трудовым кодексом гарантий при прохождении диспансеризации</w:t>
      </w:r>
      <w:r>
        <w:rPr>
          <w:sz w:val="24"/>
          <w:szCs w:val="24"/>
        </w:rPr>
        <w:t>;</w:t>
      </w:r>
    </w:p>
    <w:p w:rsidR="001D1026" w:rsidRPr="001B53F0" w:rsidRDefault="001D1026" w:rsidP="001D1026">
      <w:pPr>
        <w:jc w:val="both"/>
        <w:rPr>
          <w:sz w:val="24"/>
          <w:szCs w:val="24"/>
        </w:rPr>
      </w:pPr>
      <w:r>
        <w:rPr>
          <w:sz w:val="24"/>
          <w:szCs w:val="24"/>
        </w:rPr>
        <w:t xml:space="preserve"> - и</w:t>
      </w:r>
      <w:r w:rsidRPr="009662C1">
        <w:rPr>
          <w:sz w:val="24"/>
          <w:szCs w:val="24"/>
        </w:rPr>
        <w:t>ные права, предусмотренные трудовым законодательством и иными нормативными правовыми актами, содержащими нормы трудового права, локальными нормативными актами, трудовым договором, коллективным договором и соглашениями.</w:t>
      </w:r>
    </w:p>
    <w:p w:rsidR="001D1026" w:rsidRPr="0048117E" w:rsidRDefault="001D1026" w:rsidP="001D1026">
      <w:pPr>
        <w:jc w:val="both"/>
        <w:rPr>
          <w:sz w:val="24"/>
          <w:szCs w:val="24"/>
        </w:rPr>
      </w:pPr>
      <w:r w:rsidRPr="0048117E">
        <w:rPr>
          <w:sz w:val="24"/>
          <w:szCs w:val="24"/>
        </w:rPr>
        <w:t>2.3. Работникам пансионата запрещается:</w:t>
      </w:r>
    </w:p>
    <w:p w:rsidR="001D1026" w:rsidRPr="001B53F0" w:rsidRDefault="001D1026" w:rsidP="001D1026">
      <w:pPr>
        <w:numPr>
          <w:ilvl w:val="0"/>
          <w:numId w:val="15"/>
        </w:numPr>
        <w:jc w:val="both"/>
        <w:rPr>
          <w:sz w:val="24"/>
          <w:szCs w:val="24"/>
        </w:rPr>
      </w:pPr>
      <w:r>
        <w:rPr>
          <w:sz w:val="24"/>
          <w:szCs w:val="24"/>
        </w:rPr>
        <w:t>.</w:t>
      </w:r>
      <w:r w:rsidRPr="001B53F0">
        <w:rPr>
          <w:sz w:val="24"/>
          <w:szCs w:val="24"/>
        </w:rPr>
        <w:t>курение в служебных помещениях, кроме специально отведенных для курения мест;</w:t>
      </w:r>
    </w:p>
    <w:p w:rsidR="001D1026" w:rsidRDefault="001D1026" w:rsidP="001D1026">
      <w:pPr>
        <w:numPr>
          <w:ilvl w:val="0"/>
          <w:numId w:val="15"/>
        </w:numPr>
        <w:jc w:val="both"/>
        <w:rPr>
          <w:sz w:val="24"/>
          <w:szCs w:val="24"/>
        </w:rPr>
      </w:pPr>
      <w:r w:rsidRPr="001B53F0">
        <w:rPr>
          <w:sz w:val="24"/>
          <w:szCs w:val="24"/>
        </w:rPr>
        <w:t xml:space="preserve">употребление спиртных напитков на рабочих местах и с </w:t>
      </w:r>
      <w:r>
        <w:rPr>
          <w:sz w:val="24"/>
          <w:szCs w:val="24"/>
        </w:rPr>
        <w:t>клиентами</w:t>
      </w:r>
      <w:r w:rsidRPr="001B53F0">
        <w:rPr>
          <w:sz w:val="24"/>
          <w:szCs w:val="24"/>
        </w:rPr>
        <w:t xml:space="preserve"> пансионата;</w:t>
      </w:r>
    </w:p>
    <w:p w:rsidR="001D1026" w:rsidRPr="001B53F0" w:rsidRDefault="001D1026" w:rsidP="001D1026">
      <w:pPr>
        <w:numPr>
          <w:ilvl w:val="0"/>
          <w:numId w:val="15"/>
        </w:numPr>
        <w:jc w:val="both"/>
        <w:rPr>
          <w:sz w:val="24"/>
          <w:szCs w:val="24"/>
        </w:rPr>
      </w:pPr>
      <w:r w:rsidRPr="001B53F0">
        <w:rPr>
          <w:sz w:val="24"/>
          <w:szCs w:val="24"/>
        </w:rPr>
        <w:t xml:space="preserve">брать деньги в долг у </w:t>
      </w:r>
      <w:r>
        <w:rPr>
          <w:sz w:val="24"/>
          <w:szCs w:val="24"/>
        </w:rPr>
        <w:t>клиентов</w:t>
      </w:r>
      <w:r w:rsidRPr="001B53F0">
        <w:rPr>
          <w:sz w:val="24"/>
          <w:szCs w:val="24"/>
        </w:rPr>
        <w:t xml:space="preserve"> пансионата;</w:t>
      </w:r>
    </w:p>
    <w:p w:rsidR="001D1026" w:rsidRPr="001B53F0" w:rsidRDefault="001D1026" w:rsidP="001D1026">
      <w:pPr>
        <w:numPr>
          <w:ilvl w:val="0"/>
          <w:numId w:val="15"/>
        </w:numPr>
        <w:jc w:val="both"/>
        <w:rPr>
          <w:sz w:val="24"/>
          <w:szCs w:val="24"/>
        </w:rPr>
      </w:pPr>
      <w:r w:rsidRPr="001B53F0">
        <w:rPr>
          <w:sz w:val="24"/>
          <w:szCs w:val="24"/>
        </w:rPr>
        <w:t xml:space="preserve">продавать </w:t>
      </w:r>
      <w:r>
        <w:rPr>
          <w:sz w:val="24"/>
          <w:szCs w:val="24"/>
        </w:rPr>
        <w:t xml:space="preserve">клиентам </w:t>
      </w:r>
      <w:r w:rsidRPr="001B53F0">
        <w:rPr>
          <w:sz w:val="24"/>
          <w:szCs w:val="24"/>
        </w:rPr>
        <w:t>вещи;</w:t>
      </w:r>
    </w:p>
    <w:p w:rsidR="001D1026" w:rsidRPr="001B53F0" w:rsidRDefault="001D1026" w:rsidP="001D1026">
      <w:pPr>
        <w:numPr>
          <w:ilvl w:val="0"/>
          <w:numId w:val="15"/>
        </w:numPr>
        <w:jc w:val="both"/>
        <w:rPr>
          <w:sz w:val="24"/>
          <w:szCs w:val="24"/>
        </w:rPr>
      </w:pPr>
      <w:r w:rsidRPr="001B53F0">
        <w:rPr>
          <w:sz w:val="24"/>
          <w:szCs w:val="24"/>
        </w:rPr>
        <w:t xml:space="preserve">приобретать у </w:t>
      </w:r>
      <w:r>
        <w:rPr>
          <w:sz w:val="24"/>
          <w:szCs w:val="24"/>
        </w:rPr>
        <w:t>клиентов</w:t>
      </w:r>
      <w:r w:rsidRPr="001B53F0">
        <w:rPr>
          <w:sz w:val="24"/>
          <w:szCs w:val="24"/>
        </w:rPr>
        <w:t xml:space="preserve"> медикаменты;</w:t>
      </w:r>
    </w:p>
    <w:p w:rsidR="001D1026" w:rsidRPr="001B53F0" w:rsidRDefault="001D1026" w:rsidP="001D1026">
      <w:pPr>
        <w:numPr>
          <w:ilvl w:val="0"/>
          <w:numId w:val="15"/>
        </w:numPr>
        <w:jc w:val="both"/>
        <w:rPr>
          <w:sz w:val="24"/>
          <w:szCs w:val="24"/>
        </w:rPr>
      </w:pPr>
      <w:r w:rsidRPr="001B53F0">
        <w:rPr>
          <w:sz w:val="24"/>
          <w:szCs w:val="24"/>
        </w:rPr>
        <w:t xml:space="preserve">находиться в пансионате в нерабочее время ( вечером, выходные, праздничные дни) не </w:t>
      </w:r>
      <w:r>
        <w:rPr>
          <w:sz w:val="24"/>
          <w:szCs w:val="24"/>
        </w:rPr>
        <w:t xml:space="preserve">в связи с </w:t>
      </w:r>
      <w:r w:rsidRPr="001B53F0">
        <w:rPr>
          <w:sz w:val="24"/>
          <w:szCs w:val="24"/>
        </w:rPr>
        <w:t>выполнения служебных обязанностей</w:t>
      </w:r>
      <w:r>
        <w:rPr>
          <w:sz w:val="24"/>
          <w:szCs w:val="24"/>
        </w:rPr>
        <w:t>;</w:t>
      </w:r>
    </w:p>
    <w:p w:rsidR="001D1026" w:rsidRDefault="001D1026" w:rsidP="001D1026">
      <w:pPr>
        <w:numPr>
          <w:ilvl w:val="0"/>
          <w:numId w:val="15"/>
        </w:numPr>
        <w:jc w:val="both"/>
        <w:rPr>
          <w:sz w:val="24"/>
          <w:szCs w:val="24"/>
        </w:rPr>
      </w:pPr>
      <w:r>
        <w:rPr>
          <w:sz w:val="24"/>
          <w:szCs w:val="24"/>
        </w:rPr>
        <w:t>передавать клиентам спиртные напитки;</w:t>
      </w:r>
    </w:p>
    <w:p w:rsidR="001D1026" w:rsidRPr="001B53F0" w:rsidRDefault="001D1026" w:rsidP="001D1026">
      <w:pPr>
        <w:numPr>
          <w:ilvl w:val="0"/>
          <w:numId w:val="15"/>
        </w:numPr>
        <w:jc w:val="both"/>
        <w:rPr>
          <w:sz w:val="24"/>
          <w:szCs w:val="24"/>
        </w:rPr>
      </w:pPr>
      <w:r w:rsidRPr="001B53F0">
        <w:rPr>
          <w:sz w:val="24"/>
          <w:szCs w:val="24"/>
        </w:rPr>
        <w:t>выражаться нецензурной речью.</w:t>
      </w:r>
    </w:p>
    <w:p w:rsidR="001D1026" w:rsidRPr="001B53F0" w:rsidRDefault="001D1026" w:rsidP="001D1026">
      <w:pPr>
        <w:jc w:val="both"/>
        <w:rPr>
          <w:sz w:val="24"/>
          <w:szCs w:val="24"/>
        </w:rPr>
      </w:pPr>
    </w:p>
    <w:p w:rsidR="001D1026" w:rsidRDefault="001D1026" w:rsidP="001D1026">
      <w:pPr>
        <w:jc w:val="both"/>
        <w:rPr>
          <w:sz w:val="24"/>
          <w:szCs w:val="24"/>
        </w:rPr>
      </w:pPr>
      <w:r w:rsidRPr="001B53F0">
        <w:rPr>
          <w:sz w:val="24"/>
          <w:szCs w:val="24"/>
        </w:rPr>
        <w:t>2.</w:t>
      </w:r>
      <w:r>
        <w:rPr>
          <w:sz w:val="24"/>
          <w:szCs w:val="24"/>
        </w:rPr>
        <w:t>4</w:t>
      </w:r>
      <w:r w:rsidRPr="001B53F0">
        <w:rPr>
          <w:sz w:val="24"/>
          <w:szCs w:val="24"/>
        </w:rPr>
        <w:t>. Круг обязанностей, которые выполняет работник по своей специальности, квалификации, должности, определяется трудовым договором, должностной инструкцией.</w:t>
      </w:r>
    </w:p>
    <w:p w:rsidR="001D1026" w:rsidRPr="001B53F0" w:rsidRDefault="001D1026" w:rsidP="001D1026">
      <w:pPr>
        <w:jc w:val="both"/>
        <w:rPr>
          <w:sz w:val="24"/>
          <w:szCs w:val="24"/>
        </w:rPr>
      </w:pPr>
      <w:r>
        <w:rPr>
          <w:sz w:val="24"/>
          <w:szCs w:val="24"/>
        </w:rPr>
        <w:t xml:space="preserve">2.5. </w:t>
      </w:r>
      <w:r w:rsidRPr="007C5CC3">
        <w:rPr>
          <w:sz w:val="24"/>
          <w:szCs w:val="24"/>
        </w:rPr>
        <w:t>Женщины имеют право трудиться на производстве, работах и должностях с вредными и (или) опасными условиями труда с учетом ограничений, установленных законодательством РФ.</w:t>
      </w:r>
    </w:p>
    <w:p w:rsidR="001D1026" w:rsidRPr="00D4569E" w:rsidRDefault="001D1026" w:rsidP="001D1026">
      <w:pPr>
        <w:jc w:val="both"/>
        <w:rPr>
          <w:b/>
          <w:sz w:val="24"/>
          <w:szCs w:val="24"/>
        </w:rPr>
      </w:pPr>
    </w:p>
    <w:p w:rsidR="001D1026" w:rsidRPr="001B53F0" w:rsidRDefault="001D1026" w:rsidP="001D1026">
      <w:pPr>
        <w:jc w:val="both"/>
        <w:rPr>
          <w:sz w:val="24"/>
          <w:szCs w:val="24"/>
        </w:rPr>
      </w:pPr>
      <w:r w:rsidRPr="001B53F0">
        <w:rPr>
          <w:b/>
          <w:sz w:val="24"/>
          <w:szCs w:val="24"/>
        </w:rPr>
        <w:t xml:space="preserve">3.Основные обязанности </w:t>
      </w:r>
      <w:r>
        <w:rPr>
          <w:b/>
          <w:sz w:val="24"/>
          <w:szCs w:val="24"/>
        </w:rPr>
        <w:t>работодателя</w:t>
      </w:r>
    </w:p>
    <w:p w:rsidR="001D1026" w:rsidRPr="0012301F" w:rsidRDefault="001D1026" w:rsidP="001D1026">
      <w:pPr>
        <w:jc w:val="both"/>
        <w:rPr>
          <w:sz w:val="24"/>
          <w:szCs w:val="24"/>
        </w:rPr>
      </w:pPr>
      <w:r>
        <w:rPr>
          <w:sz w:val="24"/>
          <w:szCs w:val="24"/>
        </w:rPr>
        <w:t>3</w:t>
      </w:r>
      <w:r w:rsidRPr="0012301F">
        <w:rPr>
          <w:sz w:val="24"/>
          <w:szCs w:val="24"/>
        </w:rPr>
        <w:t>.1. Работодатель имеет право:</w:t>
      </w:r>
    </w:p>
    <w:p w:rsidR="001D1026" w:rsidRPr="0012301F" w:rsidRDefault="001D1026" w:rsidP="001D1026">
      <w:pPr>
        <w:jc w:val="both"/>
        <w:rPr>
          <w:sz w:val="24"/>
          <w:szCs w:val="24"/>
        </w:rPr>
      </w:pPr>
      <w:r>
        <w:rPr>
          <w:sz w:val="24"/>
          <w:szCs w:val="24"/>
        </w:rPr>
        <w:lastRenderedPageBreak/>
        <w:t>3</w:t>
      </w:r>
      <w:r w:rsidRPr="0012301F">
        <w:rPr>
          <w:sz w:val="24"/>
          <w:szCs w:val="24"/>
        </w:rPr>
        <w:t>.1.1. Заключать, изменять и расторгать трудовые договоры с работниками в порядке и на условиях, которые установлены Трудовым кодексом, иными федеральными законами.</w:t>
      </w:r>
    </w:p>
    <w:p w:rsidR="001D1026" w:rsidRPr="0012301F" w:rsidRDefault="001D1026" w:rsidP="001D1026">
      <w:pPr>
        <w:jc w:val="both"/>
        <w:rPr>
          <w:sz w:val="24"/>
          <w:szCs w:val="24"/>
        </w:rPr>
      </w:pPr>
      <w:r>
        <w:rPr>
          <w:sz w:val="24"/>
          <w:szCs w:val="24"/>
        </w:rPr>
        <w:t>3</w:t>
      </w:r>
      <w:r w:rsidRPr="0012301F">
        <w:rPr>
          <w:sz w:val="24"/>
          <w:szCs w:val="24"/>
        </w:rPr>
        <w:t>.1.2. Вести коллективные переговоры и заключать коллективные договоры.</w:t>
      </w:r>
    </w:p>
    <w:p w:rsidR="001D1026" w:rsidRPr="0012301F" w:rsidRDefault="001D1026" w:rsidP="001D1026">
      <w:pPr>
        <w:jc w:val="both"/>
        <w:rPr>
          <w:sz w:val="24"/>
          <w:szCs w:val="24"/>
        </w:rPr>
      </w:pPr>
      <w:r>
        <w:rPr>
          <w:sz w:val="24"/>
          <w:szCs w:val="24"/>
        </w:rPr>
        <w:t>3</w:t>
      </w:r>
      <w:r w:rsidRPr="0012301F">
        <w:rPr>
          <w:sz w:val="24"/>
          <w:szCs w:val="24"/>
        </w:rPr>
        <w:t>.1.3. Поощрять работников за добросовестный эффективный труд.</w:t>
      </w:r>
    </w:p>
    <w:p w:rsidR="001D1026" w:rsidRPr="0012301F" w:rsidRDefault="001D1026" w:rsidP="001D1026">
      <w:pPr>
        <w:jc w:val="both"/>
        <w:rPr>
          <w:sz w:val="24"/>
          <w:szCs w:val="24"/>
        </w:rPr>
      </w:pPr>
      <w:r>
        <w:rPr>
          <w:sz w:val="24"/>
          <w:szCs w:val="24"/>
        </w:rPr>
        <w:t>3</w:t>
      </w:r>
      <w:r w:rsidRPr="0012301F">
        <w:rPr>
          <w:sz w:val="24"/>
          <w:szCs w:val="24"/>
        </w:rPr>
        <w:t>.1.4. Требовать от работников исполнения ими трудовых обязанностей, бережного отношения к имуществу работодателя, работников, к имуществу третьих лиц, которое находится у работодателя и за сохранность которого работодатель несет ответственность, соблюдения настоящих Правил.</w:t>
      </w:r>
    </w:p>
    <w:p w:rsidR="001D1026" w:rsidRPr="0012301F" w:rsidRDefault="001D1026" w:rsidP="001D1026">
      <w:pPr>
        <w:jc w:val="both"/>
        <w:rPr>
          <w:sz w:val="24"/>
          <w:szCs w:val="24"/>
        </w:rPr>
      </w:pPr>
      <w:r>
        <w:rPr>
          <w:sz w:val="24"/>
          <w:szCs w:val="24"/>
        </w:rPr>
        <w:t>3</w:t>
      </w:r>
      <w:r w:rsidRPr="0012301F">
        <w:rPr>
          <w:sz w:val="24"/>
          <w:szCs w:val="24"/>
        </w:rPr>
        <w:t>.1.5. Привлекать работников к дисциплинарной и материальной ответственности в порядке, установленном законодательством РФ.</w:t>
      </w:r>
    </w:p>
    <w:p w:rsidR="001D1026" w:rsidRPr="0012301F" w:rsidRDefault="001D1026" w:rsidP="001D1026">
      <w:pPr>
        <w:jc w:val="both"/>
        <w:rPr>
          <w:sz w:val="24"/>
          <w:szCs w:val="24"/>
        </w:rPr>
      </w:pPr>
      <w:r>
        <w:rPr>
          <w:sz w:val="24"/>
          <w:szCs w:val="24"/>
        </w:rPr>
        <w:t>3</w:t>
      </w:r>
      <w:r w:rsidRPr="0012301F">
        <w:rPr>
          <w:sz w:val="24"/>
          <w:szCs w:val="24"/>
        </w:rPr>
        <w:t>.1.6. Принимать локальные нормативные акты и требовать от работников их соблюдения, в том числе требовать от работников соблюдения запретов:</w:t>
      </w:r>
    </w:p>
    <w:p w:rsidR="001D1026" w:rsidRPr="0012301F" w:rsidRDefault="001D1026" w:rsidP="001D1026">
      <w:pPr>
        <w:jc w:val="both"/>
        <w:rPr>
          <w:sz w:val="24"/>
          <w:szCs w:val="24"/>
        </w:rPr>
      </w:pPr>
      <w:r w:rsidRPr="0012301F">
        <w:rPr>
          <w:sz w:val="24"/>
          <w:szCs w:val="24"/>
        </w:rPr>
        <w:t>на использование в личных целях инструментов, приспособлений, техники, оборудования, документации и иных средств, в том числе сети Интернет, предоставленных работодателем работнику для исполнения трудовых обязанностей;</w:t>
      </w:r>
    </w:p>
    <w:p w:rsidR="001D1026" w:rsidRPr="0012301F" w:rsidRDefault="001D1026" w:rsidP="001D1026">
      <w:pPr>
        <w:jc w:val="both"/>
        <w:rPr>
          <w:sz w:val="24"/>
          <w:szCs w:val="24"/>
        </w:rPr>
      </w:pPr>
      <w:r w:rsidRPr="0012301F">
        <w:rPr>
          <w:sz w:val="24"/>
          <w:szCs w:val="24"/>
        </w:rPr>
        <w:t>использование рабочего времени для решения вопросов личного характера, в том числе для личных телефонных разговоров, компьютерных игр, чтения книг, газет, иной литературы, не связанной с трудовой деятельностью работника;</w:t>
      </w:r>
    </w:p>
    <w:p w:rsidR="001D1026" w:rsidRPr="0012301F" w:rsidRDefault="001D1026" w:rsidP="001D1026">
      <w:pPr>
        <w:jc w:val="both"/>
        <w:rPr>
          <w:sz w:val="24"/>
          <w:szCs w:val="24"/>
        </w:rPr>
      </w:pPr>
      <w:r w:rsidRPr="0012301F">
        <w:rPr>
          <w:sz w:val="24"/>
          <w:szCs w:val="24"/>
        </w:rPr>
        <w:t>курение в помещениях офиса, вне оборудованных зон, предназначенных для этих целей;</w:t>
      </w:r>
    </w:p>
    <w:p w:rsidR="001D1026" w:rsidRPr="0012301F" w:rsidRDefault="001D1026" w:rsidP="001D1026">
      <w:pPr>
        <w:jc w:val="both"/>
        <w:rPr>
          <w:sz w:val="24"/>
          <w:szCs w:val="24"/>
        </w:rPr>
      </w:pPr>
      <w:r w:rsidRPr="0012301F">
        <w:rPr>
          <w:sz w:val="24"/>
          <w:szCs w:val="24"/>
        </w:rPr>
        <w:t>употребление в рабочее время алкогольных напитков, наркотических и токсических веществ.</w:t>
      </w:r>
    </w:p>
    <w:p w:rsidR="001D1026" w:rsidRPr="0012301F" w:rsidRDefault="001D1026" w:rsidP="001D1026">
      <w:pPr>
        <w:jc w:val="both"/>
        <w:rPr>
          <w:sz w:val="24"/>
          <w:szCs w:val="24"/>
        </w:rPr>
      </w:pPr>
      <w:r>
        <w:rPr>
          <w:sz w:val="24"/>
          <w:szCs w:val="24"/>
        </w:rPr>
        <w:t>3</w:t>
      </w:r>
      <w:r w:rsidRPr="0012301F">
        <w:rPr>
          <w:sz w:val="24"/>
          <w:szCs w:val="24"/>
        </w:rPr>
        <w:t>.1.7. Требовать от работника поддерживать свое рабочее место в порядке и чистоте, соблюдать контрольно-пропускной режим.</w:t>
      </w:r>
    </w:p>
    <w:p w:rsidR="001D1026" w:rsidRPr="0012301F" w:rsidRDefault="001D1026" w:rsidP="001D1026">
      <w:pPr>
        <w:jc w:val="both"/>
        <w:rPr>
          <w:sz w:val="24"/>
          <w:szCs w:val="24"/>
        </w:rPr>
      </w:pPr>
      <w:r>
        <w:rPr>
          <w:sz w:val="24"/>
          <w:szCs w:val="24"/>
        </w:rPr>
        <w:t>3</w:t>
      </w:r>
      <w:r w:rsidRPr="0012301F">
        <w:rPr>
          <w:sz w:val="24"/>
          <w:szCs w:val="24"/>
        </w:rPr>
        <w:t>.1.8. Требовать от работника вежливого поведения и не допускать:</w:t>
      </w:r>
    </w:p>
    <w:p w:rsidR="001D1026" w:rsidRPr="0012301F" w:rsidRDefault="001D1026" w:rsidP="001D1026">
      <w:pPr>
        <w:jc w:val="both"/>
        <w:rPr>
          <w:sz w:val="24"/>
          <w:szCs w:val="24"/>
        </w:rPr>
      </w:pPr>
      <w:r w:rsidRPr="0012301F">
        <w:rPr>
          <w:sz w:val="24"/>
          <w:szCs w:val="24"/>
        </w:rPr>
        <w:t>грубого поведения;</w:t>
      </w:r>
    </w:p>
    <w:p w:rsidR="001D1026" w:rsidRPr="0012301F" w:rsidRDefault="001D1026" w:rsidP="001D1026">
      <w:pPr>
        <w:jc w:val="both"/>
        <w:rPr>
          <w:sz w:val="24"/>
          <w:szCs w:val="24"/>
        </w:rPr>
      </w:pPr>
      <w:r w:rsidRPr="0012301F">
        <w:rPr>
          <w:sz w:val="24"/>
          <w:szCs w:val="24"/>
        </w:rPr>
        <w:t>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1D1026" w:rsidRPr="0012301F" w:rsidRDefault="001D1026" w:rsidP="001D1026">
      <w:pPr>
        <w:jc w:val="both"/>
        <w:rPr>
          <w:sz w:val="24"/>
          <w:szCs w:val="24"/>
        </w:rPr>
      </w:pPr>
      <w:r w:rsidRPr="0012301F">
        <w:rPr>
          <w:sz w:val="24"/>
          <w:szCs w:val="24"/>
        </w:rPr>
        <w:t>угроз, оскорбительных выражений или реплик, действий, препятствующих нормальному общению или провоцирующих противоправное поведение.</w:t>
      </w:r>
    </w:p>
    <w:p w:rsidR="001D1026" w:rsidRPr="0012301F" w:rsidRDefault="001D1026" w:rsidP="001D1026">
      <w:pPr>
        <w:jc w:val="both"/>
        <w:rPr>
          <w:sz w:val="24"/>
          <w:szCs w:val="24"/>
        </w:rPr>
      </w:pPr>
      <w:r>
        <w:rPr>
          <w:sz w:val="24"/>
          <w:szCs w:val="24"/>
        </w:rPr>
        <w:t>3</w:t>
      </w:r>
      <w:r w:rsidRPr="0012301F">
        <w:rPr>
          <w:sz w:val="24"/>
          <w:szCs w:val="24"/>
        </w:rPr>
        <w:t>.1.9. Создавать объединения работодателей в целях представительства и защиты своих интересов и вступать в них.</w:t>
      </w:r>
    </w:p>
    <w:p w:rsidR="001D1026" w:rsidRPr="0012301F" w:rsidRDefault="001D1026" w:rsidP="001D1026">
      <w:pPr>
        <w:jc w:val="both"/>
        <w:rPr>
          <w:sz w:val="24"/>
          <w:szCs w:val="24"/>
        </w:rPr>
      </w:pPr>
      <w:r>
        <w:rPr>
          <w:sz w:val="24"/>
          <w:szCs w:val="24"/>
        </w:rPr>
        <w:t>3</w:t>
      </w:r>
      <w:r w:rsidRPr="0012301F">
        <w:rPr>
          <w:sz w:val="24"/>
          <w:szCs w:val="24"/>
        </w:rPr>
        <w:t>.1.10. Создавать производственный совет.</w:t>
      </w:r>
    </w:p>
    <w:p w:rsidR="001D1026" w:rsidRPr="0012301F" w:rsidRDefault="001D1026" w:rsidP="001D1026">
      <w:pPr>
        <w:jc w:val="both"/>
        <w:rPr>
          <w:sz w:val="24"/>
          <w:szCs w:val="24"/>
        </w:rPr>
      </w:pPr>
      <w:r>
        <w:rPr>
          <w:sz w:val="24"/>
          <w:szCs w:val="24"/>
        </w:rPr>
        <w:t>3</w:t>
      </w:r>
      <w:r w:rsidRPr="0012301F">
        <w:rPr>
          <w:sz w:val="24"/>
          <w:szCs w:val="24"/>
        </w:rPr>
        <w:t>.1.11. Реализовывать права согласно законодательству о специальной оценке условий труда.</w:t>
      </w:r>
    </w:p>
    <w:p w:rsidR="001D1026" w:rsidRPr="0012301F" w:rsidRDefault="001D1026" w:rsidP="001D1026">
      <w:pPr>
        <w:jc w:val="both"/>
        <w:rPr>
          <w:sz w:val="24"/>
          <w:szCs w:val="24"/>
        </w:rPr>
      </w:pPr>
      <w:r>
        <w:rPr>
          <w:sz w:val="24"/>
          <w:szCs w:val="24"/>
        </w:rPr>
        <w:t>3</w:t>
      </w:r>
      <w:r w:rsidRPr="0012301F">
        <w:rPr>
          <w:sz w:val="24"/>
          <w:szCs w:val="24"/>
        </w:rPr>
        <w:t>.1.12. Осуществлять иные права, предусмотренные трудовым законодательством и иными нормативными правовыми актами, содержащими нормы трудового права, локальными нормативными актами, коллективным договором, соглашениями и трудовым договором.</w:t>
      </w:r>
    </w:p>
    <w:p w:rsidR="001D1026" w:rsidRPr="0012301F" w:rsidRDefault="001D1026" w:rsidP="001D1026">
      <w:pPr>
        <w:jc w:val="both"/>
        <w:rPr>
          <w:sz w:val="24"/>
          <w:szCs w:val="24"/>
        </w:rPr>
      </w:pPr>
      <w:r>
        <w:rPr>
          <w:sz w:val="24"/>
          <w:szCs w:val="24"/>
        </w:rPr>
        <w:t>3</w:t>
      </w:r>
      <w:r w:rsidRPr="0012301F">
        <w:rPr>
          <w:sz w:val="24"/>
          <w:szCs w:val="24"/>
        </w:rPr>
        <w:t>.2. Работодатель обязан:</w:t>
      </w:r>
    </w:p>
    <w:p w:rsidR="001D1026" w:rsidRPr="0012301F" w:rsidRDefault="001D1026" w:rsidP="001D1026">
      <w:pPr>
        <w:jc w:val="both"/>
        <w:rPr>
          <w:sz w:val="24"/>
          <w:szCs w:val="24"/>
        </w:rPr>
      </w:pPr>
      <w:r>
        <w:rPr>
          <w:sz w:val="24"/>
          <w:szCs w:val="24"/>
        </w:rPr>
        <w:t>3</w:t>
      </w:r>
      <w:r w:rsidRPr="0012301F">
        <w:rPr>
          <w:sz w:val="24"/>
          <w:szCs w:val="24"/>
        </w:rPr>
        <w:t>.2.1. Соблюдать трудовое законодательство и иные нормативные правовые акты, в том числе локальные нормативные акты, а также условия соглашений и трудовых договоров.</w:t>
      </w:r>
    </w:p>
    <w:p w:rsidR="001D1026" w:rsidRPr="0012301F" w:rsidRDefault="001D1026" w:rsidP="001D1026">
      <w:pPr>
        <w:jc w:val="both"/>
        <w:rPr>
          <w:sz w:val="24"/>
          <w:szCs w:val="24"/>
        </w:rPr>
      </w:pPr>
      <w:r>
        <w:rPr>
          <w:sz w:val="24"/>
          <w:szCs w:val="24"/>
        </w:rPr>
        <w:t>3</w:t>
      </w:r>
      <w:r w:rsidRPr="0012301F">
        <w:rPr>
          <w:sz w:val="24"/>
          <w:szCs w:val="24"/>
        </w:rPr>
        <w:t>.2.2. Предоставлять работникам работу, предусмотренную трудовым договором.</w:t>
      </w:r>
    </w:p>
    <w:p w:rsidR="001D1026" w:rsidRPr="0012301F" w:rsidRDefault="001D1026" w:rsidP="001D1026">
      <w:pPr>
        <w:jc w:val="both"/>
        <w:rPr>
          <w:sz w:val="24"/>
          <w:szCs w:val="24"/>
        </w:rPr>
      </w:pPr>
      <w:r>
        <w:rPr>
          <w:sz w:val="24"/>
          <w:szCs w:val="24"/>
        </w:rPr>
        <w:t>3</w:t>
      </w:r>
      <w:r w:rsidRPr="0012301F">
        <w:rPr>
          <w:sz w:val="24"/>
          <w:szCs w:val="24"/>
        </w:rPr>
        <w:t>.2.3. Обеспечивать безопасность, а также условия труда, которые соответствуют государственным нормативным требованиям охраны труда.</w:t>
      </w:r>
    </w:p>
    <w:p w:rsidR="001D1026" w:rsidRPr="0012301F" w:rsidRDefault="001D1026" w:rsidP="001D1026">
      <w:pPr>
        <w:jc w:val="both"/>
        <w:rPr>
          <w:sz w:val="24"/>
          <w:szCs w:val="24"/>
        </w:rPr>
      </w:pPr>
      <w:r>
        <w:rPr>
          <w:sz w:val="24"/>
          <w:szCs w:val="24"/>
        </w:rPr>
        <w:t>3</w:t>
      </w:r>
      <w:r w:rsidRPr="0012301F">
        <w:rPr>
          <w:sz w:val="24"/>
          <w:szCs w:val="24"/>
        </w:rPr>
        <w:t>.2.4.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1D1026" w:rsidRPr="0012301F" w:rsidRDefault="001D1026" w:rsidP="001D1026">
      <w:pPr>
        <w:jc w:val="both"/>
        <w:rPr>
          <w:sz w:val="24"/>
          <w:szCs w:val="24"/>
        </w:rPr>
      </w:pPr>
      <w:r>
        <w:rPr>
          <w:sz w:val="24"/>
          <w:szCs w:val="24"/>
        </w:rPr>
        <w:t>3</w:t>
      </w:r>
      <w:r w:rsidRPr="0012301F">
        <w:rPr>
          <w:sz w:val="24"/>
          <w:szCs w:val="24"/>
        </w:rPr>
        <w:t>.2.5. Обеспечивать работникам равную оплату за труд равной ценности, не допускать дискриминации.</w:t>
      </w:r>
    </w:p>
    <w:p w:rsidR="001D1026" w:rsidRPr="0012301F" w:rsidRDefault="001D1026" w:rsidP="001D1026">
      <w:pPr>
        <w:jc w:val="both"/>
        <w:rPr>
          <w:sz w:val="24"/>
          <w:szCs w:val="24"/>
        </w:rPr>
      </w:pPr>
      <w:r>
        <w:rPr>
          <w:sz w:val="24"/>
          <w:szCs w:val="24"/>
        </w:rPr>
        <w:t>3</w:t>
      </w:r>
      <w:r w:rsidRPr="0012301F">
        <w:rPr>
          <w:sz w:val="24"/>
          <w:szCs w:val="24"/>
        </w:rPr>
        <w:t>.2.6. Вести учет времени, фактически отработанного каждым работником.</w:t>
      </w:r>
    </w:p>
    <w:p w:rsidR="001D1026" w:rsidRPr="0012301F" w:rsidRDefault="001D1026" w:rsidP="001D1026">
      <w:pPr>
        <w:jc w:val="both"/>
        <w:rPr>
          <w:sz w:val="24"/>
          <w:szCs w:val="24"/>
        </w:rPr>
      </w:pPr>
      <w:r>
        <w:rPr>
          <w:sz w:val="24"/>
          <w:szCs w:val="24"/>
        </w:rPr>
        <w:t>3</w:t>
      </w:r>
      <w:r w:rsidRPr="0012301F">
        <w:rPr>
          <w:sz w:val="24"/>
          <w:szCs w:val="24"/>
        </w:rPr>
        <w:t>.2.7. Выплачивать в полном размере причитающуюся работникам заработную плату в установленные сроки</w:t>
      </w:r>
      <w:r>
        <w:rPr>
          <w:sz w:val="24"/>
          <w:szCs w:val="24"/>
        </w:rPr>
        <w:t>- два раза в месяц 12 и 27 числа</w:t>
      </w:r>
      <w:r w:rsidRPr="0012301F">
        <w:rPr>
          <w:sz w:val="24"/>
          <w:szCs w:val="24"/>
        </w:rPr>
        <w:t>.</w:t>
      </w:r>
    </w:p>
    <w:p w:rsidR="001D1026" w:rsidRPr="0012301F" w:rsidRDefault="001D1026" w:rsidP="001D1026">
      <w:pPr>
        <w:jc w:val="both"/>
        <w:rPr>
          <w:sz w:val="24"/>
          <w:szCs w:val="24"/>
        </w:rPr>
      </w:pPr>
      <w:r>
        <w:rPr>
          <w:sz w:val="24"/>
          <w:szCs w:val="24"/>
        </w:rPr>
        <w:t>3</w:t>
      </w:r>
      <w:r w:rsidRPr="0012301F">
        <w:rPr>
          <w:sz w:val="24"/>
          <w:szCs w:val="24"/>
        </w:rPr>
        <w:t>.2.8. Вести коллективные переговоры, а также заключать коллективный договор в порядке, установленном Трудовым кодексом РФ.</w:t>
      </w:r>
    </w:p>
    <w:p w:rsidR="001D1026" w:rsidRPr="0012301F" w:rsidRDefault="001D1026" w:rsidP="001D1026">
      <w:pPr>
        <w:jc w:val="both"/>
        <w:rPr>
          <w:sz w:val="24"/>
          <w:szCs w:val="24"/>
        </w:rPr>
      </w:pPr>
      <w:r>
        <w:rPr>
          <w:sz w:val="24"/>
          <w:szCs w:val="24"/>
        </w:rPr>
        <w:t>3</w:t>
      </w:r>
      <w:r w:rsidRPr="0012301F">
        <w:rPr>
          <w:sz w:val="24"/>
          <w:szCs w:val="24"/>
        </w:rPr>
        <w:t>.2.9. Предоставлять представителям работников полную и достоверную информацию для заключения коллективного договора, соглашения и контроля за их выполнением.</w:t>
      </w:r>
    </w:p>
    <w:p w:rsidR="001D1026" w:rsidRPr="0012301F" w:rsidRDefault="001D1026" w:rsidP="001D1026">
      <w:pPr>
        <w:jc w:val="both"/>
        <w:rPr>
          <w:sz w:val="24"/>
          <w:szCs w:val="24"/>
        </w:rPr>
      </w:pPr>
      <w:r>
        <w:rPr>
          <w:sz w:val="24"/>
          <w:szCs w:val="24"/>
        </w:rPr>
        <w:lastRenderedPageBreak/>
        <w:t>3</w:t>
      </w:r>
      <w:r w:rsidRPr="0012301F">
        <w:rPr>
          <w:sz w:val="24"/>
          <w:szCs w:val="24"/>
        </w:rPr>
        <w:t>.2.10. Знакомить работников под подпись с локальными нормативными актами, непосредственно связанными с их трудовой деятельностью.</w:t>
      </w:r>
    </w:p>
    <w:p w:rsidR="001D1026" w:rsidRPr="0012301F" w:rsidRDefault="001D1026" w:rsidP="001D1026">
      <w:pPr>
        <w:jc w:val="both"/>
        <w:rPr>
          <w:sz w:val="24"/>
          <w:szCs w:val="24"/>
        </w:rPr>
      </w:pPr>
      <w:r>
        <w:rPr>
          <w:sz w:val="24"/>
          <w:szCs w:val="24"/>
        </w:rPr>
        <w:t>3</w:t>
      </w:r>
      <w:r w:rsidRPr="0012301F">
        <w:rPr>
          <w:sz w:val="24"/>
          <w:szCs w:val="24"/>
        </w:rPr>
        <w:t>.2.11. 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rsidR="001D1026" w:rsidRPr="0012301F" w:rsidRDefault="001D1026" w:rsidP="001D1026">
      <w:pPr>
        <w:jc w:val="both"/>
        <w:rPr>
          <w:sz w:val="24"/>
          <w:szCs w:val="24"/>
        </w:rPr>
      </w:pPr>
      <w:r>
        <w:rPr>
          <w:sz w:val="24"/>
          <w:szCs w:val="24"/>
        </w:rPr>
        <w:t>3</w:t>
      </w:r>
      <w:r w:rsidRPr="0012301F">
        <w:rPr>
          <w:sz w:val="24"/>
          <w:szCs w:val="24"/>
        </w:rPr>
        <w:t>.2.12. Рассматривать представления профсоюзов, иных избранных работниками представителей о выявленных нарушениях трудового законодательства, иных нормативных актов, принимать меры по устранению нарушений и извещать о принятых мерах.</w:t>
      </w:r>
    </w:p>
    <w:p w:rsidR="001D1026" w:rsidRPr="0012301F" w:rsidRDefault="001D1026" w:rsidP="001D1026">
      <w:pPr>
        <w:jc w:val="both"/>
        <w:rPr>
          <w:sz w:val="24"/>
          <w:szCs w:val="24"/>
        </w:rPr>
      </w:pPr>
      <w:r>
        <w:rPr>
          <w:sz w:val="24"/>
          <w:szCs w:val="24"/>
        </w:rPr>
        <w:t>3</w:t>
      </w:r>
      <w:r w:rsidRPr="0012301F">
        <w:rPr>
          <w:sz w:val="24"/>
          <w:szCs w:val="24"/>
        </w:rPr>
        <w:t>.2.13. Создавать условия по участию работников в управлении организацией в формах, предусмотренных законодательством РФ.</w:t>
      </w:r>
    </w:p>
    <w:p w:rsidR="001D1026" w:rsidRPr="0012301F" w:rsidRDefault="001D1026" w:rsidP="001D1026">
      <w:pPr>
        <w:jc w:val="both"/>
        <w:rPr>
          <w:sz w:val="24"/>
          <w:szCs w:val="24"/>
        </w:rPr>
      </w:pPr>
      <w:r>
        <w:rPr>
          <w:sz w:val="24"/>
          <w:szCs w:val="24"/>
        </w:rPr>
        <w:t>3</w:t>
      </w:r>
      <w:r w:rsidRPr="0012301F">
        <w:rPr>
          <w:sz w:val="24"/>
          <w:szCs w:val="24"/>
        </w:rPr>
        <w:t>.2.14. Обеспечивать бытовые нужды работников, связанные с исполнением ими трудовых обязанностей.</w:t>
      </w:r>
    </w:p>
    <w:p w:rsidR="001D1026" w:rsidRPr="0012301F" w:rsidRDefault="001D1026" w:rsidP="001D1026">
      <w:pPr>
        <w:jc w:val="both"/>
        <w:rPr>
          <w:sz w:val="24"/>
          <w:szCs w:val="24"/>
        </w:rPr>
      </w:pPr>
      <w:r>
        <w:rPr>
          <w:sz w:val="24"/>
          <w:szCs w:val="24"/>
        </w:rPr>
        <w:t>3</w:t>
      </w:r>
      <w:r w:rsidRPr="0012301F">
        <w:rPr>
          <w:sz w:val="24"/>
          <w:szCs w:val="24"/>
        </w:rPr>
        <w:t>.2.15. Осуществлять обязательное социальное страхование работников в порядке, установленном федеральными законами.</w:t>
      </w:r>
    </w:p>
    <w:p w:rsidR="001D1026" w:rsidRPr="0012301F" w:rsidRDefault="001D1026" w:rsidP="001D1026">
      <w:pPr>
        <w:jc w:val="both"/>
        <w:rPr>
          <w:sz w:val="24"/>
          <w:szCs w:val="24"/>
        </w:rPr>
      </w:pPr>
      <w:r>
        <w:rPr>
          <w:sz w:val="24"/>
          <w:szCs w:val="24"/>
        </w:rPr>
        <w:t>3</w:t>
      </w:r>
      <w:r w:rsidRPr="0012301F">
        <w:rPr>
          <w:sz w:val="24"/>
          <w:szCs w:val="24"/>
        </w:rPr>
        <w:t>.2.16. Возмещать вред, причиненный работникам из-за исполнения ими трудовых обязанностей, а также компенсировать моральный вред в порядке и на условиях, которые установлены Трудовым кодексом, другими федеральными законами и иными нормативными правовыми актами РФ.</w:t>
      </w:r>
    </w:p>
    <w:p w:rsidR="001D1026" w:rsidRPr="0012301F" w:rsidRDefault="001D1026" w:rsidP="001D1026">
      <w:pPr>
        <w:jc w:val="both"/>
        <w:rPr>
          <w:sz w:val="24"/>
          <w:szCs w:val="24"/>
        </w:rPr>
      </w:pPr>
      <w:r>
        <w:rPr>
          <w:sz w:val="24"/>
          <w:szCs w:val="24"/>
        </w:rPr>
        <w:t>3</w:t>
      </w:r>
      <w:r w:rsidRPr="0012301F">
        <w:rPr>
          <w:sz w:val="24"/>
          <w:szCs w:val="24"/>
        </w:rPr>
        <w:t>.2.17. Отстранять от работы работников в случаях, предусмотренных Трудовым кодексом, иными нормативными правовыми актами РФ.</w:t>
      </w:r>
    </w:p>
    <w:p w:rsidR="001D1026" w:rsidRPr="0012301F" w:rsidRDefault="001D1026" w:rsidP="001D1026">
      <w:pPr>
        <w:jc w:val="both"/>
        <w:rPr>
          <w:sz w:val="24"/>
          <w:szCs w:val="24"/>
        </w:rPr>
      </w:pPr>
      <w:r>
        <w:rPr>
          <w:sz w:val="24"/>
          <w:szCs w:val="24"/>
        </w:rPr>
        <w:t>3</w:t>
      </w:r>
      <w:r w:rsidRPr="0012301F">
        <w:rPr>
          <w:sz w:val="24"/>
          <w:szCs w:val="24"/>
        </w:rPr>
        <w:t>.2.18. Предоставлять работникам предусмотренные Трудовым кодексом гарантии при прохождении диспансеризации.</w:t>
      </w:r>
    </w:p>
    <w:p w:rsidR="001D1026" w:rsidRPr="0012301F" w:rsidRDefault="001D1026" w:rsidP="001D1026">
      <w:pPr>
        <w:jc w:val="both"/>
        <w:rPr>
          <w:sz w:val="24"/>
          <w:szCs w:val="24"/>
        </w:rPr>
      </w:pPr>
      <w:r>
        <w:rPr>
          <w:sz w:val="24"/>
          <w:szCs w:val="24"/>
        </w:rPr>
        <w:t>3</w:t>
      </w:r>
      <w:r w:rsidRPr="0012301F">
        <w:rPr>
          <w:sz w:val="24"/>
          <w:szCs w:val="24"/>
        </w:rPr>
        <w:t>.2.19. Осуществлять учет и рассмотрение обстоятельств и причин, приведших к возникновению микротравм работников.</w:t>
      </w:r>
    </w:p>
    <w:p w:rsidR="001D1026" w:rsidRPr="0012301F" w:rsidRDefault="001D1026" w:rsidP="001D1026">
      <w:pPr>
        <w:jc w:val="both"/>
        <w:rPr>
          <w:sz w:val="24"/>
          <w:szCs w:val="24"/>
        </w:rPr>
      </w:pPr>
      <w:r>
        <w:rPr>
          <w:sz w:val="24"/>
          <w:szCs w:val="24"/>
        </w:rPr>
        <w:t>3</w:t>
      </w:r>
      <w:r w:rsidRPr="0012301F">
        <w:rPr>
          <w:sz w:val="24"/>
          <w:szCs w:val="24"/>
        </w:rPr>
        <w:t>.2.20. Исполнять иные обязанности, предусмотренные трудовым законодательством, иными нормативными правовыми актами, содержащими нормы трудового права, коллективным договором, соглашениями, локальными трудовыми актами и трудовыми договорами.</w:t>
      </w:r>
    </w:p>
    <w:p w:rsidR="001D1026" w:rsidRPr="001B53F0" w:rsidRDefault="001D1026" w:rsidP="001D1026">
      <w:pPr>
        <w:jc w:val="both"/>
        <w:rPr>
          <w:sz w:val="24"/>
          <w:szCs w:val="24"/>
        </w:rPr>
      </w:pPr>
      <w:r>
        <w:rPr>
          <w:sz w:val="24"/>
          <w:szCs w:val="24"/>
        </w:rPr>
        <w:t>3.3</w:t>
      </w:r>
      <w:r w:rsidRPr="001B53F0">
        <w:rPr>
          <w:sz w:val="24"/>
          <w:szCs w:val="24"/>
        </w:rPr>
        <w:t>. Администрация стремится к созданию высоко - профессионального работоспособного коллектива, развитию корпоративных отношений внутри предприятия, повышению заинтересованности среди работников в развитии и укреплении деятельности предприятия.</w:t>
      </w:r>
    </w:p>
    <w:p w:rsidR="001D1026" w:rsidRPr="001B53F0" w:rsidRDefault="001D1026" w:rsidP="001D1026">
      <w:pPr>
        <w:jc w:val="both"/>
        <w:rPr>
          <w:sz w:val="24"/>
          <w:szCs w:val="24"/>
        </w:rPr>
      </w:pPr>
    </w:p>
    <w:p w:rsidR="001D1026" w:rsidRPr="00E459DB" w:rsidRDefault="001D1026" w:rsidP="001D1026">
      <w:pPr>
        <w:jc w:val="both"/>
        <w:rPr>
          <w:b/>
          <w:sz w:val="24"/>
          <w:szCs w:val="24"/>
        </w:rPr>
      </w:pPr>
      <w:r w:rsidRPr="001B53F0">
        <w:rPr>
          <w:b/>
          <w:sz w:val="24"/>
          <w:szCs w:val="24"/>
        </w:rPr>
        <w:t>4.Рабочее время и время отдыха.</w:t>
      </w:r>
    </w:p>
    <w:p w:rsidR="001D1026" w:rsidRDefault="001D1026" w:rsidP="001D1026">
      <w:pPr>
        <w:autoSpaceDE w:val="0"/>
        <w:autoSpaceDN w:val="0"/>
        <w:adjustRightInd w:val="0"/>
        <w:jc w:val="both"/>
        <w:outlineLvl w:val="1"/>
        <w:rPr>
          <w:sz w:val="24"/>
          <w:szCs w:val="24"/>
        </w:rPr>
      </w:pPr>
      <w:r w:rsidRPr="001B53F0">
        <w:rPr>
          <w:sz w:val="24"/>
          <w:szCs w:val="24"/>
        </w:rPr>
        <w:t xml:space="preserve">4.1. </w:t>
      </w:r>
      <w:r>
        <w:rPr>
          <w:sz w:val="24"/>
          <w:szCs w:val="24"/>
        </w:rPr>
        <w:t>Рабочим временем считается время, в течение которого работник, в соответствии с ПВТР, условиями трудового договора, должен исполнять трудовые обязанности.</w:t>
      </w:r>
    </w:p>
    <w:p w:rsidR="001D1026" w:rsidRDefault="001D1026" w:rsidP="001D1026">
      <w:pPr>
        <w:autoSpaceDE w:val="0"/>
        <w:autoSpaceDN w:val="0"/>
        <w:adjustRightInd w:val="0"/>
        <w:jc w:val="both"/>
        <w:outlineLvl w:val="1"/>
        <w:rPr>
          <w:sz w:val="24"/>
          <w:szCs w:val="24"/>
        </w:rPr>
      </w:pPr>
      <w:r>
        <w:rPr>
          <w:sz w:val="24"/>
          <w:szCs w:val="24"/>
        </w:rPr>
        <w:t>4.2. Временем отдыха считается время, в течение которого Работник свободен от исполнения трудовых обязанностей.</w:t>
      </w:r>
    </w:p>
    <w:p w:rsidR="001D1026" w:rsidRPr="001B53F0" w:rsidRDefault="001D1026" w:rsidP="001D1026">
      <w:pPr>
        <w:jc w:val="both"/>
        <w:rPr>
          <w:sz w:val="24"/>
          <w:szCs w:val="24"/>
        </w:rPr>
      </w:pPr>
      <w:r>
        <w:rPr>
          <w:sz w:val="24"/>
          <w:szCs w:val="24"/>
        </w:rPr>
        <w:t xml:space="preserve">4.3. В </w:t>
      </w:r>
      <w:r>
        <w:rPr>
          <w:sz w:val="24"/>
        </w:rPr>
        <w:t xml:space="preserve">соответствии со ст. 100-103 Трудового кодекса Российской Федерации и Правилами внутреннего трудового распорядка ГАСУСО СО «Талицкий пансионат» в  учреждении устанавливается пятидневная рабочая неделя с двумя выходными днями – суббота и воскресенье, </w:t>
      </w:r>
      <w:r w:rsidRPr="001B53F0">
        <w:rPr>
          <w:sz w:val="24"/>
          <w:szCs w:val="24"/>
        </w:rPr>
        <w:t>кроме работников, работающих по гр</w:t>
      </w:r>
      <w:r>
        <w:rPr>
          <w:sz w:val="24"/>
          <w:szCs w:val="24"/>
        </w:rPr>
        <w:t>афику сменности: медперсонал, воспитатели, работники пищеблоков, водители.</w:t>
      </w:r>
    </w:p>
    <w:p w:rsidR="001D1026" w:rsidRPr="00491288" w:rsidRDefault="001D1026" w:rsidP="001D1026">
      <w:pPr>
        <w:jc w:val="both"/>
        <w:rPr>
          <w:sz w:val="24"/>
        </w:rPr>
      </w:pPr>
      <w:r>
        <w:rPr>
          <w:sz w:val="24"/>
        </w:rPr>
        <w:t xml:space="preserve">        В соответствии со ст. 101 Трудового кодекса РФ </w:t>
      </w:r>
      <w:r w:rsidRPr="00BB43DD">
        <w:rPr>
          <w:sz w:val="24"/>
        </w:rPr>
        <w:t>работникам следующих должностей</w:t>
      </w:r>
      <w:r>
        <w:rPr>
          <w:sz w:val="24"/>
        </w:rPr>
        <w:t xml:space="preserve"> устанавливается </w:t>
      </w:r>
      <w:r w:rsidRPr="00BB43DD">
        <w:rPr>
          <w:sz w:val="24"/>
          <w:u w:val="single"/>
        </w:rPr>
        <w:t>ненормированный рабочий день</w:t>
      </w:r>
      <w:r w:rsidRPr="00BB43DD">
        <w:rPr>
          <w:sz w:val="24"/>
        </w:rPr>
        <w:t>:</w:t>
      </w:r>
    </w:p>
    <w:p w:rsidR="001D1026" w:rsidRPr="00491288" w:rsidRDefault="001D1026" w:rsidP="001D1026">
      <w:pPr>
        <w:jc w:val="both"/>
        <w:rPr>
          <w:sz w:val="24"/>
        </w:rPr>
      </w:pPr>
      <w:r w:rsidRPr="00491288">
        <w:rPr>
          <w:sz w:val="24"/>
        </w:rPr>
        <w:t xml:space="preserve">            </w:t>
      </w:r>
    </w:p>
    <w:tbl>
      <w:tblPr>
        <w:tblW w:w="7938" w:type="dxa"/>
        <w:tblInd w:w="392" w:type="dxa"/>
        <w:tblLook w:val="0000" w:firstRow="0" w:lastRow="0" w:firstColumn="0" w:lastColumn="0" w:noHBand="0" w:noVBand="0"/>
      </w:tblPr>
      <w:tblGrid>
        <w:gridCol w:w="7938"/>
      </w:tblGrid>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Директор</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Заместитель директора</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Главный бухгалтер</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Экономист</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lastRenderedPageBreak/>
              <w:t>Бухгалтер</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Кассир</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Делопроизводитель</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Специалист (инспектор) по кадрам</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Юрисконсульт</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Водитель автомобиля</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Заведующий хозяйством</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Заведующий складом</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Слесарь-сантехник</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Техник</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Шеф-повар</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Электромонтер по ремонту и обслуживанию электрооборудования</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Воспитатель</w:t>
            </w:r>
          </w:p>
        </w:tc>
      </w:tr>
      <w:tr w:rsidR="001D1026" w:rsidRPr="00B27AA8" w:rsidTr="00BE2C95">
        <w:trPr>
          <w:trHeight w:hRule="exact" w:val="256"/>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Инструктор по труду</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Психолог</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r w:rsidRPr="003B1DC0">
              <w:rPr>
                <w:sz w:val="24"/>
                <w:szCs w:val="24"/>
              </w:rPr>
              <w:t>Специалист по социальной работе</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spacing w:line="360" w:lineRule="auto"/>
              <w:rPr>
                <w:sz w:val="24"/>
                <w:szCs w:val="24"/>
              </w:rPr>
            </w:pP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p>
        </w:tc>
      </w:tr>
    </w:tbl>
    <w:p w:rsidR="001D1026" w:rsidRDefault="001D1026" w:rsidP="001D1026">
      <w:pPr>
        <w:pStyle w:val="ConsPlusNormal"/>
        <w:ind w:firstLine="0"/>
      </w:pPr>
      <w:r>
        <w:t xml:space="preserve">     </w:t>
      </w:r>
    </w:p>
    <w:p w:rsidR="001D1026" w:rsidRDefault="001D1026" w:rsidP="001D1026">
      <w:pPr>
        <w:jc w:val="both"/>
        <w:rPr>
          <w:sz w:val="24"/>
          <w:szCs w:val="24"/>
        </w:rPr>
      </w:pPr>
      <w:r>
        <w:t xml:space="preserve">      </w:t>
      </w:r>
      <w:r w:rsidRPr="00807E4E">
        <w:rPr>
          <w:sz w:val="24"/>
          <w:szCs w:val="24"/>
        </w:rPr>
        <w:t>Особенности режима рабочего времени и времени отдыха водителей определяются в соответствии с Приказом Минтранса России от 16.10.2020 №424.</w:t>
      </w:r>
    </w:p>
    <w:p w:rsidR="001D1026" w:rsidRDefault="001D1026" w:rsidP="001D1026">
      <w:pPr>
        <w:jc w:val="both"/>
        <w:rPr>
          <w:sz w:val="24"/>
        </w:rPr>
      </w:pPr>
      <w:r>
        <w:rPr>
          <w:sz w:val="24"/>
        </w:rPr>
        <w:t xml:space="preserve">     Продолжительность рабочего времени составляет 8 часов в день. Общая продолжительность рабочего времени составляет 40 часов в неделю.</w:t>
      </w:r>
    </w:p>
    <w:p w:rsidR="001D1026" w:rsidRDefault="001D1026" w:rsidP="001D1026">
      <w:pPr>
        <w:jc w:val="both"/>
        <w:rPr>
          <w:sz w:val="24"/>
        </w:rPr>
      </w:pPr>
      <w:r>
        <w:rPr>
          <w:sz w:val="24"/>
        </w:rPr>
        <w:t xml:space="preserve">      Сокращенная продолжительность рабочего времени устанавливается для следующих категорий работников:</w:t>
      </w:r>
    </w:p>
    <w:p w:rsidR="001D1026" w:rsidRDefault="001D1026" w:rsidP="001D1026">
      <w:pPr>
        <w:jc w:val="both"/>
        <w:rPr>
          <w:sz w:val="24"/>
        </w:rPr>
      </w:pPr>
      <w:r>
        <w:rPr>
          <w:sz w:val="24"/>
        </w:rPr>
        <w:t xml:space="preserve">      В соответствии со ст. 92 ТК РФ сокращенная продолжительность рабочего времени устанавливается для следующих категорий работников:</w:t>
      </w:r>
    </w:p>
    <w:p w:rsidR="001D1026" w:rsidRDefault="001D1026" w:rsidP="001D1026">
      <w:pPr>
        <w:jc w:val="both"/>
        <w:rPr>
          <w:sz w:val="24"/>
        </w:rPr>
      </w:pPr>
      <w:r>
        <w:rPr>
          <w:sz w:val="24"/>
        </w:rPr>
        <w:t xml:space="preserve">  - 39 часовая рабочая неделя для медицинских работников  Отделения милосердия и Отделения общего типа;</w:t>
      </w:r>
    </w:p>
    <w:p w:rsidR="001D1026" w:rsidRDefault="001D1026" w:rsidP="001D1026">
      <w:pPr>
        <w:autoSpaceDE w:val="0"/>
        <w:autoSpaceDN w:val="0"/>
        <w:adjustRightInd w:val="0"/>
        <w:jc w:val="both"/>
        <w:outlineLvl w:val="1"/>
        <w:rPr>
          <w:sz w:val="24"/>
        </w:rPr>
      </w:pPr>
      <w:r>
        <w:rPr>
          <w:sz w:val="24"/>
        </w:rPr>
        <w:t xml:space="preserve"> -36 часовая рабочая неделя для медицинских работников психоневрологического  отделения;</w:t>
      </w:r>
    </w:p>
    <w:p w:rsidR="001D1026" w:rsidRDefault="001D1026" w:rsidP="001D1026">
      <w:pPr>
        <w:autoSpaceDE w:val="0"/>
        <w:autoSpaceDN w:val="0"/>
        <w:adjustRightInd w:val="0"/>
        <w:jc w:val="both"/>
        <w:rPr>
          <w:sz w:val="24"/>
          <w:szCs w:val="24"/>
        </w:rPr>
      </w:pPr>
      <w:r>
        <w:rPr>
          <w:sz w:val="24"/>
          <w:szCs w:val="24"/>
        </w:rPr>
        <w:t>- 35 часовая рабочая неделя для работников, являющихся инвалидами I или II группы;</w:t>
      </w:r>
    </w:p>
    <w:p w:rsidR="001D1026" w:rsidRDefault="001D1026" w:rsidP="001D1026">
      <w:pPr>
        <w:autoSpaceDE w:val="0"/>
        <w:autoSpaceDN w:val="0"/>
        <w:adjustRightInd w:val="0"/>
        <w:jc w:val="both"/>
        <w:rPr>
          <w:sz w:val="24"/>
          <w:szCs w:val="24"/>
        </w:rPr>
      </w:pPr>
      <w:r>
        <w:rPr>
          <w:sz w:val="24"/>
          <w:szCs w:val="24"/>
        </w:rPr>
        <w:t xml:space="preserve">     В соответствии с Постановлением Правительства РФ от 14.02.2003г. №101 устанавливается  33 часовая рабочая неделя для врача-стоматолога.</w:t>
      </w:r>
    </w:p>
    <w:p w:rsidR="001D1026" w:rsidRDefault="001D1026" w:rsidP="001D1026">
      <w:pPr>
        <w:jc w:val="both"/>
        <w:rPr>
          <w:sz w:val="24"/>
          <w:szCs w:val="24"/>
        </w:rPr>
      </w:pPr>
      <w:r>
        <w:rPr>
          <w:sz w:val="24"/>
          <w:szCs w:val="24"/>
        </w:rPr>
        <w:t xml:space="preserve">4.4. Для работников, в отношении которых установлена 40 часовая рабочая неделя  рабочий день начинается в 8-00 часов и заканчивается в 16-30. Для работников с 39 часовой рабочей неделей рабочий день начинается в 8-00 часов утра и заканчивается в 16-18 часов вечера. Для работников с 36 часовой рабочей неделей рабочий день начинается с 8-00 часов утра, </w:t>
      </w:r>
    </w:p>
    <w:p w:rsidR="001D1026" w:rsidRDefault="001D1026" w:rsidP="001D1026">
      <w:pPr>
        <w:autoSpaceDE w:val="0"/>
        <w:autoSpaceDN w:val="0"/>
        <w:adjustRightInd w:val="0"/>
        <w:jc w:val="both"/>
        <w:outlineLvl w:val="1"/>
        <w:rPr>
          <w:sz w:val="24"/>
          <w:szCs w:val="24"/>
        </w:rPr>
      </w:pPr>
      <w:r>
        <w:rPr>
          <w:sz w:val="24"/>
          <w:szCs w:val="24"/>
        </w:rPr>
        <w:t>заканчивается в 15-42 часов вечера.  В это время работник должен постоянно находиться на рабочем месте, за исключением времени, отведенного на обеденный перерыв. Предоставляется 30 минут на обеденный перерыв с 12-00 до 12-30.</w:t>
      </w:r>
      <w:r>
        <w:rPr>
          <w:sz w:val="24"/>
        </w:rPr>
        <w:t xml:space="preserve">   </w:t>
      </w:r>
      <w:r w:rsidRPr="005C3458">
        <w:rPr>
          <w:sz w:val="24"/>
        </w:rPr>
        <w:t>Ночным считается  время    р</w:t>
      </w:r>
      <w:r w:rsidRPr="005C3458">
        <w:rPr>
          <w:sz w:val="24"/>
        </w:rPr>
        <w:t>а</w:t>
      </w:r>
      <w:r w:rsidRPr="005C3458">
        <w:rPr>
          <w:sz w:val="24"/>
        </w:rPr>
        <w:t>боты с 22-</w:t>
      </w:r>
      <w:r>
        <w:rPr>
          <w:sz w:val="24"/>
        </w:rPr>
        <w:t xml:space="preserve"> </w:t>
      </w:r>
      <w:r w:rsidRPr="005C3458">
        <w:rPr>
          <w:sz w:val="24"/>
        </w:rPr>
        <w:t>00 до 06-00 часов утра.</w:t>
      </w:r>
    </w:p>
    <w:p w:rsidR="001D1026" w:rsidRPr="007E5A5C" w:rsidRDefault="001D1026" w:rsidP="001D1026">
      <w:pPr>
        <w:jc w:val="both"/>
        <w:rPr>
          <w:sz w:val="24"/>
          <w:szCs w:val="24"/>
        </w:rPr>
      </w:pPr>
      <w:r>
        <w:rPr>
          <w:sz w:val="24"/>
          <w:szCs w:val="24"/>
        </w:rPr>
        <w:t xml:space="preserve">4.5. </w:t>
      </w:r>
      <w:r w:rsidRPr="007E5A5C">
        <w:rPr>
          <w:sz w:val="24"/>
          <w:szCs w:val="24"/>
        </w:rPr>
        <w:t>Для работников, работающих по графику сменности, осуществление трудовых обязанностей происходит на условиях сменной работы в течение установленной продолжительности рабочего времени с предоставлением выходных дней по скользящему графику в соответствии с графиком сменности. Указанным работникам устанавливается суммированный учет рабочего времени с учетным периодом 1 (один) месяц. Категории (должности) работников, которым устанавливается режим рабочего времени по графику сменности определены  в Приложении № 2.</w:t>
      </w:r>
    </w:p>
    <w:p w:rsidR="001D1026" w:rsidRDefault="001D1026" w:rsidP="001D1026">
      <w:pPr>
        <w:autoSpaceDE w:val="0"/>
        <w:autoSpaceDN w:val="0"/>
        <w:adjustRightInd w:val="0"/>
        <w:ind w:firstLine="540"/>
        <w:jc w:val="both"/>
        <w:rPr>
          <w:sz w:val="24"/>
          <w:szCs w:val="24"/>
        </w:rPr>
      </w:pPr>
      <w:r w:rsidRPr="00D83EAE">
        <w:rPr>
          <w:sz w:val="24"/>
          <w:szCs w:val="24"/>
        </w:rPr>
        <w:t xml:space="preserve">Начало, окончание рабочего (дня) смены», время перерывов для отдыха и питания устанавливаются в зависимости от смены, в течение которой работник выполняет работу, </w:t>
      </w:r>
      <w:r w:rsidRPr="00D83EAE">
        <w:rPr>
          <w:sz w:val="24"/>
          <w:szCs w:val="24"/>
        </w:rPr>
        <w:lastRenderedPageBreak/>
        <w:t>обусловленную трудовым договором. Продолжительность смены составляет не более 12 часов и регулируется в зависимости от нормы рабочих часов в месяце в соответствии с графиком работы. В определенных случаях (введение ЧС либо условий приближенных к ним, иных случаях) продолжительность рабочей смены может составлять не более 24 часов и регулируется в зависимости от нормы рабочих часов в месяце в соответствии с графиком работы. Работа в течение двух смен подряд запрещается</w:t>
      </w:r>
      <w:r>
        <w:rPr>
          <w:sz w:val="24"/>
          <w:szCs w:val="24"/>
        </w:rPr>
        <w:t>.</w:t>
      </w:r>
    </w:p>
    <w:p w:rsidR="001D1026" w:rsidRDefault="001D1026" w:rsidP="001D1026">
      <w:pPr>
        <w:autoSpaceDE w:val="0"/>
        <w:autoSpaceDN w:val="0"/>
        <w:adjustRightInd w:val="0"/>
        <w:ind w:firstLine="540"/>
        <w:jc w:val="both"/>
      </w:pPr>
      <w:r w:rsidRPr="00D83EAE">
        <w:rPr>
          <w:sz w:val="24"/>
          <w:szCs w:val="24"/>
        </w:rPr>
        <w:t>Начало смен: с 08-00 по 20-00, с 20-00 по 08-00 часов – при рабочей смене 12 часов. С 08-00 по 08-00 часов – при рабочей смене 24 часа. Работникам устанавливается  два перерыва для отдыха и питания: при 12-часовой рабочей смене – по 15 минут – в первой половине смены и во второй половине смены, в зависимости от технологического процесса. Общая продолжительность перерывов составляет 30 минут. При 24-часовой рабочей смене – по 30 минут – 30 минут в первой половине смены и во второй половине смены, в зависимости от технологического процесса. Общая продолжительность перерывов составляет 60 минут. Для водителей, занятых на подвозе пищи, перерыв для отдыха и питания устанавливается с 13-00 по 14-00 часов. Перерывы для отдыха и питания не включаются в рабочее время.</w:t>
      </w:r>
      <w:r w:rsidRPr="00807E4E">
        <w:t xml:space="preserve"> </w:t>
      </w:r>
    </w:p>
    <w:p w:rsidR="001D1026" w:rsidRPr="00D83EAE" w:rsidRDefault="001D1026" w:rsidP="001D1026">
      <w:pPr>
        <w:autoSpaceDE w:val="0"/>
        <w:autoSpaceDN w:val="0"/>
        <w:adjustRightInd w:val="0"/>
        <w:jc w:val="both"/>
        <w:rPr>
          <w:sz w:val="24"/>
          <w:szCs w:val="24"/>
        </w:rPr>
      </w:pPr>
      <w:r>
        <w:rPr>
          <w:sz w:val="24"/>
          <w:szCs w:val="24"/>
        </w:rPr>
        <w:t xml:space="preserve">4.6. </w:t>
      </w:r>
      <w:r w:rsidRPr="00807E4E">
        <w:rPr>
          <w:sz w:val="24"/>
          <w:szCs w:val="24"/>
        </w:rPr>
        <w:t>При составлении графиков сменности работодатель учитывает мнение представительного органа работников в порядке, установленном статьей 372 Трудового кодекса РФ для принятия локальных нормативных актов. Графики сменности, как правило, являются приложением к коллективному договору.</w:t>
      </w:r>
    </w:p>
    <w:p w:rsidR="001D1026" w:rsidRDefault="001D1026" w:rsidP="001D1026">
      <w:pPr>
        <w:jc w:val="both"/>
        <w:outlineLvl w:val="3"/>
        <w:rPr>
          <w:sz w:val="24"/>
          <w:szCs w:val="24"/>
        </w:rPr>
      </w:pPr>
      <w:r>
        <w:rPr>
          <w:sz w:val="24"/>
          <w:szCs w:val="24"/>
        </w:rPr>
        <w:t>4.7. Графики сменности составляются ежемесячно и доводятся до сведения работников не позднее, чем за один месяц до введения их в действие.</w:t>
      </w:r>
    </w:p>
    <w:p w:rsidR="001D1026" w:rsidRPr="001B53F0" w:rsidRDefault="001D1026" w:rsidP="001D1026">
      <w:pPr>
        <w:jc w:val="both"/>
        <w:rPr>
          <w:sz w:val="24"/>
          <w:szCs w:val="24"/>
        </w:rPr>
      </w:pPr>
      <w:r>
        <w:rPr>
          <w:sz w:val="24"/>
          <w:szCs w:val="24"/>
        </w:rPr>
        <w:t xml:space="preserve">4.8. </w:t>
      </w:r>
      <w:r w:rsidRPr="001B53F0">
        <w:rPr>
          <w:sz w:val="24"/>
          <w:szCs w:val="24"/>
        </w:rPr>
        <w:t xml:space="preserve">Продолжительность </w:t>
      </w:r>
      <w:r>
        <w:rPr>
          <w:sz w:val="24"/>
          <w:szCs w:val="24"/>
        </w:rPr>
        <w:t xml:space="preserve">рабочего </w:t>
      </w:r>
      <w:r w:rsidRPr="001B53F0">
        <w:rPr>
          <w:sz w:val="24"/>
          <w:szCs w:val="24"/>
        </w:rPr>
        <w:t>дня, непосредственно  предшествующ</w:t>
      </w:r>
      <w:r>
        <w:rPr>
          <w:sz w:val="24"/>
          <w:szCs w:val="24"/>
        </w:rPr>
        <w:t>его</w:t>
      </w:r>
      <w:r w:rsidRPr="001B53F0">
        <w:rPr>
          <w:sz w:val="24"/>
          <w:szCs w:val="24"/>
        </w:rPr>
        <w:t xml:space="preserve"> нерабочему праздничному дню, уменьшается на один час.</w:t>
      </w:r>
    </w:p>
    <w:p w:rsidR="001D1026" w:rsidRPr="001B53F0" w:rsidRDefault="001D1026" w:rsidP="001D1026">
      <w:pPr>
        <w:jc w:val="both"/>
        <w:rPr>
          <w:sz w:val="24"/>
          <w:szCs w:val="24"/>
        </w:rPr>
      </w:pPr>
      <w:r w:rsidRPr="001B53F0">
        <w:rPr>
          <w:sz w:val="24"/>
          <w:szCs w:val="24"/>
        </w:rPr>
        <w:t xml:space="preserve">Работа в нерабочие праздничные и выходные дни оплачивается в </w:t>
      </w:r>
      <w:r>
        <w:rPr>
          <w:sz w:val="24"/>
          <w:szCs w:val="24"/>
        </w:rPr>
        <w:t xml:space="preserve"> соответствии со ст. 153 ТК РФ и Положением об оплате труда работников Пансионата,</w:t>
      </w:r>
      <w:r w:rsidRPr="001B53F0">
        <w:rPr>
          <w:sz w:val="24"/>
          <w:szCs w:val="24"/>
        </w:rPr>
        <w:t xml:space="preserve"> или по желанию работника ему может быть предоставлен другой день отдыха (ст.153 ТК РФ), кроме тех работников, которые работают по графику сменности.</w:t>
      </w:r>
    </w:p>
    <w:p w:rsidR="001D1026" w:rsidRPr="001B53F0" w:rsidRDefault="001D1026" w:rsidP="001D1026">
      <w:pPr>
        <w:jc w:val="both"/>
        <w:rPr>
          <w:sz w:val="24"/>
          <w:szCs w:val="24"/>
        </w:rPr>
      </w:pPr>
      <w:r>
        <w:rPr>
          <w:sz w:val="24"/>
          <w:szCs w:val="24"/>
        </w:rPr>
        <w:t xml:space="preserve">    </w:t>
      </w:r>
      <w:r w:rsidRPr="001B53F0">
        <w:rPr>
          <w:sz w:val="24"/>
          <w:szCs w:val="24"/>
        </w:rPr>
        <w:t xml:space="preserve">  При совпадении выходного и праздничного дней перенос выходного дня осуществляется в соответствии с трудовым законодательством и на основании Постановлений Правительства РФ.</w:t>
      </w:r>
    </w:p>
    <w:p w:rsidR="001D1026" w:rsidRDefault="001D1026" w:rsidP="001D1026">
      <w:pPr>
        <w:autoSpaceDE w:val="0"/>
        <w:autoSpaceDN w:val="0"/>
        <w:adjustRightInd w:val="0"/>
        <w:jc w:val="both"/>
        <w:outlineLvl w:val="0"/>
        <w:rPr>
          <w:sz w:val="24"/>
        </w:rPr>
      </w:pPr>
      <w:r w:rsidRPr="001B53F0">
        <w:rPr>
          <w:sz w:val="24"/>
          <w:szCs w:val="24"/>
        </w:rPr>
        <w:t>4.</w:t>
      </w:r>
      <w:r>
        <w:rPr>
          <w:sz w:val="24"/>
          <w:szCs w:val="24"/>
        </w:rPr>
        <w:t>9</w:t>
      </w:r>
      <w:r w:rsidRPr="001B53F0">
        <w:rPr>
          <w:sz w:val="24"/>
          <w:szCs w:val="24"/>
        </w:rPr>
        <w:t xml:space="preserve">. </w:t>
      </w:r>
      <w:r>
        <w:rPr>
          <w:sz w:val="24"/>
          <w:szCs w:val="24"/>
        </w:rPr>
        <w:t xml:space="preserve">Очередность предоставления оплачиваемых отпусков определяется ежегодно в соответствии с </w:t>
      </w:r>
      <w:hyperlink r:id="rId5" w:history="1">
        <w:r w:rsidRPr="008244D0">
          <w:rPr>
            <w:sz w:val="24"/>
            <w:szCs w:val="24"/>
          </w:rPr>
          <w:t>графиком</w:t>
        </w:r>
      </w:hyperlink>
      <w:r>
        <w:rPr>
          <w:sz w:val="24"/>
          <w:szCs w:val="24"/>
        </w:rPr>
        <w:t xml:space="preserve"> отпусков, утверждаемым работодателем с учетом мнения выборного органа первичной профсоюзной организации не позднее, чем за две недели до наступления календарного года.  </w:t>
      </w:r>
      <w:r>
        <w:rPr>
          <w:sz w:val="24"/>
        </w:rPr>
        <w:t>Продолжительность ежегодного основного  оплачиваемого отпуска для всех работников устанавливается не менее 28 календарных дней</w:t>
      </w:r>
      <w:r w:rsidRPr="009F4A8B">
        <w:rPr>
          <w:sz w:val="24"/>
        </w:rPr>
        <w:t>.</w:t>
      </w:r>
      <w:r>
        <w:rPr>
          <w:sz w:val="24"/>
        </w:rPr>
        <w:t xml:space="preserve"> Работающим инвалидам ежегодный оплачиваемый отпуск предоставляется продолжительностью не менее 30 календарных дней.</w:t>
      </w:r>
    </w:p>
    <w:p w:rsidR="001D1026" w:rsidRDefault="001D1026" w:rsidP="001D1026">
      <w:pPr>
        <w:jc w:val="both"/>
        <w:rPr>
          <w:sz w:val="24"/>
          <w:szCs w:val="24"/>
        </w:rPr>
      </w:pPr>
      <w:r>
        <w:rPr>
          <w:sz w:val="24"/>
          <w:szCs w:val="24"/>
        </w:rPr>
        <w:t>4.10. Работникам предоставляются следующие виды дополнительного оплачиваемого отпуска:</w:t>
      </w:r>
    </w:p>
    <w:p w:rsidR="001D1026" w:rsidRDefault="001D1026" w:rsidP="001D1026">
      <w:pPr>
        <w:jc w:val="both"/>
        <w:rPr>
          <w:sz w:val="24"/>
          <w:szCs w:val="24"/>
        </w:rPr>
      </w:pPr>
      <w:r>
        <w:rPr>
          <w:sz w:val="24"/>
          <w:szCs w:val="24"/>
        </w:rPr>
        <w:t xml:space="preserve"> - дополнительный отпуск за работу во вредных условиях труда;</w:t>
      </w:r>
    </w:p>
    <w:p w:rsidR="001D1026" w:rsidRDefault="001D1026" w:rsidP="001D1026">
      <w:pPr>
        <w:jc w:val="both"/>
        <w:rPr>
          <w:sz w:val="24"/>
          <w:szCs w:val="24"/>
        </w:rPr>
      </w:pPr>
      <w:r>
        <w:rPr>
          <w:sz w:val="24"/>
          <w:szCs w:val="24"/>
        </w:rPr>
        <w:t xml:space="preserve"> - дополнительный отпуск за ненормированный рабочий день;</w:t>
      </w:r>
    </w:p>
    <w:p w:rsidR="001D1026" w:rsidRDefault="001D1026" w:rsidP="001D1026">
      <w:pPr>
        <w:jc w:val="both"/>
        <w:rPr>
          <w:sz w:val="24"/>
        </w:rPr>
      </w:pPr>
      <w:r>
        <w:rPr>
          <w:sz w:val="24"/>
          <w:szCs w:val="24"/>
        </w:rPr>
        <w:t xml:space="preserve"> </w:t>
      </w:r>
      <w:r>
        <w:rPr>
          <w:sz w:val="24"/>
        </w:rPr>
        <w:t xml:space="preserve">       О</w:t>
      </w:r>
      <w:r w:rsidRPr="00745B56">
        <w:rPr>
          <w:sz w:val="24"/>
        </w:rPr>
        <w:t>дному из родителей (опекуну, попечителю) для ухода за детьми-инвалидами по его письменному заявлению - 4 дополнительных оплачиваемых выходных дня в месяц. Оплата указанных выходных производится за счет средств ФСС;</w:t>
      </w:r>
    </w:p>
    <w:p w:rsidR="001D1026" w:rsidRDefault="001D1026" w:rsidP="001D1026">
      <w:pPr>
        <w:jc w:val="both"/>
        <w:rPr>
          <w:sz w:val="24"/>
        </w:rPr>
      </w:pPr>
      <w:r>
        <w:rPr>
          <w:sz w:val="24"/>
        </w:rPr>
        <w:t xml:space="preserve">        </w:t>
      </w:r>
      <w:r w:rsidRPr="00745B56">
        <w:rPr>
          <w:sz w:val="24"/>
        </w:rPr>
        <w:t>Родителям, имеющим детей-школьников 1-4 классов, предоставляется дополнительный выходной день для участия в торжественных мероприятиях, посвященных началу учебного года– в День знаний 1 сентября, если торжественные мероприятия не перенесены на иной рабочий день с сохранением заработной платы</w:t>
      </w:r>
      <w:r>
        <w:rPr>
          <w:sz w:val="24"/>
        </w:rPr>
        <w:t>.</w:t>
      </w:r>
    </w:p>
    <w:p w:rsidR="001D1026" w:rsidRDefault="001D1026" w:rsidP="001D1026">
      <w:pPr>
        <w:jc w:val="both"/>
        <w:rPr>
          <w:sz w:val="24"/>
          <w:szCs w:val="24"/>
        </w:rPr>
      </w:pPr>
      <w:r>
        <w:rPr>
          <w:sz w:val="24"/>
          <w:szCs w:val="24"/>
        </w:rPr>
        <w:t xml:space="preserve">        Продолжительность предоставляемого дополнительного отпуска определена в коллективном договоре.</w:t>
      </w:r>
    </w:p>
    <w:p w:rsidR="001D1026" w:rsidRDefault="001D1026" w:rsidP="001D1026">
      <w:pPr>
        <w:jc w:val="both"/>
        <w:rPr>
          <w:sz w:val="24"/>
        </w:rPr>
      </w:pPr>
      <w:r w:rsidRPr="00DA3048">
        <w:rPr>
          <w:sz w:val="24"/>
        </w:rPr>
        <w:t>4.</w:t>
      </w:r>
      <w:r>
        <w:rPr>
          <w:sz w:val="24"/>
        </w:rPr>
        <w:t>10</w:t>
      </w:r>
      <w:r w:rsidRPr="00DA3048">
        <w:rPr>
          <w:sz w:val="24"/>
        </w:rPr>
        <w:t>.1.</w:t>
      </w:r>
      <w:r>
        <w:rPr>
          <w:sz w:val="24"/>
        </w:rPr>
        <w:t xml:space="preserve"> В</w:t>
      </w:r>
      <w:r w:rsidRPr="0025278D">
        <w:rPr>
          <w:sz w:val="24"/>
        </w:rPr>
        <w:t xml:space="preserve"> соответствии со ст. 350 ТК Р</w:t>
      </w:r>
      <w:r>
        <w:rPr>
          <w:sz w:val="24"/>
        </w:rPr>
        <w:t>Ф</w:t>
      </w:r>
      <w:r w:rsidRPr="0025278D">
        <w:rPr>
          <w:sz w:val="24"/>
        </w:rPr>
        <w:t xml:space="preserve">, Постановлением Правительства РФ от 06.06.2013 №482: </w:t>
      </w:r>
      <w:r>
        <w:rPr>
          <w:sz w:val="24"/>
        </w:rPr>
        <w:t xml:space="preserve">ежегодный дополнительный оплачиваемый отпуск </w:t>
      </w:r>
      <w:r w:rsidRPr="0025278D">
        <w:rPr>
          <w:sz w:val="24"/>
          <w:u w:val="single"/>
        </w:rPr>
        <w:t>за вредные условия труда</w:t>
      </w:r>
      <w:r>
        <w:rPr>
          <w:sz w:val="24"/>
        </w:rPr>
        <w:t>:</w:t>
      </w:r>
    </w:p>
    <w:p w:rsidR="001D1026" w:rsidRDefault="001D1026" w:rsidP="001D1026">
      <w:pPr>
        <w:jc w:val="both"/>
        <w:rPr>
          <w:sz w:val="24"/>
        </w:rPr>
      </w:pPr>
      <w:r w:rsidRPr="0025278D">
        <w:rPr>
          <w:b/>
          <w:i/>
          <w:sz w:val="24"/>
        </w:rPr>
        <w:t>Медицинским работникам психоневрологического отделения</w:t>
      </w:r>
      <w:r w:rsidRPr="005170B0">
        <w:rPr>
          <w:sz w:val="24"/>
        </w:rPr>
        <w:t xml:space="preserve">  </w:t>
      </w:r>
    </w:p>
    <w:p w:rsidR="001D1026" w:rsidRPr="005170B0" w:rsidRDefault="001D1026" w:rsidP="001D1026">
      <w:pPr>
        <w:jc w:val="both"/>
        <w:rPr>
          <w:sz w:val="24"/>
        </w:rPr>
      </w:pPr>
      <w:r>
        <w:rPr>
          <w:sz w:val="24"/>
        </w:rPr>
        <w:t>продолжительностью 35</w:t>
      </w:r>
      <w:r w:rsidRPr="005170B0">
        <w:rPr>
          <w:sz w:val="24"/>
        </w:rPr>
        <w:t xml:space="preserve"> </w:t>
      </w:r>
      <w:r>
        <w:rPr>
          <w:sz w:val="24"/>
        </w:rPr>
        <w:t xml:space="preserve">календарных </w:t>
      </w:r>
      <w:r w:rsidRPr="005170B0">
        <w:rPr>
          <w:sz w:val="24"/>
        </w:rPr>
        <w:t>дней</w:t>
      </w:r>
      <w:r>
        <w:rPr>
          <w:sz w:val="24"/>
        </w:rPr>
        <w:t>:</w:t>
      </w:r>
    </w:p>
    <w:p w:rsidR="001D1026" w:rsidRPr="0048117E" w:rsidRDefault="001D1026" w:rsidP="001D1026">
      <w:pPr>
        <w:jc w:val="both"/>
        <w:rPr>
          <w:sz w:val="24"/>
        </w:rPr>
      </w:pPr>
      <w:r w:rsidRPr="0048117E">
        <w:rPr>
          <w:sz w:val="24"/>
        </w:rPr>
        <w:t>- фельдшер;</w:t>
      </w:r>
    </w:p>
    <w:p w:rsidR="001D1026" w:rsidRPr="0048117E" w:rsidRDefault="001D1026" w:rsidP="001D1026">
      <w:pPr>
        <w:jc w:val="both"/>
        <w:rPr>
          <w:sz w:val="24"/>
        </w:rPr>
      </w:pPr>
      <w:r w:rsidRPr="0048117E">
        <w:rPr>
          <w:sz w:val="24"/>
        </w:rPr>
        <w:t>- старшая медицинская сестра;</w:t>
      </w:r>
    </w:p>
    <w:p w:rsidR="001D1026" w:rsidRPr="0048117E" w:rsidRDefault="001D1026" w:rsidP="001D1026">
      <w:pPr>
        <w:jc w:val="both"/>
        <w:rPr>
          <w:sz w:val="24"/>
        </w:rPr>
      </w:pPr>
      <w:r w:rsidRPr="0048117E">
        <w:rPr>
          <w:sz w:val="24"/>
        </w:rPr>
        <w:lastRenderedPageBreak/>
        <w:t>- медицинская сестра палатная;</w:t>
      </w:r>
    </w:p>
    <w:p w:rsidR="001D1026" w:rsidRDefault="001D1026" w:rsidP="001D1026">
      <w:pPr>
        <w:jc w:val="both"/>
        <w:rPr>
          <w:sz w:val="24"/>
        </w:rPr>
      </w:pPr>
      <w:r w:rsidRPr="0048117E">
        <w:rPr>
          <w:sz w:val="24"/>
        </w:rPr>
        <w:t>- санитарка</w:t>
      </w:r>
    </w:p>
    <w:p w:rsidR="001D1026" w:rsidRPr="00491288" w:rsidRDefault="001D1026" w:rsidP="001D1026">
      <w:pPr>
        <w:jc w:val="both"/>
        <w:rPr>
          <w:sz w:val="24"/>
        </w:rPr>
      </w:pPr>
      <w:r>
        <w:rPr>
          <w:sz w:val="24"/>
        </w:rPr>
        <w:t xml:space="preserve">4.10.2. В соответствии со ст. 119 ТК РФ устанавливается </w:t>
      </w:r>
      <w:r w:rsidRPr="00BB43DD">
        <w:rPr>
          <w:sz w:val="24"/>
        </w:rPr>
        <w:t xml:space="preserve">дополнительный оплачиваемый отпуск </w:t>
      </w:r>
      <w:r w:rsidRPr="00BB43DD">
        <w:rPr>
          <w:sz w:val="24"/>
          <w:u w:val="single"/>
        </w:rPr>
        <w:t>за ненормированный рабочий день</w:t>
      </w:r>
      <w:r w:rsidRPr="00BB43DD">
        <w:rPr>
          <w:sz w:val="24"/>
        </w:rPr>
        <w:t xml:space="preserve"> продолжительностью 3 календарных дня</w:t>
      </w:r>
      <w:r w:rsidRPr="00BB43DD">
        <w:rPr>
          <w:b/>
          <w:i/>
          <w:sz w:val="24"/>
        </w:rPr>
        <w:t xml:space="preserve"> </w:t>
      </w:r>
      <w:r w:rsidRPr="00BB43DD">
        <w:rPr>
          <w:sz w:val="24"/>
        </w:rPr>
        <w:t>работникам следующих должностей:</w:t>
      </w:r>
    </w:p>
    <w:p w:rsidR="001D1026" w:rsidRPr="00491288" w:rsidRDefault="001D1026" w:rsidP="001D1026">
      <w:pPr>
        <w:jc w:val="both"/>
        <w:rPr>
          <w:sz w:val="24"/>
        </w:rPr>
      </w:pPr>
      <w:r w:rsidRPr="00491288">
        <w:rPr>
          <w:sz w:val="24"/>
        </w:rPr>
        <w:t xml:space="preserve">     </w:t>
      </w:r>
    </w:p>
    <w:tbl>
      <w:tblPr>
        <w:tblW w:w="7938" w:type="dxa"/>
        <w:tblInd w:w="392" w:type="dxa"/>
        <w:tblLook w:val="0000" w:firstRow="0" w:lastRow="0" w:firstColumn="0" w:lastColumn="0" w:noHBand="0" w:noVBand="0"/>
      </w:tblPr>
      <w:tblGrid>
        <w:gridCol w:w="7938"/>
      </w:tblGrid>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Директор</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Заместитель директора</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Главный бухгалтер</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Экономист</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Бухгалтер</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Кассир</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Делопроизводитель</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Специалист (инспектор) по кадрам</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Юрисконсульт</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Водитель автомобиля</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Заведующий хозяйством</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Заведующий складом</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Слесарь-сантехник</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Техник</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Шеф-повар</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Электромонтер по ремонту и обслуживанию электрооборудования</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Воспитатель</w:t>
            </w:r>
          </w:p>
        </w:tc>
      </w:tr>
      <w:tr w:rsidR="001D1026" w:rsidRPr="00B27AA8" w:rsidTr="00BE2C95">
        <w:trPr>
          <w:trHeight w:hRule="exact" w:val="256"/>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Инструктор по труду</w:t>
            </w:r>
          </w:p>
        </w:tc>
      </w:tr>
      <w:tr w:rsidR="001D1026" w:rsidRPr="00B27AA8"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Психолог</w:t>
            </w:r>
          </w:p>
        </w:tc>
      </w:tr>
      <w:tr w:rsidR="001D1026"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r w:rsidRPr="003B1DC0">
              <w:rPr>
                <w:sz w:val="24"/>
                <w:szCs w:val="24"/>
              </w:rPr>
              <w:t>Специалист по социальной работе</w:t>
            </w:r>
          </w:p>
        </w:tc>
      </w:tr>
      <w:tr w:rsidR="001D1026"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p>
        </w:tc>
      </w:tr>
      <w:tr w:rsidR="001D1026" w:rsidTr="00BE2C95">
        <w:trPr>
          <w:trHeight w:hRule="exact" w:val="315"/>
        </w:trPr>
        <w:tc>
          <w:tcPr>
            <w:tcW w:w="7938" w:type="dxa"/>
            <w:tcBorders>
              <w:top w:val="nil"/>
              <w:left w:val="nil"/>
              <w:bottom w:val="nil"/>
              <w:right w:val="nil"/>
            </w:tcBorders>
            <w:shd w:val="clear" w:color="auto" w:fill="FFFFFF"/>
          </w:tcPr>
          <w:p w:rsidR="001D1026" w:rsidRPr="003B1DC0" w:rsidRDefault="001D1026" w:rsidP="00BE2C95">
            <w:pPr>
              <w:rPr>
                <w:sz w:val="24"/>
                <w:szCs w:val="24"/>
              </w:rPr>
            </w:pPr>
          </w:p>
        </w:tc>
      </w:tr>
      <w:tr w:rsidR="001D1026" w:rsidTr="00BE2C95">
        <w:trPr>
          <w:trHeight w:hRule="exact" w:val="315"/>
        </w:trPr>
        <w:tc>
          <w:tcPr>
            <w:tcW w:w="7938" w:type="dxa"/>
            <w:tcBorders>
              <w:top w:val="nil"/>
              <w:left w:val="nil"/>
              <w:bottom w:val="nil"/>
              <w:right w:val="nil"/>
            </w:tcBorders>
            <w:shd w:val="clear" w:color="auto" w:fill="FFFFFF"/>
          </w:tcPr>
          <w:p w:rsidR="001D1026" w:rsidRDefault="001D1026" w:rsidP="00BE2C95">
            <w:pPr>
              <w:rPr>
                <w:spacing w:val="-3"/>
                <w:sz w:val="24"/>
                <w:szCs w:val="24"/>
              </w:rPr>
            </w:pPr>
          </w:p>
        </w:tc>
      </w:tr>
    </w:tbl>
    <w:p w:rsidR="001D1026" w:rsidRDefault="001D1026" w:rsidP="001D1026">
      <w:pPr>
        <w:jc w:val="both"/>
        <w:rPr>
          <w:sz w:val="24"/>
          <w:szCs w:val="24"/>
        </w:rPr>
      </w:pPr>
      <w:r>
        <w:rPr>
          <w:sz w:val="24"/>
          <w:szCs w:val="24"/>
        </w:rPr>
        <w:t xml:space="preserve">4.11. </w:t>
      </w:r>
      <w:r w:rsidRPr="001B53F0">
        <w:rPr>
          <w:sz w:val="24"/>
          <w:szCs w:val="24"/>
        </w:rPr>
        <w:t>Дополнительные оплачиваемые отпуска  за вредные условия труда и ненормированный рабочий день предоставляются на основании локальных нормативных актов и коллективного договора.</w:t>
      </w:r>
      <w:r>
        <w:rPr>
          <w:sz w:val="24"/>
          <w:szCs w:val="24"/>
        </w:rPr>
        <w:t xml:space="preserve"> </w:t>
      </w:r>
    </w:p>
    <w:p w:rsidR="001D1026" w:rsidRDefault="001D1026" w:rsidP="001D1026">
      <w:pPr>
        <w:autoSpaceDE w:val="0"/>
        <w:autoSpaceDN w:val="0"/>
        <w:adjustRightInd w:val="0"/>
        <w:jc w:val="both"/>
        <w:rPr>
          <w:sz w:val="24"/>
          <w:szCs w:val="24"/>
        </w:rPr>
      </w:pPr>
      <w:r>
        <w:rPr>
          <w:sz w:val="24"/>
          <w:szCs w:val="24"/>
        </w:rPr>
        <w:t>4.12. В стаж работы, дающий право на ежегодные дополнительные оплачиваемые отпуска за работу с вредными и (или) опасными условиями труда, включается только фактически отработанное в соответствующих условиях время.</w:t>
      </w:r>
    </w:p>
    <w:p w:rsidR="001D1026" w:rsidRDefault="001D1026" w:rsidP="001D1026">
      <w:pPr>
        <w:autoSpaceDE w:val="0"/>
        <w:autoSpaceDN w:val="0"/>
        <w:adjustRightInd w:val="0"/>
        <w:jc w:val="both"/>
        <w:rPr>
          <w:sz w:val="24"/>
          <w:szCs w:val="24"/>
        </w:rPr>
      </w:pPr>
      <w:r>
        <w:rPr>
          <w:sz w:val="24"/>
          <w:szCs w:val="24"/>
        </w:rPr>
        <w:t>4.13. 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p w:rsidR="001D1026" w:rsidRPr="00CA7A33" w:rsidRDefault="001D1026" w:rsidP="001D1026">
      <w:pPr>
        <w:jc w:val="both"/>
        <w:rPr>
          <w:sz w:val="24"/>
          <w:szCs w:val="24"/>
        </w:rPr>
      </w:pPr>
      <w:r>
        <w:rPr>
          <w:sz w:val="24"/>
          <w:szCs w:val="24"/>
        </w:rPr>
        <w:t xml:space="preserve">4.14. </w:t>
      </w:r>
      <w:r w:rsidRPr="00CA7A33">
        <w:rPr>
          <w:sz w:val="24"/>
          <w:szCs w:val="24"/>
        </w:rPr>
        <w:t>Работодатель вправе по письменному заявлению работника предоставить отпуск без сохранения заработной платы по семейным обстоятельствам и другим уважительным причинам, продолжительность которого определяется соглашением между работодателем и работником</w:t>
      </w:r>
      <w:r>
        <w:rPr>
          <w:sz w:val="24"/>
          <w:szCs w:val="24"/>
        </w:rPr>
        <w:t>.</w:t>
      </w:r>
    </w:p>
    <w:p w:rsidR="001D1026" w:rsidRDefault="001D1026" w:rsidP="001D1026">
      <w:pPr>
        <w:jc w:val="both"/>
        <w:rPr>
          <w:sz w:val="24"/>
          <w:szCs w:val="24"/>
        </w:rPr>
      </w:pPr>
      <w:r>
        <w:rPr>
          <w:sz w:val="24"/>
          <w:szCs w:val="24"/>
        </w:rPr>
        <w:t xml:space="preserve">          </w:t>
      </w:r>
      <w:r w:rsidRPr="00CA7A33">
        <w:rPr>
          <w:sz w:val="24"/>
          <w:szCs w:val="24"/>
        </w:rPr>
        <w:t>Работодатель обязан предоставить на основании письменного заявления работника отпуск без сохранения заработной платы в следующих случаях:</w:t>
      </w:r>
      <w:r w:rsidRPr="00745B56">
        <w:rPr>
          <w:sz w:val="24"/>
          <w:szCs w:val="24"/>
        </w:rPr>
        <w:t xml:space="preserve">    </w:t>
      </w:r>
    </w:p>
    <w:p w:rsidR="001D1026" w:rsidRPr="00745B56" w:rsidRDefault="001D1026" w:rsidP="001D1026">
      <w:pPr>
        <w:jc w:val="both"/>
        <w:rPr>
          <w:sz w:val="24"/>
          <w:szCs w:val="24"/>
        </w:rPr>
      </w:pPr>
      <w:r w:rsidRPr="00745B56">
        <w:rPr>
          <w:sz w:val="24"/>
          <w:szCs w:val="24"/>
        </w:rPr>
        <w:t xml:space="preserve">      по состоянию здоровья без предоставления медицинских документов 3  (три) календарных дня в году; </w:t>
      </w:r>
    </w:p>
    <w:p w:rsidR="001D1026" w:rsidRPr="00745B56" w:rsidRDefault="001D1026" w:rsidP="001D1026">
      <w:pPr>
        <w:jc w:val="both"/>
        <w:rPr>
          <w:sz w:val="24"/>
          <w:szCs w:val="24"/>
        </w:rPr>
      </w:pPr>
      <w:r w:rsidRPr="00745B56">
        <w:rPr>
          <w:sz w:val="24"/>
          <w:szCs w:val="24"/>
        </w:rPr>
        <w:t xml:space="preserve">          работающим пенсионерам по старости (по возрасту)- до 14 календарных дней в  году;          </w:t>
      </w:r>
    </w:p>
    <w:p w:rsidR="001D1026" w:rsidRPr="00745B56" w:rsidRDefault="001D1026" w:rsidP="001D1026">
      <w:pPr>
        <w:jc w:val="both"/>
        <w:rPr>
          <w:sz w:val="24"/>
          <w:szCs w:val="24"/>
        </w:rPr>
      </w:pPr>
      <w:r w:rsidRPr="00745B56">
        <w:rPr>
          <w:sz w:val="24"/>
          <w:szCs w:val="24"/>
        </w:rPr>
        <w:t xml:space="preserve">          работающим инвалидам – до 60 календарных дней в году;</w:t>
      </w:r>
    </w:p>
    <w:p w:rsidR="001D1026" w:rsidRPr="00745B56" w:rsidRDefault="001D1026" w:rsidP="001D1026">
      <w:pPr>
        <w:jc w:val="both"/>
        <w:rPr>
          <w:sz w:val="24"/>
          <w:szCs w:val="24"/>
        </w:rPr>
      </w:pPr>
      <w:r w:rsidRPr="00745B56">
        <w:rPr>
          <w:sz w:val="24"/>
          <w:szCs w:val="24"/>
        </w:rPr>
        <w:t xml:space="preserve">          родителям и женам (мужьям) военнослужащих, сотрудников органов внутренних дел, федеральной противопожарной службы, таможенных органов, сотрудников учреждений и органов уголовно-исполнительной системы, органов принудительного исполнения, погибших </w:t>
      </w:r>
      <w:r w:rsidRPr="00745B56">
        <w:rPr>
          <w:sz w:val="24"/>
          <w:szCs w:val="24"/>
        </w:rPr>
        <w:lastRenderedPageBreak/>
        <w:t>или умерших вследствие ранения, контузии или увечья, полученных при исполнении обязанностей военной службы (службы), либо вследствие заболевания, связанного с прохождением военной службы (службы) – до 14 календарных дней в году;</w:t>
      </w:r>
    </w:p>
    <w:p w:rsidR="001D1026" w:rsidRPr="00745B56" w:rsidRDefault="001D1026" w:rsidP="001D1026">
      <w:pPr>
        <w:jc w:val="both"/>
        <w:rPr>
          <w:sz w:val="24"/>
          <w:szCs w:val="24"/>
        </w:rPr>
      </w:pPr>
      <w:r w:rsidRPr="00745B56">
        <w:rPr>
          <w:sz w:val="24"/>
          <w:szCs w:val="24"/>
        </w:rPr>
        <w:t xml:space="preserve">          работающим по совместительству, если на работе по совместительству продолжительность ежегодного оплачиваемого отпуска меньше, чем продолжительность отпуска по основному месту работы – на период отпуска по основному месту работы;</w:t>
      </w:r>
    </w:p>
    <w:p w:rsidR="001D1026" w:rsidRDefault="001D1026" w:rsidP="001D1026">
      <w:pPr>
        <w:jc w:val="both"/>
        <w:rPr>
          <w:sz w:val="24"/>
          <w:szCs w:val="24"/>
        </w:rPr>
      </w:pPr>
      <w:r w:rsidRPr="00745B56">
        <w:rPr>
          <w:sz w:val="24"/>
          <w:szCs w:val="24"/>
        </w:rPr>
        <w:t xml:space="preserve">         в случаях рождения ребенка, регистрации брака, смерти близких родственников – до 5 (пяти) календарных дней.</w:t>
      </w:r>
    </w:p>
    <w:p w:rsidR="001D1026" w:rsidRDefault="001D1026" w:rsidP="001D1026">
      <w:pPr>
        <w:jc w:val="both"/>
        <w:rPr>
          <w:sz w:val="24"/>
          <w:szCs w:val="24"/>
        </w:rPr>
      </w:pPr>
      <w:r>
        <w:rPr>
          <w:sz w:val="24"/>
        </w:rPr>
        <w:t xml:space="preserve">4.15. </w:t>
      </w:r>
      <w:r>
        <w:rPr>
          <w:sz w:val="24"/>
          <w:szCs w:val="24"/>
        </w:rPr>
        <w:t>Часть ежегодного оплачиваемого отпуска, превышающая 28 календарных дней, по письменному заявлению работника может быть заменена денежной компенсацией.</w:t>
      </w:r>
    </w:p>
    <w:p w:rsidR="001D1026" w:rsidRDefault="001D1026" w:rsidP="001D1026">
      <w:pPr>
        <w:autoSpaceDE w:val="0"/>
        <w:autoSpaceDN w:val="0"/>
        <w:adjustRightInd w:val="0"/>
        <w:ind w:firstLine="540"/>
        <w:jc w:val="both"/>
        <w:rPr>
          <w:sz w:val="24"/>
          <w:szCs w:val="24"/>
        </w:rPr>
      </w:pPr>
      <w:r>
        <w:rPr>
          <w:sz w:val="24"/>
          <w:szCs w:val="24"/>
        </w:rPr>
        <w:t>При суммировании ежегодных оплачиваемых отпусков или перенесении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rsidR="001D1026" w:rsidRDefault="001D1026" w:rsidP="001D1026">
      <w:pPr>
        <w:autoSpaceDE w:val="0"/>
        <w:autoSpaceDN w:val="0"/>
        <w:adjustRightInd w:val="0"/>
        <w:ind w:firstLine="540"/>
        <w:jc w:val="both"/>
        <w:rPr>
          <w:sz w:val="24"/>
          <w:szCs w:val="24"/>
        </w:rPr>
      </w:pPr>
      <w:r>
        <w:rPr>
          <w:sz w:val="24"/>
          <w:szCs w:val="24"/>
        </w:rPr>
        <w:t>Не допускается замена денежной компенсацией ежегодного основного оплачиваемого отпуска и ежегодных дополнительных оплачиваемых отпусков беременным женщинам и работникам в возрасте до восемнадцати лет, а также ежегодного дополнительного оплачиваемого отпуска работникам, занятым на работах с вредными и (или) опасными условиями труда, за работу в соответствующих условиях (за исключением выплаты денежной компенсации за неиспользованный отпуск при увольнении, а также случаев, установленных Трудовым кодексом РФ).</w:t>
      </w:r>
    </w:p>
    <w:p w:rsidR="001D1026" w:rsidRDefault="001D1026" w:rsidP="001D1026">
      <w:pPr>
        <w:autoSpaceDE w:val="0"/>
        <w:autoSpaceDN w:val="0"/>
        <w:adjustRightInd w:val="0"/>
        <w:jc w:val="both"/>
        <w:rPr>
          <w:sz w:val="24"/>
          <w:szCs w:val="24"/>
        </w:rPr>
      </w:pPr>
      <w:r>
        <w:rPr>
          <w:sz w:val="24"/>
          <w:szCs w:val="24"/>
        </w:rPr>
        <w:t>4.16. 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w:t>
      </w:r>
    </w:p>
    <w:p w:rsidR="001D1026" w:rsidRDefault="001D1026" w:rsidP="001D1026">
      <w:pPr>
        <w:autoSpaceDE w:val="0"/>
        <w:autoSpaceDN w:val="0"/>
        <w:adjustRightInd w:val="0"/>
        <w:ind w:firstLine="540"/>
        <w:jc w:val="both"/>
        <w:rPr>
          <w:sz w:val="24"/>
          <w:szCs w:val="24"/>
        </w:rPr>
      </w:pPr>
      <w:r>
        <w:rPr>
          <w:sz w:val="24"/>
          <w:szCs w:val="24"/>
        </w:rPr>
        <w:t>При увольнении в связи с истечением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w:t>
      </w:r>
    </w:p>
    <w:p w:rsidR="001D1026" w:rsidRDefault="001D1026" w:rsidP="001D1026">
      <w:pPr>
        <w:autoSpaceDE w:val="0"/>
        <w:autoSpaceDN w:val="0"/>
        <w:adjustRightInd w:val="0"/>
        <w:ind w:firstLine="540"/>
        <w:jc w:val="both"/>
        <w:rPr>
          <w:sz w:val="24"/>
          <w:szCs w:val="24"/>
        </w:rPr>
      </w:pPr>
      <w:r>
        <w:rPr>
          <w:sz w:val="24"/>
          <w:szCs w:val="24"/>
        </w:rPr>
        <w:t>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w:t>
      </w:r>
    </w:p>
    <w:p w:rsidR="001D1026" w:rsidRDefault="001D1026" w:rsidP="001D1026">
      <w:pPr>
        <w:autoSpaceDE w:val="0"/>
        <w:autoSpaceDN w:val="0"/>
        <w:adjustRightInd w:val="0"/>
        <w:jc w:val="both"/>
        <w:outlineLvl w:val="1"/>
        <w:rPr>
          <w:sz w:val="24"/>
          <w:szCs w:val="24"/>
        </w:rPr>
      </w:pPr>
      <w:r>
        <w:rPr>
          <w:sz w:val="24"/>
          <w:szCs w:val="24"/>
        </w:rPr>
        <w:t>4.17. Дополнительное время (день, дни) отдыха предоставляется работникам:</w:t>
      </w:r>
    </w:p>
    <w:p w:rsidR="001D1026" w:rsidRDefault="001D1026" w:rsidP="001D1026">
      <w:pPr>
        <w:autoSpaceDE w:val="0"/>
        <w:autoSpaceDN w:val="0"/>
        <w:adjustRightInd w:val="0"/>
        <w:jc w:val="both"/>
        <w:outlineLvl w:val="1"/>
        <w:rPr>
          <w:sz w:val="24"/>
          <w:szCs w:val="24"/>
        </w:rPr>
      </w:pPr>
      <w:r>
        <w:rPr>
          <w:sz w:val="24"/>
          <w:szCs w:val="24"/>
        </w:rPr>
        <w:t>- привлекавшимся к выполнению трудовых обязанностей в выходные, нерабочие праздничные дни.</w:t>
      </w:r>
    </w:p>
    <w:p w:rsidR="001D1026" w:rsidRDefault="001D1026" w:rsidP="001D1026">
      <w:pPr>
        <w:autoSpaceDE w:val="0"/>
        <w:autoSpaceDN w:val="0"/>
        <w:adjustRightInd w:val="0"/>
        <w:jc w:val="both"/>
        <w:outlineLvl w:val="1"/>
        <w:rPr>
          <w:sz w:val="24"/>
          <w:szCs w:val="24"/>
        </w:rPr>
      </w:pPr>
      <w:r>
        <w:rPr>
          <w:sz w:val="24"/>
          <w:szCs w:val="24"/>
        </w:rPr>
        <w:t xml:space="preserve"> - привлекавшимся к выполнению трудовых обязанностей за пределами нормальной продолжительности рабочего времени.</w:t>
      </w:r>
    </w:p>
    <w:p w:rsidR="001D1026" w:rsidRPr="001B53F0" w:rsidRDefault="001D1026" w:rsidP="001D1026">
      <w:pPr>
        <w:jc w:val="both"/>
        <w:rPr>
          <w:sz w:val="24"/>
          <w:szCs w:val="24"/>
        </w:rPr>
      </w:pPr>
    </w:p>
    <w:p w:rsidR="001D1026" w:rsidRDefault="001D1026" w:rsidP="001D1026">
      <w:pPr>
        <w:autoSpaceDE w:val="0"/>
        <w:autoSpaceDN w:val="0"/>
        <w:adjustRightInd w:val="0"/>
        <w:outlineLvl w:val="1"/>
        <w:rPr>
          <w:b/>
          <w:bCs/>
          <w:sz w:val="24"/>
          <w:szCs w:val="24"/>
        </w:rPr>
      </w:pPr>
      <w:r>
        <w:rPr>
          <w:b/>
          <w:bCs/>
          <w:sz w:val="24"/>
          <w:szCs w:val="24"/>
        </w:rPr>
        <w:t>5. Трудовая дисциплина</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 xml:space="preserve">5.1. Дисциплина труда (трудовая дисциплина) - обязательное для всех работников подчинение правилам повседневного поведения при нахождении на рабочем, установленным законодательством Российской Федерации, </w:t>
      </w:r>
      <w:r>
        <w:rPr>
          <w:bCs/>
          <w:sz w:val="24"/>
          <w:szCs w:val="24"/>
        </w:rPr>
        <w:t>ПВТР,</w:t>
      </w:r>
      <w:r w:rsidRPr="00CF012D">
        <w:rPr>
          <w:bCs/>
          <w:sz w:val="24"/>
          <w:szCs w:val="24"/>
        </w:rPr>
        <w:t xml:space="preserve"> действующим  коллективным договором, соглашениями, а также непосредственно заключенными с работниками трудовыми договорами.</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5.2. В целях поддержания условий, необходимых для соблюдения дисциплины труда, Работодатель:</w:t>
      </w:r>
    </w:p>
    <w:p w:rsidR="001D1026" w:rsidRPr="00CF012D" w:rsidRDefault="001D1026" w:rsidP="001D1026">
      <w:pPr>
        <w:autoSpaceDE w:val="0"/>
        <w:autoSpaceDN w:val="0"/>
        <w:adjustRightInd w:val="0"/>
        <w:jc w:val="both"/>
        <w:outlineLvl w:val="1"/>
        <w:rPr>
          <w:bCs/>
          <w:sz w:val="24"/>
          <w:szCs w:val="24"/>
        </w:rPr>
      </w:pPr>
      <w:r>
        <w:rPr>
          <w:bCs/>
          <w:sz w:val="24"/>
          <w:szCs w:val="24"/>
        </w:rPr>
        <w:t xml:space="preserve"> - п</w:t>
      </w:r>
      <w:r w:rsidRPr="00CF012D">
        <w:rPr>
          <w:bCs/>
          <w:sz w:val="24"/>
          <w:szCs w:val="24"/>
        </w:rPr>
        <w:t>ринимает с соблюдением установленного порядка локальные нормативные акты, устанавливающие требования к повседневному поведению работников при нахожд</w:t>
      </w:r>
      <w:r>
        <w:rPr>
          <w:bCs/>
          <w:sz w:val="24"/>
          <w:szCs w:val="24"/>
        </w:rPr>
        <w:t>ении на рабочем месте ;</w:t>
      </w:r>
    </w:p>
    <w:p w:rsidR="001D1026" w:rsidRPr="00CF012D" w:rsidRDefault="001D1026" w:rsidP="001D1026">
      <w:pPr>
        <w:autoSpaceDE w:val="0"/>
        <w:autoSpaceDN w:val="0"/>
        <w:adjustRightInd w:val="0"/>
        <w:jc w:val="both"/>
        <w:outlineLvl w:val="1"/>
        <w:rPr>
          <w:bCs/>
          <w:sz w:val="24"/>
          <w:szCs w:val="24"/>
        </w:rPr>
      </w:pPr>
      <w:r>
        <w:rPr>
          <w:bCs/>
          <w:sz w:val="24"/>
          <w:szCs w:val="24"/>
        </w:rPr>
        <w:t xml:space="preserve"> - и</w:t>
      </w:r>
      <w:r w:rsidRPr="00CF012D">
        <w:rPr>
          <w:bCs/>
          <w:sz w:val="24"/>
          <w:szCs w:val="24"/>
        </w:rPr>
        <w:t>здает приказы (распоряжения) по вопросам поддержания трудовой дисциплины</w:t>
      </w:r>
      <w:r>
        <w:rPr>
          <w:bCs/>
          <w:sz w:val="24"/>
          <w:szCs w:val="24"/>
        </w:rPr>
        <w:t>;</w:t>
      </w:r>
    </w:p>
    <w:p w:rsidR="001D1026" w:rsidRPr="00CF012D" w:rsidRDefault="001D1026" w:rsidP="001D1026">
      <w:pPr>
        <w:autoSpaceDE w:val="0"/>
        <w:autoSpaceDN w:val="0"/>
        <w:adjustRightInd w:val="0"/>
        <w:jc w:val="both"/>
        <w:outlineLvl w:val="1"/>
        <w:rPr>
          <w:bCs/>
          <w:sz w:val="24"/>
          <w:szCs w:val="24"/>
        </w:rPr>
      </w:pPr>
      <w:r>
        <w:rPr>
          <w:bCs/>
          <w:sz w:val="24"/>
          <w:szCs w:val="24"/>
        </w:rPr>
        <w:t xml:space="preserve"> - д</w:t>
      </w:r>
      <w:r w:rsidRPr="00CF012D">
        <w:rPr>
          <w:bCs/>
          <w:sz w:val="24"/>
          <w:szCs w:val="24"/>
        </w:rPr>
        <w:t>оводит до сведения работников требования к их повседневному поведению при нахождении на рабочем месте</w:t>
      </w:r>
      <w:r>
        <w:rPr>
          <w:bCs/>
          <w:sz w:val="24"/>
          <w:szCs w:val="24"/>
        </w:rPr>
        <w:t>;</w:t>
      </w:r>
    </w:p>
    <w:p w:rsidR="001D1026" w:rsidRPr="00CF012D" w:rsidRDefault="001D1026" w:rsidP="001D1026">
      <w:pPr>
        <w:autoSpaceDE w:val="0"/>
        <w:autoSpaceDN w:val="0"/>
        <w:adjustRightInd w:val="0"/>
        <w:jc w:val="both"/>
        <w:outlineLvl w:val="1"/>
        <w:rPr>
          <w:bCs/>
          <w:sz w:val="24"/>
          <w:szCs w:val="24"/>
        </w:rPr>
      </w:pPr>
      <w:r>
        <w:rPr>
          <w:bCs/>
          <w:sz w:val="24"/>
          <w:szCs w:val="24"/>
        </w:rPr>
        <w:t xml:space="preserve"> - о</w:t>
      </w:r>
      <w:r w:rsidRPr="00CF012D">
        <w:rPr>
          <w:bCs/>
          <w:sz w:val="24"/>
          <w:szCs w:val="24"/>
        </w:rPr>
        <w:t>существляет контроль за соблюдением работниками требований к повседневному поведению при нахождении на рабочем месте</w:t>
      </w:r>
      <w:r>
        <w:rPr>
          <w:bCs/>
          <w:sz w:val="24"/>
          <w:szCs w:val="24"/>
        </w:rPr>
        <w:t>;</w:t>
      </w:r>
    </w:p>
    <w:p w:rsidR="001D1026" w:rsidRPr="00CF012D" w:rsidRDefault="001D1026" w:rsidP="001D1026">
      <w:pPr>
        <w:autoSpaceDE w:val="0"/>
        <w:autoSpaceDN w:val="0"/>
        <w:adjustRightInd w:val="0"/>
        <w:jc w:val="both"/>
        <w:outlineLvl w:val="1"/>
        <w:rPr>
          <w:bCs/>
          <w:sz w:val="24"/>
          <w:szCs w:val="24"/>
        </w:rPr>
      </w:pPr>
      <w:r>
        <w:rPr>
          <w:bCs/>
          <w:sz w:val="24"/>
          <w:szCs w:val="24"/>
        </w:rPr>
        <w:lastRenderedPageBreak/>
        <w:t xml:space="preserve"> - п</w:t>
      </w:r>
      <w:r w:rsidRPr="00CF012D">
        <w:rPr>
          <w:bCs/>
          <w:sz w:val="24"/>
          <w:szCs w:val="24"/>
        </w:rPr>
        <w:t>оддерживает взаимодействие с представительным органом работников по вопросам поддержания трудовой дисциплины.</w:t>
      </w:r>
    </w:p>
    <w:p w:rsidR="001D1026" w:rsidRPr="00CF012D" w:rsidRDefault="001D1026" w:rsidP="001D1026">
      <w:pPr>
        <w:autoSpaceDE w:val="0"/>
        <w:autoSpaceDN w:val="0"/>
        <w:adjustRightInd w:val="0"/>
        <w:jc w:val="both"/>
        <w:outlineLvl w:val="1"/>
        <w:rPr>
          <w:bCs/>
          <w:sz w:val="24"/>
          <w:szCs w:val="24"/>
        </w:rPr>
      </w:pPr>
      <w:r>
        <w:rPr>
          <w:bCs/>
          <w:sz w:val="24"/>
          <w:szCs w:val="24"/>
        </w:rPr>
        <w:t xml:space="preserve">- </w:t>
      </w:r>
      <w:r w:rsidRPr="00CF012D">
        <w:rPr>
          <w:bCs/>
          <w:sz w:val="24"/>
          <w:szCs w:val="24"/>
        </w:rPr>
        <w:t xml:space="preserve"> </w:t>
      </w:r>
      <w:r>
        <w:rPr>
          <w:bCs/>
          <w:sz w:val="24"/>
          <w:szCs w:val="24"/>
        </w:rPr>
        <w:t>п</w:t>
      </w:r>
      <w:r w:rsidRPr="00CF012D">
        <w:rPr>
          <w:bCs/>
          <w:sz w:val="24"/>
          <w:szCs w:val="24"/>
        </w:rPr>
        <w:t>рименяет к работникам меры дисциплинарного воздействия (поощрения и взыскания)</w:t>
      </w:r>
      <w:r>
        <w:rPr>
          <w:bCs/>
          <w:sz w:val="24"/>
          <w:szCs w:val="24"/>
        </w:rPr>
        <w:t xml:space="preserve">, в том числе </w:t>
      </w:r>
      <w:r w:rsidRPr="00CF012D">
        <w:rPr>
          <w:bCs/>
          <w:sz w:val="24"/>
          <w:szCs w:val="24"/>
        </w:rPr>
        <w:t xml:space="preserve">в случаях, установленных законодательством Российской Федерации, </w:t>
      </w:r>
      <w:r>
        <w:rPr>
          <w:bCs/>
          <w:sz w:val="24"/>
          <w:szCs w:val="24"/>
        </w:rPr>
        <w:t xml:space="preserve">с учетом </w:t>
      </w:r>
      <w:r w:rsidRPr="00CF012D">
        <w:rPr>
          <w:bCs/>
          <w:sz w:val="24"/>
          <w:szCs w:val="24"/>
        </w:rPr>
        <w:t xml:space="preserve"> мнения представительного органа работников</w:t>
      </w:r>
      <w:r>
        <w:rPr>
          <w:bCs/>
          <w:sz w:val="24"/>
          <w:szCs w:val="24"/>
        </w:rPr>
        <w:t>;</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5.3. Работодатель вправе применить к работникам следующие виды поощрений:</w:t>
      </w:r>
    </w:p>
    <w:p w:rsidR="001D1026" w:rsidRPr="00CF012D" w:rsidRDefault="001D1026" w:rsidP="001D1026">
      <w:pPr>
        <w:autoSpaceDE w:val="0"/>
        <w:autoSpaceDN w:val="0"/>
        <w:adjustRightInd w:val="0"/>
        <w:jc w:val="both"/>
        <w:outlineLvl w:val="1"/>
        <w:rPr>
          <w:bCs/>
          <w:sz w:val="24"/>
          <w:szCs w:val="24"/>
        </w:rPr>
      </w:pPr>
      <w:r>
        <w:rPr>
          <w:bCs/>
          <w:sz w:val="24"/>
          <w:szCs w:val="24"/>
        </w:rPr>
        <w:t>-</w:t>
      </w:r>
      <w:r w:rsidRPr="00CF012D">
        <w:rPr>
          <w:bCs/>
          <w:sz w:val="24"/>
          <w:szCs w:val="24"/>
        </w:rPr>
        <w:t xml:space="preserve"> </w:t>
      </w:r>
      <w:r>
        <w:rPr>
          <w:bCs/>
          <w:sz w:val="24"/>
          <w:szCs w:val="24"/>
        </w:rPr>
        <w:t>о</w:t>
      </w:r>
      <w:r w:rsidRPr="00CF012D">
        <w:rPr>
          <w:bCs/>
          <w:sz w:val="24"/>
          <w:szCs w:val="24"/>
        </w:rPr>
        <w:t>бъявление благодарности</w:t>
      </w:r>
      <w:r>
        <w:rPr>
          <w:bCs/>
          <w:sz w:val="24"/>
          <w:szCs w:val="24"/>
        </w:rPr>
        <w:t>;</w:t>
      </w:r>
    </w:p>
    <w:p w:rsidR="001D1026" w:rsidRDefault="001D1026" w:rsidP="001D1026">
      <w:pPr>
        <w:autoSpaceDE w:val="0"/>
        <w:autoSpaceDN w:val="0"/>
        <w:adjustRightInd w:val="0"/>
        <w:jc w:val="both"/>
        <w:outlineLvl w:val="1"/>
        <w:rPr>
          <w:bCs/>
          <w:sz w:val="24"/>
          <w:szCs w:val="24"/>
        </w:rPr>
      </w:pPr>
      <w:r>
        <w:rPr>
          <w:bCs/>
          <w:sz w:val="24"/>
          <w:szCs w:val="24"/>
        </w:rPr>
        <w:t xml:space="preserve"> - в</w:t>
      </w:r>
      <w:r w:rsidRPr="00CF012D">
        <w:rPr>
          <w:bCs/>
          <w:sz w:val="24"/>
          <w:szCs w:val="24"/>
        </w:rPr>
        <w:t>ыплата денежной премии</w:t>
      </w:r>
      <w:r>
        <w:rPr>
          <w:bCs/>
          <w:sz w:val="24"/>
          <w:szCs w:val="24"/>
        </w:rPr>
        <w:t>;</w:t>
      </w:r>
    </w:p>
    <w:p w:rsidR="001D1026" w:rsidRPr="00CF012D" w:rsidRDefault="001D1026" w:rsidP="001D1026">
      <w:pPr>
        <w:autoSpaceDE w:val="0"/>
        <w:autoSpaceDN w:val="0"/>
        <w:adjustRightInd w:val="0"/>
        <w:jc w:val="both"/>
        <w:outlineLvl w:val="1"/>
        <w:rPr>
          <w:bCs/>
          <w:sz w:val="24"/>
          <w:szCs w:val="24"/>
        </w:rPr>
      </w:pPr>
      <w:r>
        <w:rPr>
          <w:bCs/>
          <w:sz w:val="24"/>
          <w:szCs w:val="24"/>
        </w:rPr>
        <w:t xml:space="preserve"> - награждение почетной грамотой</w:t>
      </w:r>
      <w:r w:rsidRPr="00CF012D">
        <w:rPr>
          <w:bCs/>
          <w:sz w:val="24"/>
          <w:szCs w:val="24"/>
        </w:rPr>
        <w:t xml:space="preserve"> </w:t>
      </w:r>
      <w:r>
        <w:rPr>
          <w:bCs/>
          <w:sz w:val="24"/>
          <w:szCs w:val="24"/>
        </w:rPr>
        <w:t>.</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5.</w:t>
      </w:r>
      <w:r>
        <w:rPr>
          <w:bCs/>
          <w:sz w:val="24"/>
          <w:szCs w:val="24"/>
        </w:rPr>
        <w:t>4</w:t>
      </w:r>
      <w:r w:rsidRPr="00CF012D">
        <w:rPr>
          <w:bCs/>
          <w:sz w:val="24"/>
          <w:szCs w:val="24"/>
        </w:rPr>
        <w:t xml:space="preserve">. О поощрении </w:t>
      </w:r>
      <w:r>
        <w:rPr>
          <w:bCs/>
          <w:sz w:val="24"/>
          <w:szCs w:val="24"/>
        </w:rPr>
        <w:t>р</w:t>
      </w:r>
      <w:r w:rsidRPr="00CF012D">
        <w:rPr>
          <w:bCs/>
          <w:sz w:val="24"/>
          <w:szCs w:val="24"/>
        </w:rPr>
        <w:t xml:space="preserve">аботника </w:t>
      </w:r>
      <w:r>
        <w:rPr>
          <w:bCs/>
          <w:sz w:val="24"/>
          <w:szCs w:val="24"/>
        </w:rPr>
        <w:t>р</w:t>
      </w:r>
      <w:r w:rsidRPr="00CF012D">
        <w:rPr>
          <w:bCs/>
          <w:sz w:val="24"/>
          <w:szCs w:val="24"/>
        </w:rPr>
        <w:t xml:space="preserve">аботодателем издается </w:t>
      </w:r>
      <w:hyperlink r:id="rId6" w:history="1">
        <w:r w:rsidRPr="00AB3A03">
          <w:rPr>
            <w:bCs/>
            <w:sz w:val="24"/>
            <w:szCs w:val="24"/>
          </w:rPr>
          <w:t>приказ</w:t>
        </w:r>
      </w:hyperlink>
      <w:r w:rsidRPr="00AB3A03">
        <w:rPr>
          <w:bCs/>
          <w:sz w:val="24"/>
          <w:szCs w:val="24"/>
        </w:rPr>
        <w:t>.</w:t>
      </w:r>
      <w:r w:rsidRPr="00CF012D">
        <w:rPr>
          <w:bCs/>
          <w:sz w:val="24"/>
          <w:szCs w:val="24"/>
        </w:rPr>
        <w:t xml:space="preserve"> Основанием для издания приказа может служить</w:t>
      </w:r>
      <w:r>
        <w:rPr>
          <w:bCs/>
          <w:sz w:val="24"/>
          <w:szCs w:val="24"/>
        </w:rPr>
        <w:t xml:space="preserve"> л</w:t>
      </w:r>
      <w:r w:rsidRPr="00CF012D">
        <w:rPr>
          <w:bCs/>
          <w:sz w:val="24"/>
          <w:szCs w:val="24"/>
        </w:rPr>
        <w:t>ичное мотивированное решение Работодателя</w:t>
      </w:r>
      <w:r>
        <w:rPr>
          <w:bCs/>
          <w:sz w:val="24"/>
          <w:szCs w:val="24"/>
        </w:rPr>
        <w:t>, х</w:t>
      </w:r>
      <w:r w:rsidRPr="00CF012D">
        <w:rPr>
          <w:bCs/>
          <w:sz w:val="24"/>
          <w:szCs w:val="24"/>
        </w:rPr>
        <w:t>одатайство представительного органа работников</w:t>
      </w:r>
      <w:r>
        <w:rPr>
          <w:bCs/>
          <w:sz w:val="24"/>
          <w:szCs w:val="24"/>
        </w:rPr>
        <w:t>,</w:t>
      </w:r>
      <w:r w:rsidRPr="00CF012D">
        <w:rPr>
          <w:bCs/>
          <w:sz w:val="24"/>
          <w:szCs w:val="24"/>
        </w:rPr>
        <w:t xml:space="preserve"> </w:t>
      </w:r>
      <w:r>
        <w:rPr>
          <w:bCs/>
          <w:sz w:val="24"/>
          <w:szCs w:val="24"/>
        </w:rPr>
        <w:t>х</w:t>
      </w:r>
      <w:r w:rsidRPr="00CF012D">
        <w:rPr>
          <w:bCs/>
          <w:sz w:val="24"/>
          <w:szCs w:val="24"/>
        </w:rPr>
        <w:t>одатайство непосредственного руководителя поощряемого Работника.</w:t>
      </w:r>
    </w:p>
    <w:p w:rsidR="001D1026" w:rsidRDefault="001D1026" w:rsidP="001D1026">
      <w:pPr>
        <w:autoSpaceDE w:val="0"/>
        <w:autoSpaceDN w:val="0"/>
        <w:adjustRightInd w:val="0"/>
        <w:jc w:val="both"/>
        <w:outlineLvl w:val="1"/>
        <w:rPr>
          <w:bCs/>
          <w:sz w:val="24"/>
          <w:szCs w:val="24"/>
        </w:rPr>
      </w:pPr>
      <w:r w:rsidRPr="00CF012D">
        <w:rPr>
          <w:bCs/>
          <w:sz w:val="24"/>
          <w:szCs w:val="24"/>
        </w:rPr>
        <w:t>5.6. Работодатель вправе применить к работникам следующие виды взысканий:</w:t>
      </w:r>
    </w:p>
    <w:p w:rsidR="001D1026" w:rsidRDefault="001D1026" w:rsidP="001D1026">
      <w:pPr>
        <w:autoSpaceDE w:val="0"/>
        <w:autoSpaceDN w:val="0"/>
        <w:adjustRightInd w:val="0"/>
        <w:ind w:firstLine="540"/>
        <w:jc w:val="both"/>
        <w:rPr>
          <w:sz w:val="24"/>
          <w:szCs w:val="24"/>
        </w:rPr>
      </w:pPr>
      <w:r>
        <w:rPr>
          <w:sz w:val="24"/>
          <w:szCs w:val="24"/>
        </w:rPr>
        <w:t>1) замечание;</w:t>
      </w:r>
    </w:p>
    <w:p w:rsidR="001D1026" w:rsidRDefault="001D1026" w:rsidP="001D1026">
      <w:pPr>
        <w:autoSpaceDE w:val="0"/>
        <w:autoSpaceDN w:val="0"/>
        <w:adjustRightInd w:val="0"/>
        <w:ind w:firstLine="540"/>
        <w:jc w:val="both"/>
        <w:rPr>
          <w:sz w:val="24"/>
          <w:szCs w:val="24"/>
        </w:rPr>
      </w:pPr>
      <w:r>
        <w:rPr>
          <w:sz w:val="24"/>
          <w:szCs w:val="24"/>
        </w:rPr>
        <w:t>2) выговор;</w:t>
      </w:r>
    </w:p>
    <w:p w:rsidR="001D1026" w:rsidRDefault="001D1026" w:rsidP="001D1026">
      <w:pPr>
        <w:autoSpaceDE w:val="0"/>
        <w:autoSpaceDN w:val="0"/>
        <w:adjustRightInd w:val="0"/>
        <w:ind w:firstLine="540"/>
        <w:jc w:val="both"/>
        <w:rPr>
          <w:sz w:val="24"/>
          <w:szCs w:val="24"/>
        </w:rPr>
      </w:pPr>
      <w:r>
        <w:rPr>
          <w:sz w:val="24"/>
          <w:szCs w:val="24"/>
        </w:rPr>
        <w:t>3) увольнение по соответствующим основаниям.</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5.</w:t>
      </w:r>
      <w:r>
        <w:rPr>
          <w:bCs/>
          <w:sz w:val="24"/>
          <w:szCs w:val="24"/>
        </w:rPr>
        <w:t>7</w:t>
      </w:r>
      <w:r w:rsidRPr="00CF012D">
        <w:rPr>
          <w:bCs/>
          <w:sz w:val="24"/>
          <w:szCs w:val="24"/>
        </w:rPr>
        <w:t>. Применение дисциплинарного взыскания производится с соблюдением нижеследующего порядка:</w:t>
      </w:r>
    </w:p>
    <w:p w:rsidR="001D1026" w:rsidRDefault="001D1026" w:rsidP="001D1026">
      <w:pPr>
        <w:autoSpaceDE w:val="0"/>
        <w:autoSpaceDN w:val="0"/>
        <w:adjustRightInd w:val="0"/>
        <w:jc w:val="both"/>
        <w:rPr>
          <w:sz w:val="24"/>
          <w:szCs w:val="24"/>
        </w:rPr>
      </w:pPr>
      <w:r w:rsidRPr="00CF012D">
        <w:rPr>
          <w:bCs/>
          <w:sz w:val="24"/>
          <w:szCs w:val="24"/>
        </w:rPr>
        <w:t>5.</w:t>
      </w:r>
      <w:r>
        <w:rPr>
          <w:bCs/>
          <w:sz w:val="24"/>
          <w:szCs w:val="24"/>
        </w:rPr>
        <w:t>7</w:t>
      </w:r>
      <w:r w:rsidRPr="00CF012D">
        <w:rPr>
          <w:bCs/>
          <w:sz w:val="24"/>
          <w:szCs w:val="24"/>
        </w:rPr>
        <w:t xml:space="preserve">.1. Получение в течение </w:t>
      </w:r>
      <w:r>
        <w:rPr>
          <w:bCs/>
          <w:sz w:val="24"/>
          <w:szCs w:val="24"/>
        </w:rPr>
        <w:t xml:space="preserve">двух </w:t>
      </w:r>
      <w:r w:rsidRPr="00CF012D">
        <w:rPr>
          <w:bCs/>
          <w:sz w:val="24"/>
          <w:szCs w:val="24"/>
        </w:rPr>
        <w:t xml:space="preserve">рабочих дней письменных объяснений от </w:t>
      </w:r>
      <w:r>
        <w:rPr>
          <w:bCs/>
          <w:sz w:val="24"/>
          <w:szCs w:val="24"/>
        </w:rPr>
        <w:t>р</w:t>
      </w:r>
      <w:r w:rsidRPr="00CF012D">
        <w:rPr>
          <w:bCs/>
          <w:sz w:val="24"/>
          <w:szCs w:val="24"/>
        </w:rPr>
        <w:t xml:space="preserve">аботника в связи с совершением дисциплинарного проступка, в необходимых случаях - с составлением акта об отказе </w:t>
      </w:r>
      <w:r>
        <w:rPr>
          <w:bCs/>
          <w:sz w:val="24"/>
          <w:szCs w:val="24"/>
        </w:rPr>
        <w:t>р</w:t>
      </w:r>
      <w:r w:rsidRPr="00CF012D">
        <w:rPr>
          <w:bCs/>
          <w:sz w:val="24"/>
          <w:szCs w:val="24"/>
        </w:rPr>
        <w:t>аботника от представления письменных объяснений.</w:t>
      </w:r>
      <w:r>
        <w:rPr>
          <w:bCs/>
          <w:sz w:val="24"/>
          <w:szCs w:val="24"/>
        </w:rPr>
        <w:t xml:space="preserve"> </w:t>
      </w:r>
      <w:r>
        <w:rPr>
          <w:sz w:val="24"/>
          <w:szCs w:val="24"/>
        </w:rPr>
        <w:t>Непредоставление работником объяснения не является препятствием для применения дисциплинарного взыскания.</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5.</w:t>
      </w:r>
      <w:r>
        <w:rPr>
          <w:bCs/>
          <w:sz w:val="24"/>
          <w:szCs w:val="24"/>
        </w:rPr>
        <w:t>7</w:t>
      </w:r>
      <w:r w:rsidRPr="00CF012D">
        <w:rPr>
          <w:bCs/>
          <w:sz w:val="24"/>
          <w:szCs w:val="24"/>
        </w:rPr>
        <w:t xml:space="preserve">.2. Установление вины </w:t>
      </w:r>
      <w:r>
        <w:rPr>
          <w:bCs/>
          <w:sz w:val="24"/>
          <w:szCs w:val="24"/>
        </w:rPr>
        <w:t>р</w:t>
      </w:r>
      <w:r w:rsidRPr="00CF012D">
        <w:rPr>
          <w:bCs/>
          <w:sz w:val="24"/>
          <w:szCs w:val="24"/>
        </w:rPr>
        <w:t>аботника и обстоятельств совершения дисциплинарного проступка на основании:</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5.</w:t>
      </w:r>
      <w:r>
        <w:rPr>
          <w:bCs/>
          <w:sz w:val="24"/>
          <w:szCs w:val="24"/>
        </w:rPr>
        <w:t>7</w:t>
      </w:r>
      <w:r w:rsidRPr="00CF012D">
        <w:rPr>
          <w:bCs/>
          <w:sz w:val="24"/>
          <w:szCs w:val="24"/>
        </w:rPr>
        <w:t xml:space="preserve">.2.1. Письменных объяснений </w:t>
      </w:r>
      <w:r>
        <w:rPr>
          <w:bCs/>
          <w:sz w:val="24"/>
          <w:szCs w:val="24"/>
        </w:rPr>
        <w:t>р</w:t>
      </w:r>
      <w:r w:rsidRPr="00CF012D">
        <w:rPr>
          <w:bCs/>
          <w:sz w:val="24"/>
          <w:szCs w:val="24"/>
        </w:rPr>
        <w:t>аботника.</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5.</w:t>
      </w:r>
      <w:r>
        <w:rPr>
          <w:bCs/>
          <w:sz w:val="24"/>
          <w:szCs w:val="24"/>
        </w:rPr>
        <w:t>7</w:t>
      </w:r>
      <w:r w:rsidRPr="00CF012D">
        <w:rPr>
          <w:bCs/>
          <w:sz w:val="24"/>
          <w:szCs w:val="24"/>
        </w:rPr>
        <w:t>.2.2. Материалов внутреннего расследования.</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5.</w:t>
      </w:r>
      <w:r>
        <w:rPr>
          <w:bCs/>
          <w:sz w:val="24"/>
          <w:szCs w:val="24"/>
        </w:rPr>
        <w:t>7</w:t>
      </w:r>
      <w:r w:rsidRPr="00CF012D">
        <w:rPr>
          <w:bCs/>
          <w:sz w:val="24"/>
          <w:szCs w:val="24"/>
        </w:rPr>
        <w:t xml:space="preserve">.2.3. Материалов, поступивших в адрес </w:t>
      </w:r>
      <w:r>
        <w:rPr>
          <w:bCs/>
          <w:sz w:val="24"/>
          <w:szCs w:val="24"/>
        </w:rPr>
        <w:t>р</w:t>
      </w:r>
      <w:r w:rsidRPr="00CF012D">
        <w:rPr>
          <w:bCs/>
          <w:sz w:val="24"/>
          <w:szCs w:val="24"/>
        </w:rPr>
        <w:t>аботодателя из правоохранительных, следственных, судебных органов либо административных органов (лиц).</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5.</w:t>
      </w:r>
      <w:r>
        <w:rPr>
          <w:bCs/>
          <w:sz w:val="24"/>
          <w:szCs w:val="24"/>
        </w:rPr>
        <w:t>7</w:t>
      </w:r>
      <w:r w:rsidRPr="00CF012D">
        <w:rPr>
          <w:bCs/>
          <w:sz w:val="24"/>
          <w:szCs w:val="24"/>
        </w:rPr>
        <w:t xml:space="preserve">.3. Определение вида дисциплинарного взыскания, адекватного тяжести совершенного </w:t>
      </w:r>
      <w:r>
        <w:rPr>
          <w:bCs/>
          <w:sz w:val="24"/>
          <w:szCs w:val="24"/>
        </w:rPr>
        <w:t>р</w:t>
      </w:r>
      <w:r w:rsidRPr="00CF012D">
        <w:rPr>
          <w:bCs/>
          <w:sz w:val="24"/>
          <w:szCs w:val="24"/>
        </w:rPr>
        <w:t>аботником дисциплинарного проступка.</w:t>
      </w:r>
    </w:p>
    <w:p w:rsidR="001D1026" w:rsidRDefault="001D1026" w:rsidP="001D1026">
      <w:pPr>
        <w:autoSpaceDE w:val="0"/>
        <w:autoSpaceDN w:val="0"/>
        <w:adjustRightInd w:val="0"/>
        <w:jc w:val="both"/>
        <w:rPr>
          <w:sz w:val="24"/>
          <w:szCs w:val="24"/>
        </w:rPr>
      </w:pPr>
      <w:r>
        <w:rPr>
          <w:bCs/>
          <w:sz w:val="24"/>
          <w:szCs w:val="24"/>
        </w:rPr>
        <w:t>5.8</w:t>
      </w:r>
      <w:r w:rsidRPr="00CF012D">
        <w:rPr>
          <w:bCs/>
          <w:sz w:val="24"/>
          <w:szCs w:val="24"/>
        </w:rPr>
        <w:t xml:space="preserve">. О наказании Работника Работодателем издается приказ. </w:t>
      </w:r>
      <w:r>
        <w:rPr>
          <w:sz w:val="24"/>
          <w:szCs w:val="24"/>
        </w:rPr>
        <w:t>Приказ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под роспись, то составляется соответствующий акт.</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5.</w:t>
      </w:r>
      <w:r>
        <w:rPr>
          <w:bCs/>
          <w:sz w:val="24"/>
          <w:szCs w:val="24"/>
        </w:rPr>
        <w:t>9</w:t>
      </w:r>
      <w:r w:rsidRPr="00CF012D">
        <w:rPr>
          <w:bCs/>
          <w:sz w:val="24"/>
          <w:szCs w:val="24"/>
        </w:rPr>
        <w:t>. Работник, в течение года со дня применения дисциплинарного взыскания не подвергавшийся новому дисциплинарному взысканию, по истечении указанного срока считается не имеющим такового.</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5.1</w:t>
      </w:r>
      <w:r>
        <w:rPr>
          <w:bCs/>
          <w:sz w:val="24"/>
          <w:szCs w:val="24"/>
        </w:rPr>
        <w:t>0</w:t>
      </w:r>
      <w:r w:rsidRPr="00CF012D">
        <w:rPr>
          <w:bCs/>
          <w:sz w:val="24"/>
          <w:szCs w:val="24"/>
        </w:rPr>
        <w:t xml:space="preserve">. Дисциплинарное взыскание может быть снято с Работника до истечения срока, указанного в </w:t>
      </w:r>
      <w:r>
        <w:rPr>
          <w:bCs/>
          <w:sz w:val="24"/>
          <w:szCs w:val="24"/>
        </w:rPr>
        <w:t>п.5.9.,</w:t>
      </w:r>
      <w:r w:rsidRPr="00CF012D">
        <w:rPr>
          <w:bCs/>
          <w:sz w:val="24"/>
          <w:szCs w:val="24"/>
        </w:rPr>
        <w:t xml:space="preserve"> о чем Работодатель издает соответствующий приказ. Основанием для досрочного снятия дисциплинарного взыскания может служить</w:t>
      </w:r>
      <w:r>
        <w:rPr>
          <w:bCs/>
          <w:sz w:val="24"/>
          <w:szCs w:val="24"/>
        </w:rPr>
        <w:t xml:space="preserve"> л</w:t>
      </w:r>
      <w:r w:rsidRPr="00CF012D">
        <w:rPr>
          <w:bCs/>
          <w:sz w:val="24"/>
          <w:szCs w:val="24"/>
        </w:rPr>
        <w:t xml:space="preserve">ичное мотивированное решение </w:t>
      </w:r>
      <w:r>
        <w:rPr>
          <w:bCs/>
          <w:sz w:val="24"/>
          <w:szCs w:val="24"/>
        </w:rPr>
        <w:t>р</w:t>
      </w:r>
      <w:r w:rsidRPr="00CF012D">
        <w:rPr>
          <w:bCs/>
          <w:sz w:val="24"/>
          <w:szCs w:val="24"/>
        </w:rPr>
        <w:t>аботодателя</w:t>
      </w:r>
      <w:r>
        <w:rPr>
          <w:bCs/>
          <w:sz w:val="24"/>
          <w:szCs w:val="24"/>
        </w:rPr>
        <w:t>, х</w:t>
      </w:r>
      <w:r w:rsidRPr="00CF012D">
        <w:rPr>
          <w:bCs/>
          <w:sz w:val="24"/>
          <w:szCs w:val="24"/>
        </w:rPr>
        <w:t>одатайство представительного органа работников и (или) непосредственного руководителя Работника, подвергнутого дисциплинарному взысканию</w:t>
      </w:r>
      <w:r>
        <w:rPr>
          <w:bCs/>
          <w:sz w:val="24"/>
          <w:szCs w:val="24"/>
        </w:rPr>
        <w:t>, л</w:t>
      </w:r>
      <w:r w:rsidRPr="00CF012D">
        <w:rPr>
          <w:bCs/>
          <w:sz w:val="24"/>
          <w:szCs w:val="24"/>
        </w:rPr>
        <w:t>ичная просьба Работника, подвергнутого дисциплинарному взысканию.</w:t>
      </w:r>
    </w:p>
    <w:p w:rsidR="001D1026" w:rsidRPr="00CF012D" w:rsidRDefault="001D1026" w:rsidP="001D1026">
      <w:pPr>
        <w:autoSpaceDE w:val="0"/>
        <w:autoSpaceDN w:val="0"/>
        <w:adjustRightInd w:val="0"/>
        <w:jc w:val="both"/>
        <w:outlineLvl w:val="1"/>
        <w:rPr>
          <w:bCs/>
          <w:sz w:val="24"/>
          <w:szCs w:val="24"/>
        </w:rPr>
      </w:pPr>
      <w:r>
        <w:rPr>
          <w:bCs/>
          <w:sz w:val="24"/>
          <w:szCs w:val="24"/>
        </w:rPr>
        <w:t>5.11. К работнику, на которого возложено дисциплинарное взыскание в виде выговора,  меры стимулирующего характера (премирование)  не применяются.</w:t>
      </w:r>
    </w:p>
    <w:p w:rsidR="001D1026" w:rsidRDefault="001D1026" w:rsidP="001D1026">
      <w:pPr>
        <w:autoSpaceDE w:val="0"/>
        <w:autoSpaceDN w:val="0"/>
        <w:adjustRightInd w:val="0"/>
        <w:jc w:val="both"/>
        <w:outlineLvl w:val="1"/>
        <w:rPr>
          <w:bCs/>
          <w:sz w:val="24"/>
          <w:szCs w:val="24"/>
        </w:rPr>
      </w:pPr>
    </w:p>
    <w:p w:rsidR="001D1026" w:rsidRDefault="001D1026" w:rsidP="001D1026">
      <w:pPr>
        <w:autoSpaceDE w:val="0"/>
        <w:autoSpaceDN w:val="0"/>
        <w:adjustRightInd w:val="0"/>
        <w:jc w:val="both"/>
        <w:outlineLvl w:val="1"/>
        <w:rPr>
          <w:bCs/>
          <w:sz w:val="24"/>
          <w:szCs w:val="24"/>
        </w:rPr>
      </w:pPr>
    </w:p>
    <w:p w:rsidR="001D1026" w:rsidRDefault="001D1026" w:rsidP="001D1026">
      <w:pPr>
        <w:autoSpaceDE w:val="0"/>
        <w:autoSpaceDN w:val="0"/>
        <w:adjustRightInd w:val="0"/>
        <w:outlineLvl w:val="1"/>
        <w:rPr>
          <w:b/>
          <w:bCs/>
          <w:sz w:val="24"/>
          <w:szCs w:val="24"/>
        </w:rPr>
      </w:pPr>
      <w:r w:rsidRPr="006C2014">
        <w:rPr>
          <w:b/>
          <w:bCs/>
          <w:sz w:val="24"/>
          <w:szCs w:val="24"/>
        </w:rPr>
        <w:t>6. Материальная ответственность</w:t>
      </w:r>
    </w:p>
    <w:p w:rsidR="001D1026" w:rsidRPr="00CF012D" w:rsidRDefault="001D1026" w:rsidP="001D1026">
      <w:pPr>
        <w:autoSpaceDE w:val="0"/>
        <w:autoSpaceDN w:val="0"/>
        <w:adjustRightInd w:val="0"/>
        <w:jc w:val="both"/>
        <w:outlineLvl w:val="1"/>
        <w:rPr>
          <w:bCs/>
          <w:sz w:val="24"/>
          <w:szCs w:val="24"/>
        </w:rPr>
      </w:pPr>
      <w:r>
        <w:rPr>
          <w:bCs/>
          <w:sz w:val="24"/>
          <w:szCs w:val="24"/>
        </w:rPr>
        <w:t>6</w:t>
      </w:r>
      <w:r w:rsidRPr="00CF012D">
        <w:rPr>
          <w:bCs/>
          <w:sz w:val="24"/>
          <w:szCs w:val="24"/>
        </w:rPr>
        <w:t xml:space="preserve">.1. Работники и </w:t>
      </w:r>
      <w:r>
        <w:rPr>
          <w:bCs/>
          <w:sz w:val="24"/>
          <w:szCs w:val="24"/>
        </w:rPr>
        <w:t>р</w:t>
      </w:r>
      <w:r w:rsidRPr="00CF012D">
        <w:rPr>
          <w:bCs/>
          <w:sz w:val="24"/>
          <w:szCs w:val="24"/>
        </w:rPr>
        <w:t>аботодатель несут материальную ответственность за ущерб, причиненный в результате виновного противоправного действия (бездействия), в порядке, предусмотренном законода</w:t>
      </w:r>
      <w:r>
        <w:rPr>
          <w:bCs/>
          <w:sz w:val="24"/>
          <w:szCs w:val="24"/>
        </w:rPr>
        <w:t>тельством Российской Федерации.</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 xml:space="preserve">6.2. В зависимости от условий </w:t>
      </w:r>
      <w:r>
        <w:rPr>
          <w:bCs/>
          <w:sz w:val="24"/>
          <w:szCs w:val="24"/>
        </w:rPr>
        <w:t xml:space="preserve">трудового </w:t>
      </w:r>
      <w:r w:rsidRPr="00CF012D">
        <w:rPr>
          <w:bCs/>
          <w:sz w:val="24"/>
          <w:szCs w:val="24"/>
        </w:rPr>
        <w:t>договора материальная ответственность</w:t>
      </w:r>
      <w:r>
        <w:rPr>
          <w:bCs/>
          <w:sz w:val="24"/>
          <w:szCs w:val="24"/>
        </w:rPr>
        <w:t xml:space="preserve"> работников</w:t>
      </w:r>
      <w:r w:rsidRPr="00CF012D">
        <w:rPr>
          <w:bCs/>
          <w:sz w:val="24"/>
          <w:szCs w:val="24"/>
        </w:rPr>
        <w:t xml:space="preserve"> может быть индивидуальной или коллективной (для двух и более работников), иметь </w:t>
      </w:r>
      <w:r w:rsidRPr="00CF012D">
        <w:rPr>
          <w:bCs/>
          <w:sz w:val="24"/>
          <w:szCs w:val="24"/>
        </w:rPr>
        <w:lastRenderedPageBreak/>
        <w:t>ограниченный или полный характер.</w:t>
      </w:r>
      <w:r>
        <w:rPr>
          <w:bCs/>
          <w:sz w:val="24"/>
          <w:szCs w:val="24"/>
        </w:rPr>
        <w:t xml:space="preserve"> Перечень должностей работников, с которыми заключается договор о полной материальной ответственности прилагается к ПВТР (Приложение №1).</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 xml:space="preserve">6.3. Работодатель обязан возместить </w:t>
      </w:r>
      <w:r>
        <w:rPr>
          <w:bCs/>
          <w:sz w:val="24"/>
          <w:szCs w:val="24"/>
        </w:rPr>
        <w:t>р</w:t>
      </w:r>
      <w:r w:rsidRPr="00CF012D">
        <w:rPr>
          <w:bCs/>
          <w:sz w:val="24"/>
          <w:szCs w:val="24"/>
        </w:rPr>
        <w:t>аботнику не полученный им заработок во всех случаях незаконного лишения его возможности трудиться, в т.ч.:</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 xml:space="preserve">6.3.1. При незаконном отстранении </w:t>
      </w:r>
      <w:r>
        <w:rPr>
          <w:bCs/>
          <w:sz w:val="24"/>
          <w:szCs w:val="24"/>
        </w:rPr>
        <w:t>р</w:t>
      </w:r>
      <w:r w:rsidRPr="00CF012D">
        <w:rPr>
          <w:bCs/>
          <w:sz w:val="24"/>
          <w:szCs w:val="24"/>
        </w:rPr>
        <w:t>аботника от работы, его увольнении или переводе на другую работу.</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 xml:space="preserve">6.3.2. При отказе </w:t>
      </w:r>
      <w:r>
        <w:rPr>
          <w:bCs/>
          <w:sz w:val="24"/>
          <w:szCs w:val="24"/>
        </w:rPr>
        <w:t>р</w:t>
      </w:r>
      <w:r w:rsidRPr="00CF012D">
        <w:rPr>
          <w:bCs/>
          <w:sz w:val="24"/>
          <w:szCs w:val="24"/>
        </w:rPr>
        <w:t xml:space="preserve">аботодателя от исполнения или несвоевременном исполнении решения органа по рассмотрению трудовых споров или государственного правового инспектора труда о восстановлении </w:t>
      </w:r>
      <w:r>
        <w:rPr>
          <w:bCs/>
          <w:sz w:val="24"/>
          <w:szCs w:val="24"/>
        </w:rPr>
        <w:t>р</w:t>
      </w:r>
      <w:r w:rsidRPr="00CF012D">
        <w:rPr>
          <w:bCs/>
          <w:sz w:val="24"/>
          <w:szCs w:val="24"/>
        </w:rPr>
        <w:t>аботника на прежней работе.</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 xml:space="preserve">6.3.3. При задержке </w:t>
      </w:r>
      <w:r>
        <w:rPr>
          <w:bCs/>
          <w:sz w:val="24"/>
          <w:szCs w:val="24"/>
        </w:rPr>
        <w:t>р</w:t>
      </w:r>
      <w:r w:rsidRPr="00CF012D">
        <w:rPr>
          <w:bCs/>
          <w:sz w:val="24"/>
          <w:szCs w:val="24"/>
        </w:rPr>
        <w:t xml:space="preserve">аботодателем выдачи </w:t>
      </w:r>
      <w:r>
        <w:rPr>
          <w:bCs/>
          <w:sz w:val="24"/>
          <w:szCs w:val="24"/>
        </w:rPr>
        <w:t>р</w:t>
      </w:r>
      <w:r w:rsidRPr="00CF012D">
        <w:rPr>
          <w:bCs/>
          <w:sz w:val="24"/>
          <w:szCs w:val="24"/>
        </w:rPr>
        <w:t>аботнику трудовой книжки, внесении в нее неправильной или не соответствующей законодательству формулировки причины увольнения Работника.</w:t>
      </w:r>
    </w:p>
    <w:p w:rsidR="001D1026" w:rsidRPr="00CF012D" w:rsidRDefault="001D1026" w:rsidP="001D1026">
      <w:pPr>
        <w:autoSpaceDE w:val="0"/>
        <w:autoSpaceDN w:val="0"/>
        <w:adjustRightInd w:val="0"/>
        <w:jc w:val="both"/>
        <w:outlineLvl w:val="1"/>
        <w:rPr>
          <w:bCs/>
          <w:sz w:val="24"/>
          <w:szCs w:val="24"/>
        </w:rPr>
      </w:pPr>
      <w:r>
        <w:rPr>
          <w:bCs/>
          <w:sz w:val="24"/>
          <w:szCs w:val="24"/>
        </w:rPr>
        <w:t>6.4</w:t>
      </w:r>
      <w:r w:rsidRPr="00CF012D">
        <w:rPr>
          <w:bCs/>
          <w:sz w:val="24"/>
          <w:szCs w:val="24"/>
        </w:rPr>
        <w:t xml:space="preserve">. Работник обязан возместить </w:t>
      </w:r>
      <w:r>
        <w:rPr>
          <w:bCs/>
          <w:sz w:val="24"/>
          <w:szCs w:val="24"/>
        </w:rPr>
        <w:t>р</w:t>
      </w:r>
      <w:r w:rsidRPr="00CF012D">
        <w:rPr>
          <w:bCs/>
          <w:sz w:val="24"/>
          <w:szCs w:val="24"/>
        </w:rPr>
        <w:t xml:space="preserve">аботодателю причиненный ему прямой действительный ущерб. Неполученные доходы (упущенная выгода) взысканию с </w:t>
      </w:r>
      <w:r>
        <w:rPr>
          <w:bCs/>
          <w:sz w:val="24"/>
          <w:szCs w:val="24"/>
        </w:rPr>
        <w:t>р</w:t>
      </w:r>
      <w:r w:rsidRPr="00CF012D">
        <w:rPr>
          <w:bCs/>
          <w:sz w:val="24"/>
          <w:szCs w:val="24"/>
        </w:rPr>
        <w:t>аботника не подлежат.</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6.</w:t>
      </w:r>
      <w:r>
        <w:rPr>
          <w:bCs/>
          <w:sz w:val="24"/>
          <w:szCs w:val="24"/>
        </w:rPr>
        <w:t>5</w:t>
      </w:r>
      <w:r w:rsidRPr="00CF012D">
        <w:rPr>
          <w:bCs/>
          <w:sz w:val="24"/>
          <w:szCs w:val="24"/>
        </w:rPr>
        <w:t xml:space="preserve">. За причиненный ущерб </w:t>
      </w:r>
      <w:r>
        <w:rPr>
          <w:bCs/>
          <w:sz w:val="24"/>
          <w:szCs w:val="24"/>
        </w:rPr>
        <w:t>р</w:t>
      </w:r>
      <w:r w:rsidRPr="00CF012D">
        <w:rPr>
          <w:bCs/>
          <w:sz w:val="24"/>
          <w:szCs w:val="24"/>
        </w:rPr>
        <w:t>аботник несет материальную ответственность в пределах своего среднего месячного заработка, за исключением случаев, предусмотренных законодательством Российской Федер</w:t>
      </w:r>
      <w:r>
        <w:rPr>
          <w:bCs/>
          <w:sz w:val="24"/>
          <w:szCs w:val="24"/>
        </w:rPr>
        <w:t>ации, в т.ч. при возложении на р</w:t>
      </w:r>
      <w:r w:rsidRPr="00CF012D">
        <w:rPr>
          <w:bCs/>
          <w:sz w:val="24"/>
          <w:szCs w:val="24"/>
        </w:rPr>
        <w:t>аботника полной (индивидуальной или коллективной) материальной ответственности.</w:t>
      </w:r>
    </w:p>
    <w:p w:rsidR="001D1026" w:rsidRPr="00CF012D" w:rsidRDefault="001D1026" w:rsidP="001D1026">
      <w:pPr>
        <w:autoSpaceDE w:val="0"/>
        <w:autoSpaceDN w:val="0"/>
        <w:adjustRightInd w:val="0"/>
        <w:jc w:val="both"/>
        <w:outlineLvl w:val="1"/>
        <w:rPr>
          <w:bCs/>
          <w:sz w:val="24"/>
          <w:szCs w:val="24"/>
        </w:rPr>
      </w:pPr>
      <w:r>
        <w:rPr>
          <w:bCs/>
          <w:sz w:val="24"/>
          <w:szCs w:val="24"/>
        </w:rPr>
        <w:t>6.6</w:t>
      </w:r>
      <w:r w:rsidRPr="00CF012D">
        <w:rPr>
          <w:bCs/>
          <w:sz w:val="24"/>
          <w:szCs w:val="24"/>
        </w:rPr>
        <w:t xml:space="preserve">. Полная материальная ответственность </w:t>
      </w:r>
      <w:r>
        <w:rPr>
          <w:bCs/>
          <w:sz w:val="24"/>
          <w:szCs w:val="24"/>
        </w:rPr>
        <w:t>р</w:t>
      </w:r>
      <w:r w:rsidRPr="00CF012D">
        <w:rPr>
          <w:bCs/>
          <w:sz w:val="24"/>
          <w:szCs w:val="24"/>
        </w:rPr>
        <w:t xml:space="preserve">аботника состоит в его обязанности возмещать причиненный </w:t>
      </w:r>
      <w:r>
        <w:rPr>
          <w:bCs/>
          <w:sz w:val="24"/>
          <w:szCs w:val="24"/>
        </w:rPr>
        <w:t>р</w:t>
      </w:r>
      <w:r w:rsidRPr="00CF012D">
        <w:rPr>
          <w:bCs/>
          <w:sz w:val="24"/>
          <w:szCs w:val="24"/>
        </w:rPr>
        <w:t xml:space="preserve">аботодателю прямой действительный ущерб в полном размере. Договоры о полной материальной ответственности могут заключаться с работниками, достигшими возраста 18 лет и непосредственно обслуживающими (использующими) денежные, товарные ценности или иное принадлежащее </w:t>
      </w:r>
      <w:r>
        <w:rPr>
          <w:bCs/>
          <w:sz w:val="24"/>
          <w:szCs w:val="24"/>
        </w:rPr>
        <w:t>р</w:t>
      </w:r>
      <w:r w:rsidRPr="00CF012D">
        <w:rPr>
          <w:bCs/>
          <w:sz w:val="24"/>
          <w:szCs w:val="24"/>
        </w:rPr>
        <w:t>аботодателю имущество.</w:t>
      </w:r>
    </w:p>
    <w:p w:rsidR="001D1026" w:rsidRPr="00CF012D" w:rsidRDefault="001D1026" w:rsidP="001D1026">
      <w:pPr>
        <w:autoSpaceDE w:val="0"/>
        <w:autoSpaceDN w:val="0"/>
        <w:adjustRightInd w:val="0"/>
        <w:jc w:val="both"/>
        <w:outlineLvl w:val="1"/>
        <w:rPr>
          <w:bCs/>
          <w:sz w:val="24"/>
          <w:szCs w:val="24"/>
        </w:rPr>
      </w:pPr>
      <w:r>
        <w:rPr>
          <w:bCs/>
          <w:sz w:val="24"/>
          <w:szCs w:val="24"/>
        </w:rPr>
        <w:t>6.7</w:t>
      </w:r>
      <w:r w:rsidRPr="00CF012D">
        <w:rPr>
          <w:bCs/>
          <w:sz w:val="24"/>
          <w:szCs w:val="24"/>
        </w:rPr>
        <w:t xml:space="preserve">. Материальная ответственность в полном размере причиненного ущерба возлагается на </w:t>
      </w:r>
      <w:r>
        <w:rPr>
          <w:bCs/>
          <w:sz w:val="24"/>
          <w:szCs w:val="24"/>
        </w:rPr>
        <w:t>р</w:t>
      </w:r>
      <w:r w:rsidRPr="00CF012D">
        <w:rPr>
          <w:bCs/>
          <w:sz w:val="24"/>
          <w:szCs w:val="24"/>
        </w:rPr>
        <w:t>аботника в случаях:</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6.</w:t>
      </w:r>
      <w:r>
        <w:rPr>
          <w:bCs/>
          <w:sz w:val="24"/>
          <w:szCs w:val="24"/>
        </w:rPr>
        <w:t>7</w:t>
      </w:r>
      <w:r w:rsidRPr="00CF012D">
        <w:rPr>
          <w:bCs/>
          <w:sz w:val="24"/>
          <w:szCs w:val="24"/>
        </w:rPr>
        <w:t xml:space="preserve">.1. Если в соответствии с законодательством Российской Федерации на него возложена материальная ответственность в полном размере за ущерб, причиненный </w:t>
      </w:r>
      <w:r>
        <w:rPr>
          <w:bCs/>
          <w:sz w:val="24"/>
          <w:szCs w:val="24"/>
        </w:rPr>
        <w:t>р</w:t>
      </w:r>
      <w:r w:rsidRPr="00CF012D">
        <w:rPr>
          <w:bCs/>
          <w:sz w:val="24"/>
          <w:szCs w:val="24"/>
        </w:rPr>
        <w:t>аботодателю при исполнении трудовых обязанностей.</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6.</w:t>
      </w:r>
      <w:r>
        <w:rPr>
          <w:bCs/>
          <w:sz w:val="24"/>
          <w:szCs w:val="24"/>
        </w:rPr>
        <w:t>7</w:t>
      </w:r>
      <w:r w:rsidRPr="00CF012D">
        <w:rPr>
          <w:bCs/>
          <w:sz w:val="24"/>
          <w:szCs w:val="24"/>
        </w:rPr>
        <w:t>.2. Недостачи ценностей, вверенных ему на основании специального письменного договора или полученных им по разовому документу.</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6.</w:t>
      </w:r>
      <w:r>
        <w:rPr>
          <w:bCs/>
          <w:sz w:val="24"/>
          <w:szCs w:val="24"/>
        </w:rPr>
        <w:t>7</w:t>
      </w:r>
      <w:r w:rsidRPr="00CF012D">
        <w:rPr>
          <w:bCs/>
          <w:sz w:val="24"/>
          <w:szCs w:val="24"/>
        </w:rPr>
        <w:t>.3. Умышленного причинения ущерба.</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6.</w:t>
      </w:r>
      <w:r>
        <w:rPr>
          <w:bCs/>
          <w:sz w:val="24"/>
          <w:szCs w:val="24"/>
        </w:rPr>
        <w:t>7</w:t>
      </w:r>
      <w:r w:rsidRPr="00CF012D">
        <w:rPr>
          <w:bCs/>
          <w:sz w:val="24"/>
          <w:szCs w:val="24"/>
        </w:rPr>
        <w:t>.4. Причинения ущерба в состоянии алкогольного, наркотического или иного токсического опьянения.</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6.</w:t>
      </w:r>
      <w:r>
        <w:rPr>
          <w:bCs/>
          <w:sz w:val="24"/>
          <w:szCs w:val="24"/>
        </w:rPr>
        <w:t>7</w:t>
      </w:r>
      <w:r w:rsidRPr="00CF012D">
        <w:rPr>
          <w:bCs/>
          <w:sz w:val="24"/>
          <w:szCs w:val="24"/>
        </w:rPr>
        <w:t>.5. Причинения ущерба в результате его преступных действий, установленных приговором суда.</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6.</w:t>
      </w:r>
      <w:r>
        <w:rPr>
          <w:bCs/>
          <w:sz w:val="24"/>
          <w:szCs w:val="24"/>
        </w:rPr>
        <w:t>7</w:t>
      </w:r>
      <w:r w:rsidRPr="00CF012D">
        <w:rPr>
          <w:bCs/>
          <w:sz w:val="24"/>
          <w:szCs w:val="24"/>
        </w:rPr>
        <w:t>.6. Причинения ущерба в результате административного проступка, если таковой установлен соответствующим государственным органом.</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6.</w:t>
      </w:r>
      <w:r>
        <w:rPr>
          <w:bCs/>
          <w:sz w:val="24"/>
          <w:szCs w:val="24"/>
        </w:rPr>
        <w:t>7</w:t>
      </w:r>
      <w:r w:rsidRPr="00CF012D">
        <w:rPr>
          <w:bCs/>
          <w:sz w:val="24"/>
          <w:szCs w:val="24"/>
        </w:rPr>
        <w:t>.7. Разглашения сведений, составляющих охраняемую законом тайну (государственную, служебную, коммерческую или иную), - в случаях, предусмотренных законодательством Российской Федерации.</w:t>
      </w:r>
    </w:p>
    <w:p w:rsidR="001D1026" w:rsidRPr="00CF012D" w:rsidRDefault="001D1026" w:rsidP="001D1026">
      <w:pPr>
        <w:autoSpaceDE w:val="0"/>
        <w:autoSpaceDN w:val="0"/>
        <w:adjustRightInd w:val="0"/>
        <w:jc w:val="both"/>
        <w:outlineLvl w:val="1"/>
        <w:rPr>
          <w:bCs/>
          <w:sz w:val="24"/>
          <w:szCs w:val="24"/>
        </w:rPr>
      </w:pPr>
      <w:r w:rsidRPr="00CF012D">
        <w:rPr>
          <w:bCs/>
          <w:sz w:val="24"/>
          <w:szCs w:val="24"/>
        </w:rPr>
        <w:t>6.</w:t>
      </w:r>
      <w:r>
        <w:rPr>
          <w:bCs/>
          <w:sz w:val="24"/>
          <w:szCs w:val="24"/>
        </w:rPr>
        <w:t>7</w:t>
      </w:r>
      <w:r w:rsidRPr="00CF012D">
        <w:rPr>
          <w:bCs/>
          <w:sz w:val="24"/>
          <w:szCs w:val="24"/>
        </w:rPr>
        <w:t xml:space="preserve">.8. Причинения ущерба не при исполнении </w:t>
      </w:r>
      <w:r>
        <w:rPr>
          <w:bCs/>
          <w:sz w:val="24"/>
          <w:szCs w:val="24"/>
        </w:rPr>
        <w:t>р</w:t>
      </w:r>
      <w:r w:rsidRPr="00CF012D">
        <w:rPr>
          <w:bCs/>
          <w:sz w:val="24"/>
          <w:szCs w:val="24"/>
        </w:rPr>
        <w:t>аботником трудовых обязанностей.</w:t>
      </w:r>
    </w:p>
    <w:p w:rsidR="001D1026" w:rsidRPr="00CF012D" w:rsidRDefault="001D1026" w:rsidP="001D1026">
      <w:pPr>
        <w:jc w:val="both"/>
        <w:rPr>
          <w:sz w:val="24"/>
          <w:szCs w:val="24"/>
        </w:rPr>
      </w:pPr>
    </w:p>
    <w:p w:rsidR="001D1026" w:rsidRDefault="001D1026" w:rsidP="001D1026">
      <w:pPr>
        <w:autoSpaceDE w:val="0"/>
        <w:autoSpaceDN w:val="0"/>
        <w:adjustRightInd w:val="0"/>
        <w:ind w:firstLine="540"/>
        <w:jc w:val="both"/>
        <w:outlineLvl w:val="1"/>
        <w:rPr>
          <w:b/>
          <w:bCs/>
          <w:sz w:val="24"/>
          <w:szCs w:val="24"/>
        </w:rPr>
      </w:pPr>
      <w:r>
        <w:rPr>
          <w:b/>
          <w:sz w:val="24"/>
          <w:szCs w:val="24"/>
        </w:rPr>
        <w:t xml:space="preserve">                                     7</w:t>
      </w:r>
      <w:r w:rsidRPr="006776F3">
        <w:rPr>
          <w:b/>
          <w:bCs/>
          <w:sz w:val="24"/>
          <w:szCs w:val="24"/>
        </w:rPr>
        <w:t>. Заключительные положения</w:t>
      </w:r>
    </w:p>
    <w:p w:rsidR="001D1026" w:rsidRPr="006776F3" w:rsidRDefault="001D1026" w:rsidP="001D1026">
      <w:pPr>
        <w:autoSpaceDE w:val="0"/>
        <w:autoSpaceDN w:val="0"/>
        <w:adjustRightInd w:val="0"/>
        <w:ind w:firstLine="540"/>
        <w:jc w:val="both"/>
        <w:outlineLvl w:val="1"/>
        <w:rPr>
          <w:b/>
          <w:sz w:val="24"/>
          <w:szCs w:val="24"/>
        </w:rPr>
      </w:pPr>
    </w:p>
    <w:p w:rsidR="001D1026" w:rsidRDefault="001D1026" w:rsidP="001D1026">
      <w:pPr>
        <w:autoSpaceDE w:val="0"/>
        <w:autoSpaceDN w:val="0"/>
        <w:adjustRightInd w:val="0"/>
        <w:jc w:val="both"/>
        <w:outlineLvl w:val="1"/>
        <w:rPr>
          <w:sz w:val="24"/>
          <w:szCs w:val="24"/>
        </w:rPr>
      </w:pPr>
      <w:r>
        <w:rPr>
          <w:sz w:val="24"/>
          <w:szCs w:val="24"/>
        </w:rPr>
        <w:t>7.1. ПВТР вступают в силу с 01.01.2024г.</w:t>
      </w:r>
    </w:p>
    <w:p w:rsidR="001D1026" w:rsidRDefault="001D1026" w:rsidP="001D1026">
      <w:pPr>
        <w:autoSpaceDE w:val="0"/>
        <w:autoSpaceDN w:val="0"/>
        <w:adjustRightInd w:val="0"/>
        <w:jc w:val="both"/>
        <w:outlineLvl w:val="1"/>
        <w:rPr>
          <w:sz w:val="24"/>
          <w:szCs w:val="24"/>
        </w:rPr>
      </w:pPr>
      <w:r>
        <w:rPr>
          <w:sz w:val="24"/>
          <w:szCs w:val="24"/>
        </w:rPr>
        <w:t>7.2. ПВТР вводятся в действие сроком на три года.</w:t>
      </w:r>
    </w:p>
    <w:p w:rsidR="001D1026" w:rsidRDefault="001D1026" w:rsidP="001D1026">
      <w:pPr>
        <w:autoSpaceDE w:val="0"/>
        <w:autoSpaceDN w:val="0"/>
        <w:adjustRightInd w:val="0"/>
        <w:jc w:val="both"/>
        <w:outlineLvl w:val="1"/>
        <w:rPr>
          <w:sz w:val="24"/>
          <w:szCs w:val="24"/>
        </w:rPr>
      </w:pPr>
      <w:r>
        <w:rPr>
          <w:sz w:val="24"/>
          <w:szCs w:val="24"/>
        </w:rPr>
        <w:t>7.3. ПВТР подлежат доведению до всех работников учреждения.</w:t>
      </w:r>
    </w:p>
    <w:p w:rsidR="001D1026" w:rsidRDefault="001D1026" w:rsidP="001D1026">
      <w:pPr>
        <w:autoSpaceDE w:val="0"/>
        <w:autoSpaceDN w:val="0"/>
        <w:adjustRightInd w:val="0"/>
        <w:jc w:val="both"/>
        <w:outlineLvl w:val="1"/>
        <w:rPr>
          <w:sz w:val="24"/>
          <w:szCs w:val="24"/>
        </w:rPr>
      </w:pPr>
      <w:r>
        <w:rPr>
          <w:sz w:val="24"/>
          <w:szCs w:val="24"/>
        </w:rPr>
        <w:t>7.4. Внесение изменений в ПВТР допускается с соблюдением порядка, предусмотренного в отношении введения ПВТР в действие.</w:t>
      </w:r>
    </w:p>
    <w:p w:rsidR="001D1026" w:rsidRDefault="001D1026" w:rsidP="001D1026">
      <w:pPr>
        <w:autoSpaceDE w:val="0"/>
        <w:autoSpaceDN w:val="0"/>
        <w:adjustRightInd w:val="0"/>
        <w:jc w:val="both"/>
        <w:outlineLvl w:val="1"/>
        <w:rPr>
          <w:sz w:val="24"/>
          <w:szCs w:val="24"/>
        </w:rPr>
      </w:pPr>
      <w:r>
        <w:rPr>
          <w:sz w:val="24"/>
          <w:szCs w:val="24"/>
        </w:rPr>
        <w:t>7.5. Действие ПВТР прекращается:</w:t>
      </w:r>
    </w:p>
    <w:p w:rsidR="001D1026" w:rsidRDefault="001D1026" w:rsidP="001D1026">
      <w:pPr>
        <w:autoSpaceDE w:val="0"/>
        <w:autoSpaceDN w:val="0"/>
        <w:adjustRightInd w:val="0"/>
        <w:jc w:val="both"/>
        <w:outlineLvl w:val="1"/>
        <w:rPr>
          <w:sz w:val="24"/>
          <w:szCs w:val="24"/>
        </w:rPr>
      </w:pPr>
      <w:r>
        <w:rPr>
          <w:sz w:val="24"/>
          <w:szCs w:val="24"/>
        </w:rPr>
        <w:t xml:space="preserve"> - в связи с истечением срока действия, предусмотренного </w:t>
      </w:r>
      <w:hyperlink r:id="rId7" w:history="1">
        <w:r w:rsidRPr="006776F3">
          <w:rPr>
            <w:sz w:val="24"/>
            <w:szCs w:val="24"/>
          </w:rPr>
          <w:t>п. 7.2</w:t>
        </w:r>
      </w:hyperlink>
      <w:r w:rsidRPr="006776F3">
        <w:rPr>
          <w:sz w:val="24"/>
          <w:szCs w:val="24"/>
        </w:rPr>
        <w:t>.</w:t>
      </w:r>
    </w:p>
    <w:p w:rsidR="001D1026" w:rsidRDefault="001D1026" w:rsidP="001D1026">
      <w:pPr>
        <w:autoSpaceDE w:val="0"/>
        <w:autoSpaceDN w:val="0"/>
        <w:adjustRightInd w:val="0"/>
        <w:jc w:val="both"/>
        <w:outlineLvl w:val="1"/>
        <w:rPr>
          <w:sz w:val="24"/>
          <w:szCs w:val="24"/>
        </w:rPr>
      </w:pPr>
      <w:r>
        <w:rPr>
          <w:sz w:val="24"/>
          <w:szCs w:val="24"/>
        </w:rPr>
        <w:lastRenderedPageBreak/>
        <w:t xml:space="preserve"> - в связи с вступлением в силу нормативного правового акта, содержащего нормы трудового права, коллективного договора, соглашения, устанавливающего более высокий уровень гарантий работникам по сравнению с установленным ПВТР.</w:t>
      </w:r>
    </w:p>
    <w:p w:rsidR="001D1026" w:rsidRDefault="001D1026" w:rsidP="001D1026">
      <w:pPr>
        <w:autoSpaceDE w:val="0"/>
        <w:autoSpaceDN w:val="0"/>
        <w:adjustRightInd w:val="0"/>
        <w:jc w:val="both"/>
        <w:outlineLvl w:val="1"/>
        <w:rPr>
          <w:sz w:val="24"/>
          <w:szCs w:val="24"/>
        </w:rPr>
      </w:pPr>
      <w:r>
        <w:rPr>
          <w:sz w:val="24"/>
          <w:szCs w:val="24"/>
        </w:rPr>
        <w:t>7.6. Действие ПВТР распространяется на работников независимо от места выполнения ими работы.</w:t>
      </w:r>
    </w:p>
    <w:p w:rsidR="001D1026" w:rsidRPr="00CF012D" w:rsidRDefault="001D1026" w:rsidP="001D1026">
      <w:pPr>
        <w:ind w:left="-120"/>
        <w:jc w:val="both"/>
        <w:rPr>
          <w:sz w:val="24"/>
          <w:szCs w:val="24"/>
        </w:rPr>
      </w:pPr>
    </w:p>
    <w:p w:rsidR="001D1026" w:rsidRPr="00CF012D" w:rsidRDefault="001D1026" w:rsidP="001D1026">
      <w:pPr>
        <w:ind w:left="360"/>
        <w:jc w:val="both"/>
        <w:rPr>
          <w:sz w:val="24"/>
          <w:szCs w:val="24"/>
        </w:rPr>
      </w:pPr>
    </w:p>
    <w:p w:rsidR="001D1026" w:rsidRPr="00CF012D" w:rsidRDefault="001D1026" w:rsidP="001D1026">
      <w:pPr>
        <w:ind w:firstLine="284"/>
        <w:jc w:val="both"/>
        <w:rPr>
          <w:sz w:val="24"/>
          <w:szCs w:val="24"/>
        </w:rPr>
      </w:pPr>
    </w:p>
    <w:p w:rsidR="001D1026" w:rsidRDefault="001D1026" w:rsidP="001D1026">
      <w:pPr>
        <w:jc w:val="both"/>
        <w:rPr>
          <w:sz w:val="24"/>
          <w:szCs w:val="24"/>
        </w:rPr>
      </w:pPr>
      <w:r>
        <w:rPr>
          <w:sz w:val="24"/>
          <w:szCs w:val="24"/>
        </w:rPr>
        <w:t xml:space="preserve">                                                                                                    </w:t>
      </w: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r>
        <w:rPr>
          <w:sz w:val="24"/>
          <w:szCs w:val="24"/>
        </w:rPr>
        <w:t xml:space="preserve">                                                                                      Приложение №1</w:t>
      </w:r>
    </w:p>
    <w:p w:rsidR="001D1026" w:rsidRDefault="001D1026" w:rsidP="001D1026">
      <w:pPr>
        <w:jc w:val="both"/>
        <w:rPr>
          <w:sz w:val="24"/>
          <w:szCs w:val="24"/>
        </w:rPr>
      </w:pPr>
      <w:r>
        <w:rPr>
          <w:sz w:val="24"/>
          <w:szCs w:val="24"/>
        </w:rPr>
        <w:t xml:space="preserve">                                                                                      к ПВТР ГАСУСО СО «Талицкий пансионат»</w:t>
      </w: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pStyle w:val="ConsPlusTitle"/>
        <w:widowControl/>
        <w:jc w:val="center"/>
        <w:outlineLvl w:val="0"/>
      </w:pPr>
      <w:r>
        <w:t>ПЕРЕЧЕНЬ</w:t>
      </w:r>
    </w:p>
    <w:p w:rsidR="001D1026" w:rsidRDefault="001D1026" w:rsidP="001D1026">
      <w:pPr>
        <w:pStyle w:val="ConsPlusTitle"/>
        <w:widowControl/>
        <w:jc w:val="center"/>
        <w:outlineLvl w:val="0"/>
      </w:pPr>
      <w:r>
        <w:t>ДОЛЖНОСТЕЙ, ЗАМЕЩАЕМЫХ</w:t>
      </w:r>
    </w:p>
    <w:p w:rsidR="001D1026" w:rsidRDefault="001D1026" w:rsidP="001D1026">
      <w:pPr>
        <w:pStyle w:val="ConsPlusTitle"/>
        <w:widowControl/>
        <w:jc w:val="center"/>
        <w:outlineLvl w:val="0"/>
      </w:pPr>
      <w:r>
        <w:t>РАБОТНИКАМИ, С КОТОРЫМИ РАБОТОДАТЕЛЬ МОЖЕТ ЗАКЛЮЧАТЬ</w:t>
      </w:r>
    </w:p>
    <w:p w:rsidR="001D1026" w:rsidRDefault="001D1026" w:rsidP="001D1026">
      <w:pPr>
        <w:pStyle w:val="ConsPlusTitle"/>
        <w:widowControl/>
        <w:jc w:val="center"/>
        <w:outlineLvl w:val="0"/>
      </w:pPr>
      <w:r>
        <w:t>ПИСЬМЕННЫЕ ДОГОВОРЫ О ПОЛНОЙ ИНДИВИДУАЛЬНОЙ</w:t>
      </w:r>
    </w:p>
    <w:p w:rsidR="001D1026" w:rsidRDefault="001D1026" w:rsidP="001D1026">
      <w:pPr>
        <w:pStyle w:val="ConsPlusTitle"/>
        <w:widowControl/>
        <w:jc w:val="center"/>
        <w:outlineLvl w:val="0"/>
      </w:pPr>
      <w:r>
        <w:t>МАТЕРИАЛЬНОЙ ОТВЕТСТВЕННОСТИ ЗА НЕДОСТАЧУ</w:t>
      </w:r>
    </w:p>
    <w:p w:rsidR="001D1026" w:rsidRDefault="001D1026" w:rsidP="001D1026">
      <w:pPr>
        <w:pStyle w:val="ConsPlusTitle"/>
        <w:widowControl/>
        <w:jc w:val="center"/>
        <w:outlineLvl w:val="0"/>
      </w:pPr>
      <w:r>
        <w:t>ВВЕРЕННОГО ИМУЩЕСТВА</w:t>
      </w:r>
    </w:p>
    <w:p w:rsidR="001D1026" w:rsidRDefault="001D1026" w:rsidP="001D1026">
      <w:pPr>
        <w:autoSpaceDE w:val="0"/>
        <w:autoSpaceDN w:val="0"/>
        <w:adjustRightInd w:val="0"/>
        <w:outlineLvl w:val="0"/>
      </w:pPr>
    </w:p>
    <w:p w:rsidR="001D1026" w:rsidRDefault="001D1026" w:rsidP="001D1026">
      <w:pPr>
        <w:autoSpaceDE w:val="0"/>
        <w:autoSpaceDN w:val="0"/>
        <w:adjustRightInd w:val="0"/>
        <w:jc w:val="center"/>
        <w:outlineLvl w:val="0"/>
      </w:pPr>
      <w:r>
        <w:t>I</w:t>
      </w:r>
    </w:p>
    <w:p w:rsidR="001D1026" w:rsidRDefault="001D1026" w:rsidP="001D1026">
      <w:pPr>
        <w:autoSpaceDE w:val="0"/>
        <w:autoSpaceDN w:val="0"/>
        <w:adjustRightInd w:val="0"/>
        <w:outlineLvl w:val="0"/>
      </w:pPr>
    </w:p>
    <w:p w:rsidR="001D1026" w:rsidRPr="00EA50AA" w:rsidRDefault="001D1026" w:rsidP="001D1026">
      <w:pPr>
        <w:autoSpaceDE w:val="0"/>
        <w:autoSpaceDN w:val="0"/>
        <w:adjustRightInd w:val="0"/>
        <w:ind w:firstLine="540"/>
        <w:jc w:val="both"/>
        <w:outlineLvl w:val="0"/>
        <w:rPr>
          <w:sz w:val="24"/>
          <w:szCs w:val="24"/>
        </w:rPr>
      </w:pPr>
      <w:r>
        <w:rPr>
          <w:sz w:val="24"/>
          <w:szCs w:val="24"/>
        </w:rPr>
        <w:t>к</w:t>
      </w:r>
      <w:r w:rsidRPr="00EA50AA">
        <w:rPr>
          <w:sz w:val="24"/>
          <w:szCs w:val="24"/>
        </w:rPr>
        <w:t>ассир, а также другие работники, выполняющие обязанности кассир</w:t>
      </w:r>
      <w:r>
        <w:rPr>
          <w:sz w:val="24"/>
          <w:szCs w:val="24"/>
        </w:rPr>
        <w:t>а;</w:t>
      </w:r>
    </w:p>
    <w:p w:rsidR="001D1026" w:rsidRDefault="001D1026" w:rsidP="001D1026">
      <w:pPr>
        <w:autoSpaceDE w:val="0"/>
        <w:autoSpaceDN w:val="0"/>
        <w:adjustRightInd w:val="0"/>
        <w:ind w:firstLine="540"/>
        <w:jc w:val="both"/>
        <w:outlineLvl w:val="0"/>
        <w:rPr>
          <w:sz w:val="24"/>
          <w:szCs w:val="24"/>
        </w:rPr>
      </w:pPr>
      <w:r>
        <w:rPr>
          <w:sz w:val="24"/>
          <w:szCs w:val="24"/>
        </w:rPr>
        <w:t xml:space="preserve">заведующий </w:t>
      </w:r>
      <w:r w:rsidRPr="00EA50AA">
        <w:rPr>
          <w:sz w:val="24"/>
          <w:szCs w:val="24"/>
        </w:rPr>
        <w:t>склад</w:t>
      </w:r>
      <w:r>
        <w:rPr>
          <w:sz w:val="24"/>
          <w:szCs w:val="24"/>
        </w:rPr>
        <w:t>ом (промышленным, продовольственным)</w:t>
      </w:r>
      <w:r w:rsidRPr="00EA50AA">
        <w:rPr>
          <w:sz w:val="24"/>
          <w:szCs w:val="24"/>
        </w:rPr>
        <w:t xml:space="preserve">, </w:t>
      </w:r>
      <w:r>
        <w:rPr>
          <w:sz w:val="24"/>
          <w:szCs w:val="24"/>
        </w:rPr>
        <w:t>его</w:t>
      </w:r>
      <w:r w:rsidRPr="00EA50AA">
        <w:rPr>
          <w:sz w:val="24"/>
          <w:szCs w:val="24"/>
        </w:rPr>
        <w:t xml:space="preserve"> заместител</w:t>
      </w:r>
      <w:r>
        <w:rPr>
          <w:sz w:val="24"/>
          <w:szCs w:val="24"/>
        </w:rPr>
        <w:t>ь</w:t>
      </w:r>
      <w:r w:rsidRPr="00EA50AA">
        <w:rPr>
          <w:sz w:val="24"/>
          <w:szCs w:val="24"/>
        </w:rPr>
        <w:t xml:space="preserve">; </w:t>
      </w:r>
    </w:p>
    <w:p w:rsidR="001D1026" w:rsidRDefault="001D1026" w:rsidP="001D1026">
      <w:pPr>
        <w:autoSpaceDE w:val="0"/>
        <w:autoSpaceDN w:val="0"/>
        <w:adjustRightInd w:val="0"/>
        <w:ind w:firstLine="540"/>
        <w:jc w:val="both"/>
        <w:outlineLvl w:val="0"/>
        <w:rPr>
          <w:sz w:val="24"/>
          <w:szCs w:val="24"/>
        </w:rPr>
      </w:pPr>
      <w:r w:rsidRPr="00EA50AA">
        <w:rPr>
          <w:sz w:val="24"/>
          <w:szCs w:val="24"/>
        </w:rPr>
        <w:t>заведующи</w:t>
      </w:r>
      <w:r>
        <w:rPr>
          <w:sz w:val="24"/>
          <w:szCs w:val="24"/>
        </w:rPr>
        <w:t>й хозяйством, кастелянша</w:t>
      </w:r>
      <w:r w:rsidRPr="00EA50AA">
        <w:rPr>
          <w:sz w:val="24"/>
          <w:szCs w:val="24"/>
        </w:rPr>
        <w:t xml:space="preserve">; </w:t>
      </w:r>
    </w:p>
    <w:p w:rsidR="001D1026" w:rsidRDefault="001D1026" w:rsidP="001D1026">
      <w:pPr>
        <w:autoSpaceDE w:val="0"/>
        <w:autoSpaceDN w:val="0"/>
        <w:adjustRightInd w:val="0"/>
        <w:ind w:firstLine="540"/>
        <w:jc w:val="both"/>
        <w:outlineLvl w:val="0"/>
        <w:rPr>
          <w:sz w:val="24"/>
          <w:szCs w:val="24"/>
        </w:rPr>
      </w:pPr>
      <w:r w:rsidRPr="00EA50AA">
        <w:rPr>
          <w:sz w:val="24"/>
          <w:szCs w:val="24"/>
        </w:rPr>
        <w:t>старш</w:t>
      </w:r>
      <w:r>
        <w:rPr>
          <w:sz w:val="24"/>
          <w:szCs w:val="24"/>
        </w:rPr>
        <w:t>ая</w:t>
      </w:r>
      <w:r w:rsidRPr="00EA50AA">
        <w:rPr>
          <w:sz w:val="24"/>
          <w:szCs w:val="24"/>
        </w:rPr>
        <w:t xml:space="preserve"> медицинск</w:t>
      </w:r>
      <w:r>
        <w:rPr>
          <w:sz w:val="24"/>
          <w:szCs w:val="24"/>
        </w:rPr>
        <w:t>ая</w:t>
      </w:r>
      <w:r w:rsidRPr="00EA50AA">
        <w:rPr>
          <w:sz w:val="24"/>
          <w:szCs w:val="24"/>
        </w:rPr>
        <w:t xml:space="preserve"> сестр</w:t>
      </w:r>
      <w:r>
        <w:rPr>
          <w:sz w:val="24"/>
          <w:szCs w:val="24"/>
        </w:rPr>
        <w:t>а</w:t>
      </w:r>
      <w:r w:rsidRPr="00EA50AA">
        <w:rPr>
          <w:sz w:val="24"/>
          <w:szCs w:val="24"/>
        </w:rPr>
        <w:t xml:space="preserve">; </w:t>
      </w:r>
    </w:p>
    <w:p w:rsidR="001D1026" w:rsidRPr="00EA50AA" w:rsidRDefault="001D1026" w:rsidP="001D1026">
      <w:pPr>
        <w:autoSpaceDE w:val="0"/>
        <w:autoSpaceDN w:val="0"/>
        <w:adjustRightInd w:val="0"/>
        <w:ind w:firstLine="540"/>
        <w:jc w:val="both"/>
        <w:outlineLvl w:val="0"/>
        <w:rPr>
          <w:sz w:val="24"/>
          <w:szCs w:val="24"/>
        </w:rPr>
      </w:pPr>
      <w:r>
        <w:rPr>
          <w:sz w:val="24"/>
          <w:szCs w:val="24"/>
        </w:rPr>
        <w:t>лаборант, библиотекарь, лица их замещающие;</w:t>
      </w:r>
    </w:p>
    <w:p w:rsidR="001D1026" w:rsidRPr="00EA50AA" w:rsidRDefault="001D1026" w:rsidP="001D1026">
      <w:pPr>
        <w:autoSpaceDE w:val="0"/>
        <w:autoSpaceDN w:val="0"/>
        <w:adjustRightInd w:val="0"/>
        <w:ind w:firstLine="540"/>
        <w:jc w:val="both"/>
        <w:rPr>
          <w:sz w:val="24"/>
          <w:szCs w:val="24"/>
        </w:rPr>
      </w:pPr>
    </w:p>
    <w:p w:rsidR="001D1026" w:rsidRPr="00EA50AA" w:rsidRDefault="001D1026" w:rsidP="001D1026">
      <w:pPr>
        <w:autoSpaceDE w:val="0"/>
        <w:autoSpaceDN w:val="0"/>
        <w:adjustRightInd w:val="0"/>
        <w:rPr>
          <w:sz w:val="24"/>
          <w:szCs w:val="24"/>
        </w:rPr>
      </w:pPr>
    </w:p>
    <w:p w:rsidR="001D1026" w:rsidRPr="00EA50AA" w:rsidRDefault="001D1026" w:rsidP="001D1026">
      <w:pPr>
        <w:jc w:val="both"/>
        <w:rPr>
          <w:sz w:val="24"/>
          <w:szCs w:val="24"/>
        </w:rPr>
      </w:pPr>
    </w:p>
    <w:p w:rsidR="001D1026" w:rsidRPr="00EA50AA"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r>
        <w:rPr>
          <w:sz w:val="24"/>
          <w:szCs w:val="24"/>
        </w:rPr>
        <w:t xml:space="preserve">                                                                                       Приложение №2</w:t>
      </w:r>
    </w:p>
    <w:p w:rsidR="001D1026" w:rsidRDefault="001D1026" w:rsidP="001D1026">
      <w:pPr>
        <w:jc w:val="both"/>
        <w:rPr>
          <w:sz w:val="24"/>
          <w:szCs w:val="24"/>
        </w:rPr>
      </w:pPr>
      <w:r>
        <w:rPr>
          <w:sz w:val="24"/>
          <w:szCs w:val="24"/>
        </w:rPr>
        <w:t xml:space="preserve">                                                                                       к ПВТР ГАСУСО СО «Талицкий пансионат»</w:t>
      </w:r>
    </w:p>
    <w:p w:rsidR="001D1026" w:rsidRDefault="001D1026" w:rsidP="001D1026">
      <w:pPr>
        <w:jc w:val="both"/>
        <w:rPr>
          <w:sz w:val="24"/>
          <w:szCs w:val="24"/>
        </w:rPr>
      </w:pPr>
    </w:p>
    <w:p w:rsidR="001D1026" w:rsidRDefault="001D1026" w:rsidP="001D1026">
      <w:pPr>
        <w:jc w:val="center"/>
        <w:rPr>
          <w:sz w:val="24"/>
          <w:szCs w:val="24"/>
        </w:rPr>
      </w:pPr>
    </w:p>
    <w:p w:rsidR="001D1026" w:rsidRDefault="001D1026" w:rsidP="001D1026">
      <w:pPr>
        <w:jc w:val="center"/>
        <w:rPr>
          <w:sz w:val="24"/>
          <w:szCs w:val="24"/>
        </w:rPr>
      </w:pPr>
      <w:r>
        <w:rPr>
          <w:sz w:val="24"/>
          <w:szCs w:val="24"/>
        </w:rPr>
        <w:lastRenderedPageBreak/>
        <w:t>КАТЕГОРИИ (ДОЛЖНОСТИ) РАБОТНИКОВ,</w:t>
      </w:r>
    </w:p>
    <w:p w:rsidR="001D1026" w:rsidRDefault="001D1026" w:rsidP="001D1026">
      <w:pPr>
        <w:jc w:val="center"/>
        <w:rPr>
          <w:sz w:val="24"/>
          <w:szCs w:val="24"/>
        </w:rPr>
      </w:pPr>
      <w:r>
        <w:rPr>
          <w:sz w:val="24"/>
          <w:szCs w:val="24"/>
        </w:rPr>
        <w:t>ДЛЯ КОТОРЫХ УСТАНОВЛЕН РЕЖИМ РАБОТЫ  ПО ГРАФИКУ СМЕННОСТИ:</w:t>
      </w:r>
    </w:p>
    <w:p w:rsidR="001D1026" w:rsidRDefault="001D1026" w:rsidP="001D1026">
      <w:pPr>
        <w:jc w:val="center"/>
        <w:rPr>
          <w:sz w:val="24"/>
          <w:szCs w:val="24"/>
        </w:rPr>
      </w:pPr>
    </w:p>
    <w:p w:rsidR="001D1026" w:rsidRDefault="001D1026" w:rsidP="001D1026">
      <w:pPr>
        <w:jc w:val="both"/>
        <w:rPr>
          <w:sz w:val="24"/>
          <w:szCs w:val="24"/>
        </w:rPr>
      </w:pPr>
    </w:p>
    <w:p w:rsidR="001D1026" w:rsidRPr="001318AC" w:rsidRDefault="001D1026" w:rsidP="001D1026">
      <w:pPr>
        <w:jc w:val="both"/>
        <w:rPr>
          <w:b/>
          <w:sz w:val="24"/>
          <w:szCs w:val="24"/>
        </w:rPr>
      </w:pPr>
      <w:r w:rsidRPr="001318AC">
        <w:rPr>
          <w:b/>
          <w:sz w:val="24"/>
          <w:szCs w:val="24"/>
        </w:rPr>
        <w:t>Отделение Психоневрологическое:</w:t>
      </w:r>
    </w:p>
    <w:p w:rsidR="001D1026" w:rsidRDefault="001D1026" w:rsidP="001D1026">
      <w:pPr>
        <w:jc w:val="both"/>
        <w:rPr>
          <w:sz w:val="24"/>
          <w:szCs w:val="24"/>
        </w:rPr>
      </w:pPr>
    </w:p>
    <w:p w:rsidR="001D1026" w:rsidRDefault="001D1026" w:rsidP="001D1026">
      <w:pPr>
        <w:jc w:val="both"/>
        <w:rPr>
          <w:sz w:val="24"/>
          <w:szCs w:val="24"/>
        </w:rPr>
      </w:pPr>
      <w:r>
        <w:rPr>
          <w:sz w:val="24"/>
          <w:szCs w:val="24"/>
        </w:rPr>
        <w:t xml:space="preserve"> - Медицинская сестра палатная</w:t>
      </w:r>
    </w:p>
    <w:p w:rsidR="001D1026" w:rsidRDefault="001D1026" w:rsidP="001D1026">
      <w:pPr>
        <w:jc w:val="both"/>
        <w:rPr>
          <w:sz w:val="24"/>
          <w:szCs w:val="24"/>
        </w:rPr>
      </w:pPr>
      <w:r>
        <w:rPr>
          <w:sz w:val="24"/>
          <w:szCs w:val="24"/>
        </w:rPr>
        <w:t xml:space="preserve"> - санитарка</w:t>
      </w:r>
    </w:p>
    <w:p w:rsidR="001D1026" w:rsidRDefault="001D1026" w:rsidP="001D1026">
      <w:pPr>
        <w:jc w:val="both"/>
        <w:rPr>
          <w:sz w:val="24"/>
          <w:szCs w:val="24"/>
        </w:rPr>
      </w:pPr>
      <w:r>
        <w:rPr>
          <w:sz w:val="24"/>
          <w:szCs w:val="24"/>
        </w:rPr>
        <w:t xml:space="preserve"> - воспитатель</w:t>
      </w:r>
    </w:p>
    <w:p w:rsidR="001D1026" w:rsidRDefault="001D1026" w:rsidP="001D1026">
      <w:pPr>
        <w:jc w:val="both"/>
        <w:rPr>
          <w:sz w:val="24"/>
          <w:szCs w:val="24"/>
        </w:rPr>
      </w:pPr>
    </w:p>
    <w:p w:rsidR="001D1026" w:rsidRPr="001318AC" w:rsidRDefault="001D1026" w:rsidP="001D1026">
      <w:pPr>
        <w:jc w:val="both"/>
        <w:rPr>
          <w:b/>
          <w:sz w:val="24"/>
          <w:szCs w:val="24"/>
        </w:rPr>
      </w:pPr>
      <w:r w:rsidRPr="001318AC">
        <w:rPr>
          <w:b/>
          <w:sz w:val="24"/>
          <w:szCs w:val="24"/>
        </w:rPr>
        <w:t>Отделение Милосердия:</w:t>
      </w:r>
    </w:p>
    <w:p w:rsidR="001D1026" w:rsidRDefault="001D1026" w:rsidP="001D1026">
      <w:pPr>
        <w:jc w:val="both"/>
        <w:rPr>
          <w:sz w:val="24"/>
          <w:szCs w:val="24"/>
        </w:rPr>
      </w:pPr>
    </w:p>
    <w:p w:rsidR="001D1026" w:rsidRDefault="001D1026" w:rsidP="001D1026">
      <w:pPr>
        <w:jc w:val="both"/>
        <w:rPr>
          <w:sz w:val="24"/>
          <w:szCs w:val="24"/>
        </w:rPr>
      </w:pPr>
      <w:r>
        <w:rPr>
          <w:sz w:val="24"/>
          <w:szCs w:val="24"/>
        </w:rPr>
        <w:t>- Медицинская сестра палатная</w:t>
      </w:r>
    </w:p>
    <w:p w:rsidR="001D1026" w:rsidRDefault="001D1026" w:rsidP="001D1026">
      <w:pPr>
        <w:jc w:val="both"/>
        <w:rPr>
          <w:sz w:val="24"/>
          <w:szCs w:val="24"/>
        </w:rPr>
      </w:pPr>
      <w:r>
        <w:rPr>
          <w:sz w:val="24"/>
          <w:szCs w:val="24"/>
        </w:rPr>
        <w:t xml:space="preserve"> - санитарка</w:t>
      </w:r>
    </w:p>
    <w:p w:rsidR="001D1026" w:rsidRDefault="001D1026" w:rsidP="001D1026">
      <w:pPr>
        <w:jc w:val="both"/>
        <w:rPr>
          <w:sz w:val="24"/>
          <w:szCs w:val="24"/>
        </w:rPr>
      </w:pPr>
    </w:p>
    <w:p w:rsidR="001D1026" w:rsidRPr="001318AC" w:rsidRDefault="001D1026" w:rsidP="001D1026">
      <w:pPr>
        <w:jc w:val="both"/>
        <w:rPr>
          <w:b/>
          <w:sz w:val="24"/>
          <w:szCs w:val="24"/>
        </w:rPr>
      </w:pPr>
      <w:r w:rsidRPr="001318AC">
        <w:rPr>
          <w:b/>
          <w:sz w:val="24"/>
          <w:szCs w:val="24"/>
        </w:rPr>
        <w:t>Отделение Общего типа:</w:t>
      </w:r>
    </w:p>
    <w:p w:rsidR="001D1026" w:rsidRDefault="001D1026" w:rsidP="001D1026">
      <w:pPr>
        <w:jc w:val="both"/>
        <w:rPr>
          <w:sz w:val="24"/>
          <w:szCs w:val="24"/>
        </w:rPr>
      </w:pPr>
    </w:p>
    <w:p w:rsidR="001D1026" w:rsidRDefault="001D1026" w:rsidP="001D1026">
      <w:pPr>
        <w:jc w:val="both"/>
        <w:rPr>
          <w:sz w:val="24"/>
          <w:szCs w:val="24"/>
        </w:rPr>
      </w:pPr>
      <w:r>
        <w:rPr>
          <w:sz w:val="24"/>
          <w:szCs w:val="24"/>
        </w:rPr>
        <w:t>- Медицинская сестра палатная</w:t>
      </w:r>
    </w:p>
    <w:p w:rsidR="001D1026" w:rsidRDefault="001D1026" w:rsidP="001D1026">
      <w:pPr>
        <w:jc w:val="both"/>
        <w:rPr>
          <w:sz w:val="24"/>
          <w:szCs w:val="24"/>
        </w:rPr>
      </w:pPr>
      <w:r>
        <w:rPr>
          <w:sz w:val="24"/>
          <w:szCs w:val="24"/>
        </w:rPr>
        <w:t>- санитарка</w:t>
      </w:r>
    </w:p>
    <w:p w:rsidR="001D1026" w:rsidRDefault="001D1026" w:rsidP="001D1026">
      <w:pPr>
        <w:jc w:val="both"/>
        <w:rPr>
          <w:sz w:val="24"/>
          <w:szCs w:val="24"/>
        </w:rPr>
      </w:pPr>
    </w:p>
    <w:p w:rsidR="001D1026" w:rsidRDefault="001D1026" w:rsidP="001D1026">
      <w:pPr>
        <w:jc w:val="both"/>
        <w:rPr>
          <w:sz w:val="24"/>
          <w:szCs w:val="24"/>
        </w:rPr>
      </w:pPr>
    </w:p>
    <w:p w:rsidR="001D1026" w:rsidRPr="001318AC" w:rsidRDefault="001D1026" w:rsidP="001D1026">
      <w:pPr>
        <w:jc w:val="both"/>
        <w:rPr>
          <w:b/>
          <w:sz w:val="24"/>
          <w:szCs w:val="24"/>
        </w:rPr>
      </w:pPr>
      <w:r>
        <w:rPr>
          <w:b/>
          <w:sz w:val="24"/>
          <w:szCs w:val="24"/>
        </w:rPr>
        <w:t>О</w:t>
      </w:r>
      <w:r w:rsidRPr="001318AC">
        <w:rPr>
          <w:b/>
          <w:sz w:val="24"/>
          <w:szCs w:val="24"/>
        </w:rPr>
        <w:t>рганизации питания:</w:t>
      </w:r>
    </w:p>
    <w:p w:rsidR="001D1026" w:rsidRDefault="001D1026" w:rsidP="001D1026">
      <w:pPr>
        <w:jc w:val="both"/>
        <w:rPr>
          <w:sz w:val="24"/>
          <w:szCs w:val="24"/>
        </w:rPr>
      </w:pPr>
    </w:p>
    <w:p w:rsidR="001D1026" w:rsidRDefault="001D1026" w:rsidP="001D1026">
      <w:pPr>
        <w:jc w:val="both"/>
        <w:rPr>
          <w:sz w:val="24"/>
          <w:szCs w:val="24"/>
        </w:rPr>
      </w:pPr>
      <w:r>
        <w:rPr>
          <w:sz w:val="24"/>
          <w:szCs w:val="24"/>
        </w:rPr>
        <w:t xml:space="preserve"> - повар</w:t>
      </w:r>
    </w:p>
    <w:p w:rsidR="001D1026" w:rsidRDefault="001D1026" w:rsidP="001D1026">
      <w:pPr>
        <w:jc w:val="both"/>
        <w:rPr>
          <w:sz w:val="24"/>
          <w:szCs w:val="24"/>
        </w:rPr>
      </w:pPr>
      <w:r>
        <w:rPr>
          <w:sz w:val="24"/>
          <w:szCs w:val="24"/>
        </w:rPr>
        <w:t xml:space="preserve"> - кухонный рабочий</w:t>
      </w:r>
    </w:p>
    <w:p w:rsidR="001D1026" w:rsidRDefault="001D1026" w:rsidP="001D1026">
      <w:pPr>
        <w:jc w:val="both"/>
        <w:rPr>
          <w:sz w:val="24"/>
          <w:szCs w:val="24"/>
        </w:rPr>
      </w:pPr>
    </w:p>
    <w:p w:rsidR="001D1026" w:rsidRPr="000A1ACC" w:rsidRDefault="001D1026" w:rsidP="001D1026">
      <w:pPr>
        <w:jc w:val="both"/>
        <w:rPr>
          <w:b/>
          <w:sz w:val="24"/>
          <w:szCs w:val="24"/>
        </w:rPr>
      </w:pPr>
      <w:r w:rsidRPr="000A1ACC">
        <w:rPr>
          <w:b/>
          <w:sz w:val="24"/>
          <w:szCs w:val="24"/>
        </w:rPr>
        <w:t>Транспортное обслуживание:</w:t>
      </w:r>
    </w:p>
    <w:p w:rsidR="001D1026" w:rsidRDefault="001D1026" w:rsidP="001D1026">
      <w:pPr>
        <w:jc w:val="both"/>
        <w:rPr>
          <w:sz w:val="24"/>
          <w:szCs w:val="24"/>
        </w:rPr>
      </w:pPr>
    </w:p>
    <w:p w:rsidR="001D1026" w:rsidRDefault="001D1026" w:rsidP="001D1026">
      <w:pPr>
        <w:jc w:val="both"/>
        <w:rPr>
          <w:sz w:val="24"/>
          <w:szCs w:val="24"/>
        </w:rPr>
      </w:pPr>
      <w:r>
        <w:rPr>
          <w:sz w:val="24"/>
          <w:szCs w:val="24"/>
        </w:rPr>
        <w:t xml:space="preserve"> - водитель автомобиля (занятый на доставке еды)</w:t>
      </w:r>
    </w:p>
    <w:p w:rsidR="001D1026" w:rsidRDefault="001D1026" w:rsidP="001D1026">
      <w:pPr>
        <w:jc w:val="both"/>
        <w:rPr>
          <w:sz w:val="24"/>
          <w:szCs w:val="24"/>
        </w:rPr>
      </w:pPr>
    </w:p>
    <w:p w:rsidR="001D1026" w:rsidRDefault="001D1026" w:rsidP="001D1026">
      <w:pPr>
        <w:jc w:val="both"/>
        <w:rPr>
          <w:sz w:val="24"/>
          <w:szCs w:val="24"/>
        </w:rPr>
      </w:pPr>
      <w:r w:rsidRPr="00807E4E">
        <w:rPr>
          <w:b/>
          <w:sz w:val="24"/>
          <w:szCs w:val="24"/>
        </w:rPr>
        <w:t>Бытовое обслуживание:</w:t>
      </w:r>
      <w:r w:rsidRPr="00807E4E">
        <w:rPr>
          <w:sz w:val="24"/>
          <w:szCs w:val="24"/>
        </w:rPr>
        <w:t xml:space="preserve"> </w:t>
      </w:r>
    </w:p>
    <w:p w:rsidR="001D1026" w:rsidRDefault="001D1026" w:rsidP="001D1026">
      <w:pPr>
        <w:jc w:val="both"/>
        <w:rPr>
          <w:sz w:val="24"/>
          <w:szCs w:val="24"/>
        </w:rPr>
      </w:pPr>
      <w:r w:rsidRPr="00807E4E">
        <w:rPr>
          <w:sz w:val="24"/>
          <w:szCs w:val="24"/>
        </w:rPr>
        <w:t>- оператор стиральных машин (Урга,2а)»</w:t>
      </w: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Pr="00CF012D" w:rsidRDefault="001D1026" w:rsidP="001D1026">
      <w:pPr>
        <w:jc w:val="both"/>
        <w:rPr>
          <w:sz w:val="24"/>
          <w:szCs w:val="24"/>
        </w:rPr>
      </w:pPr>
    </w:p>
    <w:p w:rsidR="001D1026" w:rsidRDefault="001D1026" w:rsidP="001D1026">
      <w:pPr>
        <w:ind w:left="795"/>
        <w:jc w:val="both"/>
        <w:rPr>
          <w:sz w:val="24"/>
          <w:szCs w:val="24"/>
        </w:rPr>
      </w:pPr>
      <w:r w:rsidRPr="006063B8">
        <w:rPr>
          <w:sz w:val="24"/>
          <w:szCs w:val="24"/>
        </w:rPr>
        <w:t xml:space="preserve">                                                                    </w:t>
      </w:r>
    </w:p>
    <w:p w:rsidR="001D1026" w:rsidRDefault="001D1026" w:rsidP="001D1026">
      <w:pPr>
        <w:ind w:left="4395"/>
        <w:jc w:val="both"/>
        <w:rPr>
          <w:sz w:val="24"/>
          <w:szCs w:val="24"/>
        </w:rPr>
      </w:pPr>
      <w:r>
        <w:rPr>
          <w:sz w:val="24"/>
          <w:szCs w:val="24"/>
        </w:rPr>
        <w:t xml:space="preserve">        </w:t>
      </w:r>
      <w:r w:rsidRPr="006063B8">
        <w:rPr>
          <w:sz w:val="24"/>
          <w:szCs w:val="24"/>
        </w:rPr>
        <w:t>Приложение №</w:t>
      </w:r>
      <w:r>
        <w:rPr>
          <w:sz w:val="24"/>
          <w:szCs w:val="24"/>
        </w:rPr>
        <w:t xml:space="preserve"> </w:t>
      </w:r>
      <w:r w:rsidRPr="006063B8">
        <w:rPr>
          <w:sz w:val="24"/>
          <w:szCs w:val="24"/>
        </w:rPr>
        <w:t>2</w:t>
      </w:r>
    </w:p>
    <w:p w:rsidR="001D1026" w:rsidRPr="006063B8" w:rsidRDefault="001D1026" w:rsidP="001D1026">
      <w:pPr>
        <w:ind w:left="795"/>
        <w:jc w:val="both"/>
        <w:rPr>
          <w:sz w:val="24"/>
          <w:szCs w:val="24"/>
        </w:rPr>
      </w:pPr>
      <w:r w:rsidRPr="006063B8">
        <w:rPr>
          <w:sz w:val="24"/>
          <w:szCs w:val="24"/>
        </w:rPr>
        <w:t xml:space="preserve">                                                                    </w:t>
      </w:r>
      <w:r>
        <w:rPr>
          <w:sz w:val="24"/>
          <w:szCs w:val="24"/>
        </w:rPr>
        <w:t>к</w:t>
      </w:r>
      <w:r w:rsidRPr="006063B8">
        <w:rPr>
          <w:sz w:val="24"/>
          <w:szCs w:val="24"/>
        </w:rPr>
        <w:t xml:space="preserve"> коллективному договору на 20</w:t>
      </w:r>
      <w:r>
        <w:rPr>
          <w:sz w:val="24"/>
          <w:szCs w:val="24"/>
        </w:rPr>
        <w:t>24</w:t>
      </w:r>
      <w:r w:rsidRPr="006063B8">
        <w:rPr>
          <w:sz w:val="24"/>
          <w:szCs w:val="24"/>
        </w:rPr>
        <w:t>-20</w:t>
      </w:r>
      <w:r>
        <w:rPr>
          <w:sz w:val="24"/>
          <w:szCs w:val="24"/>
        </w:rPr>
        <w:t xml:space="preserve">26 </w:t>
      </w:r>
      <w:r w:rsidRPr="006063B8">
        <w:rPr>
          <w:sz w:val="24"/>
          <w:szCs w:val="24"/>
        </w:rPr>
        <w:t>гг.</w:t>
      </w:r>
    </w:p>
    <w:p w:rsidR="001D1026" w:rsidRPr="006063B8" w:rsidRDefault="001D1026" w:rsidP="001D1026">
      <w:pPr>
        <w:ind w:left="795"/>
        <w:jc w:val="both"/>
        <w:rPr>
          <w:sz w:val="24"/>
          <w:szCs w:val="24"/>
        </w:rPr>
      </w:pPr>
      <w:r w:rsidRPr="006063B8">
        <w:rPr>
          <w:sz w:val="24"/>
          <w:szCs w:val="24"/>
        </w:rPr>
        <w:t xml:space="preserve">                                                                    ГА</w:t>
      </w:r>
      <w:r>
        <w:rPr>
          <w:sz w:val="24"/>
          <w:szCs w:val="24"/>
        </w:rPr>
        <w:t>С</w:t>
      </w:r>
      <w:r w:rsidRPr="006063B8">
        <w:rPr>
          <w:sz w:val="24"/>
          <w:szCs w:val="24"/>
        </w:rPr>
        <w:t>У</w:t>
      </w:r>
      <w:r>
        <w:rPr>
          <w:sz w:val="24"/>
          <w:szCs w:val="24"/>
        </w:rPr>
        <w:t>СО СО</w:t>
      </w:r>
      <w:r w:rsidRPr="006063B8">
        <w:rPr>
          <w:sz w:val="24"/>
          <w:szCs w:val="24"/>
        </w:rPr>
        <w:t xml:space="preserve"> «Талицкий пансионат»</w:t>
      </w:r>
    </w:p>
    <w:p w:rsidR="001D1026" w:rsidRPr="006063B8" w:rsidRDefault="001D1026" w:rsidP="001D1026">
      <w:pPr>
        <w:ind w:left="795"/>
        <w:jc w:val="both"/>
        <w:rPr>
          <w:sz w:val="24"/>
          <w:szCs w:val="24"/>
        </w:rPr>
      </w:pPr>
    </w:p>
    <w:p w:rsidR="001D1026" w:rsidRDefault="001D1026" w:rsidP="001D1026">
      <w:pPr>
        <w:jc w:val="both"/>
        <w:rPr>
          <w:sz w:val="24"/>
        </w:rPr>
      </w:pPr>
      <w:r>
        <w:rPr>
          <w:sz w:val="24"/>
        </w:rPr>
        <w:t>Уполномоченный от работников</w:t>
      </w:r>
      <w:r>
        <w:rPr>
          <w:sz w:val="24"/>
        </w:rPr>
        <w:tab/>
        <w:t xml:space="preserve">                                    Директор</w:t>
      </w:r>
    </w:p>
    <w:p w:rsidR="001D1026" w:rsidRDefault="001D1026" w:rsidP="001D1026">
      <w:pPr>
        <w:pStyle w:val="33"/>
        <w:jc w:val="both"/>
        <w:rPr>
          <w:sz w:val="24"/>
        </w:rPr>
      </w:pPr>
      <w:r>
        <w:rPr>
          <w:sz w:val="24"/>
        </w:rPr>
        <w:t xml:space="preserve"> ГАСУСО СО «Талицкий пансионат»                                                ГАСУСО СО « Талицкий пансионат»                                                                                             </w:t>
      </w:r>
    </w:p>
    <w:p w:rsidR="001D1026" w:rsidRDefault="001D1026" w:rsidP="001D1026">
      <w:pPr>
        <w:jc w:val="both"/>
        <w:rPr>
          <w:sz w:val="24"/>
        </w:rPr>
      </w:pPr>
      <w:r>
        <w:rPr>
          <w:sz w:val="24"/>
        </w:rPr>
        <w:t xml:space="preserve">                                                                                                                                      </w:t>
      </w:r>
    </w:p>
    <w:p w:rsidR="001D1026" w:rsidRDefault="001D1026" w:rsidP="001D1026">
      <w:pPr>
        <w:jc w:val="both"/>
        <w:rPr>
          <w:sz w:val="24"/>
        </w:rPr>
      </w:pPr>
      <w:r>
        <w:rPr>
          <w:sz w:val="24"/>
        </w:rPr>
        <w:t xml:space="preserve">______________   Молокова Н.В.                                       _______________ Зуйков А.Н.                                                                              </w:t>
      </w:r>
    </w:p>
    <w:p w:rsidR="001D1026" w:rsidRPr="00507593" w:rsidRDefault="001D1026" w:rsidP="001D1026">
      <w:pPr>
        <w:jc w:val="both"/>
        <w:rPr>
          <w:sz w:val="24"/>
        </w:rPr>
      </w:pPr>
      <w:r>
        <w:rPr>
          <w:sz w:val="24"/>
        </w:rPr>
        <w:t>«___»_______________20__</w:t>
      </w:r>
      <w:r w:rsidRPr="00454A2A">
        <w:rPr>
          <w:sz w:val="24"/>
        </w:rPr>
        <w:t>_</w:t>
      </w:r>
      <w:r>
        <w:rPr>
          <w:sz w:val="24"/>
        </w:rPr>
        <w:t>г</w:t>
      </w:r>
      <w:r w:rsidRPr="00454A2A">
        <w:rPr>
          <w:sz w:val="24"/>
        </w:rPr>
        <w:t>.</w:t>
      </w:r>
      <w:r>
        <w:rPr>
          <w:sz w:val="24"/>
        </w:rPr>
        <w:t xml:space="preserve">                                          «___»_______________20___г</w:t>
      </w:r>
      <w:r w:rsidRPr="00507593">
        <w:rPr>
          <w:sz w:val="24"/>
        </w:rPr>
        <w:t>.</w:t>
      </w:r>
    </w:p>
    <w:p w:rsidR="001D1026" w:rsidRPr="006063B8" w:rsidRDefault="001D1026" w:rsidP="001D1026">
      <w:pPr>
        <w:jc w:val="both"/>
        <w:rPr>
          <w:sz w:val="24"/>
          <w:szCs w:val="24"/>
        </w:rPr>
      </w:pPr>
    </w:p>
    <w:p w:rsidR="001D1026" w:rsidRPr="006063B8" w:rsidRDefault="001D1026" w:rsidP="001D1026">
      <w:pPr>
        <w:jc w:val="both"/>
        <w:rPr>
          <w:sz w:val="24"/>
          <w:szCs w:val="24"/>
        </w:rPr>
      </w:pPr>
    </w:p>
    <w:p w:rsidR="001D1026" w:rsidRPr="006063B8" w:rsidRDefault="001D1026" w:rsidP="001D1026">
      <w:pPr>
        <w:jc w:val="center"/>
        <w:rPr>
          <w:sz w:val="24"/>
          <w:szCs w:val="24"/>
        </w:rPr>
      </w:pPr>
      <w:r w:rsidRPr="006063B8">
        <w:rPr>
          <w:sz w:val="24"/>
          <w:szCs w:val="24"/>
        </w:rPr>
        <w:t>СОГЛАШЕНИЕ</w:t>
      </w:r>
    </w:p>
    <w:p w:rsidR="001D1026" w:rsidRPr="006063B8" w:rsidRDefault="001D1026" w:rsidP="001D1026">
      <w:pPr>
        <w:jc w:val="center"/>
        <w:rPr>
          <w:sz w:val="24"/>
          <w:szCs w:val="24"/>
        </w:rPr>
      </w:pPr>
      <w:r w:rsidRPr="006063B8">
        <w:rPr>
          <w:sz w:val="24"/>
          <w:szCs w:val="24"/>
        </w:rPr>
        <w:t xml:space="preserve">по охране труда работодателя и </w:t>
      </w:r>
      <w:r>
        <w:rPr>
          <w:sz w:val="24"/>
          <w:szCs w:val="24"/>
        </w:rPr>
        <w:t>представителя от трудового коллектива</w:t>
      </w:r>
    </w:p>
    <w:p w:rsidR="001D1026" w:rsidRPr="006063B8" w:rsidRDefault="001D1026" w:rsidP="001D1026">
      <w:pPr>
        <w:jc w:val="center"/>
        <w:rPr>
          <w:sz w:val="24"/>
          <w:szCs w:val="24"/>
        </w:rPr>
      </w:pPr>
      <w:r w:rsidRPr="006063B8">
        <w:rPr>
          <w:sz w:val="24"/>
          <w:szCs w:val="24"/>
        </w:rPr>
        <w:t>ГА</w:t>
      </w:r>
      <w:r>
        <w:rPr>
          <w:sz w:val="24"/>
          <w:szCs w:val="24"/>
        </w:rPr>
        <w:t>С</w:t>
      </w:r>
      <w:r w:rsidRPr="006063B8">
        <w:rPr>
          <w:sz w:val="24"/>
          <w:szCs w:val="24"/>
        </w:rPr>
        <w:t>У</w:t>
      </w:r>
      <w:r>
        <w:rPr>
          <w:sz w:val="24"/>
          <w:szCs w:val="24"/>
        </w:rPr>
        <w:t>СО СО</w:t>
      </w:r>
      <w:r w:rsidRPr="006063B8">
        <w:rPr>
          <w:sz w:val="24"/>
          <w:szCs w:val="24"/>
        </w:rPr>
        <w:t xml:space="preserve"> «Талицкий пансионат»</w:t>
      </w:r>
    </w:p>
    <w:p w:rsidR="001D1026" w:rsidRPr="006063B8" w:rsidRDefault="001D1026" w:rsidP="001D1026">
      <w:pPr>
        <w:jc w:val="both"/>
        <w:rPr>
          <w:sz w:val="24"/>
          <w:szCs w:val="24"/>
        </w:rPr>
      </w:pPr>
    </w:p>
    <w:tbl>
      <w:tblPr>
        <w:tblW w:w="10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32"/>
        <w:gridCol w:w="848"/>
        <w:gridCol w:w="808"/>
        <w:gridCol w:w="1352"/>
        <w:gridCol w:w="1260"/>
        <w:gridCol w:w="1791"/>
        <w:gridCol w:w="909"/>
        <w:gridCol w:w="1183"/>
      </w:tblGrid>
      <w:tr w:rsidR="001D1026" w:rsidRPr="006063B8" w:rsidTr="00BE2C95">
        <w:tc>
          <w:tcPr>
            <w:tcW w:w="2032" w:type="dxa"/>
          </w:tcPr>
          <w:p w:rsidR="001D1026" w:rsidRPr="006063B8" w:rsidRDefault="001D1026" w:rsidP="00BE2C95">
            <w:pPr>
              <w:jc w:val="both"/>
              <w:rPr>
                <w:sz w:val="24"/>
                <w:szCs w:val="24"/>
              </w:rPr>
            </w:pPr>
            <w:r w:rsidRPr="006063B8">
              <w:rPr>
                <w:sz w:val="24"/>
                <w:szCs w:val="24"/>
              </w:rPr>
              <w:t>Содержание мероприятий</w:t>
            </w:r>
          </w:p>
        </w:tc>
        <w:tc>
          <w:tcPr>
            <w:tcW w:w="848" w:type="dxa"/>
          </w:tcPr>
          <w:p w:rsidR="001D1026" w:rsidRPr="006063B8" w:rsidRDefault="001D1026" w:rsidP="00BE2C95">
            <w:pPr>
              <w:jc w:val="both"/>
              <w:rPr>
                <w:sz w:val="24"/>
                <w:szCs w:val="24"/>
              </w:rPr>
            </w:pPr>
            <w:r w:rsidRPr="006063B8">
              <w:rPr>
                <w:sz w:val="24"/>
                <w:szCs w:val="24"/>
              </w:rPr>
              <w:t>Единица учета</w:t>
            </w:r>
          </w:p>
        </w:tc>
        <w:tc>
          <w:tcPr>
            <w:tcW w:w="808" w:type="dxa"/>
          </w:tcPr>
          <w:p w:rsidR="001D1026" w:rsidRPr="006063B8" w:rsidRDefault="001D1026" w:rsidP="00BE2C95">
            <w:pPr>
              <w:jc w:val="both"/>
              <w:rPr>
                <w:sz w:val="24"/>
                <w:szCs w:val="24"/>
              </w:rPr>
            </w:pPr>
            <w:r w:rsidRPr="006063B8">
              <w:rPr>
                <w:sz w:val="24"/>
                <w:szCs w:val="24"/>
              </w:rPr>
              <w:t>Кол-</w:t>
            </w:r>
          </w:p>
          <w:p w:rsidR="001D1026" w:rsidRPr="006063B8" w:rsidRDefault="001D1026" w:rsidP="00BE2C95">
            <w:pPr>
              <w:jc w:val="both"/>
              <w:rPr>
                <w:sz w:val="24"/>
                <w:szCs w:val="24"/>
              </w:rPr>
            </w:pPr>
            <w:r w:rsidRPr="006063B8">
              <w:rPr>
                <w:sz w:val="24"/>
                <w:szCs w:val="24"/>
              </w:rPr>
              <w:t>во</w:t>
            </w:r>
          </w:p>
        </w:tc>
        <w:tc>
          <w:tcPr>
            <w:tcW w:w="1352" w:type="dxa"/>
          </w:tcPr>
          <w:p w:rsidR="001D1026" w:rsidRPr="006063B8" w:rsidRDefault="001D1026" w:rsidP="00BE2C95">
            <w:pPr>
              <w:jc w:val="both"/>
              <w:rPr>
                <w:sz w:val="24"/>
                <w:szCs w:val="24"/>
              </w:rPr>
            </w:pPr>
            <w:r w:rsidRPr="006063B8">
              <w:rPr>
                <w:sz w:val="24"/>
                <w:szCs w:val="24"/>
              </w:rPr>
              <w:t>Стоимость работ (руб.)</w:t>
            </w:r>
          </w:p>
        </w:tc>
        <w:tc>
          <w:tcPr>
            <w:tcW w:w="1260" w:type="dxa"/>
          </w:tcPr>
          <w:p w:rsidR="001D1026" w:rsidRPr="006063B8" w:rsidRDefault="001D1026" w:rsidP="00BE2C95">
            <w:pPr>
              <w:jc w:val="both"/>
              <w:rPr>
                <w:sz w:val="24"/>
                <w:szCs w:val="24"/>
              </w:rPr>
            </w:pPr>
            <w:r w:rsidRPr="006063B8">
              <w:rPr>
                <w:sz w:val="24"/>
                <w:szCs w:val="24"/>
              </w:rPr>
              <w:t>Срок выпол-</w:t>
            </w:r>
          </w:p>
          <w:p w:rsidR="001D1026" w:rsidRPr="006063B8" w:rsidRDefault="001D1026" w:rsidP="00BE2C95">
            <w:pPr>
              <w:jc w:val="both"/>
              <w:rPr>
                <w:sz w:val="24"/>
                <w:szCs w:val="24"/>
              </w:rPr>
            </w:pPr>
            <w:r w:rsidRPr="006063B8">
              <w:rPr>
                <w:sz w:val="24"/>
                <w:szCs w:val="24"/>
              </w:rPr>
              <w:t>нения</w:t>
            </w:r>
          </w:p>
        </w:tc>
        <w:tc>
          <w:tcPr>
            <w:tcW w:w="1791" w:type="dxa"/>
          </w:tcPr>
          <w:p w:rsidR="001D1026" w:rsidRPr="006063B8" w:rsidRDefault="001D1026" w:rsidP="00BE2C95">
            <w:pPr>
              <w:jc w:val="both"/>
              <w:rPr>
                <w:sz w:val="24"/>
                <w:szCs w:val="24"/>
              </w:rPr>
            </w:pPr>
            <w:r w:rsidRPr="006063B8">
              <w:rPr>
                <w:sz w:val="24"/>
                <w:szCs w:val="24"/>
              </w:rPr>
              <w:t>Ответствен</w:t>
            </w:r>
          </w:p>
          <w:p w:rsidR="001D1026" w:rsidRPr="006063B8" w:rsidRDefault="001D1026" w:rsidP="00BE2C95">
            <w:pPr>
              <w:jc w:val="both"/>
              <w:rPr>
                <w:sz w:val="24"/>
                <w:szCs w:val="24"/>
              </w:rPr>
            </w:pPr>
            <w:r w:rsidRPr="006063B8">
              <w:rPr>
                <w:sz w:val="24"/>
                <w:szCs w:val="24"/>
              </w:rPr>
              <w:t>ное лицо</w:t>
            </w:r>
          </w:p>
        </w:tc>
        <w:tc>
          <w:tcPr>
            <w:tcW w:w="909" w:type="dxa"/>
          </w:tcPr>
          <w:p w:rsidR="001D1026" w:rsidRPr="006063B8" w:rsidRDefault="001D1026" w:rsidP="00BE2C95">
            <w:pPr>
              <w:jc w:val="both"/>
              <w:rPr>
                <w:sz w:val="24"/>
                <w:szCs w:val="24"/>
              </w:rPr>
            </w:pPr>
            <w:r w:rsidRPr="006063B8">
              <w:rPr>
                <w:sz w:val="24"/>
                <w:szCs w:val="24"/>
              </w:rPr>
              <w:t>Кол-во работников, которым улучшаются условия труда</w:t>
            </w:r>
          </w:p>
        </w:tc>
        <w:tc>
          <w:tcPr>
            <w:tcW w:w="1183" w:type="dxa"/>
          </w:tcPr>
          <w:p w:rsidR="001D1026" w:rsidRPr="006063B8" w:rsidRDefault="001D1026" w:rsidP="00BE2C95">
            <w:pPr>
              <w:jc w:val="both"/>
              <w:rPr>
                <w:sz w:val="24"/>
                <w:szCs w:val="24"/>
              </w:rPr>
            </w:pPr>
            <w:r w:rsidRPr="006063B8">
              <w:rPr>
                <w:sz w:val="24"/>
                <w:szCs w:val="24"/>
              </w:rPr>
              <w:t>Кол-во работников, высвобождаемых с тяжелых физических работ</w:t>
            </w:r>
          </w:p>
        </w:tc>
      </w:tr>
      <w:tr w:rsidR="001D1026" w:rsidRPr="006063B8" w:rsidTr="00BE2C95">
        <w:tc>
          <w:tcPr>
            <w:tcW w:w="2032" w:type="dxa"/>
          </w:tcPr>
          <w:p w:rsidR="001D1026" w:rsidRPr="006063B8" w:rsidRDefault="001D1026" w:rsidP="00BE2C95">
            <w:pPr>
              <w:jc w:val="both"/>
              <w:rPr>
                <w:sz w:val="24"/>
                <w:szCs w:val="24"/>
              </w:rPr>
            </w:pPr>
            <w:r w:rsidRPr="006063B8">
              <w:rPr>
                <w:sz w:val="24"/>
                <w:szCs w:val="24"/>
              </w:rPr>
              <w:t xml:space="preserve">Обучение на курсах по ОТ </w:t>
            </w:r>
          </w:p>
        </w:tc>
        <w:tc>
          <w:tcPr>
            <w:tcW w:w="848" w:type="dxa"/>
          </w:tcPr>
          <w:p w:rsidR="001D1026" w:rsidRPr="006063B8" w:rsidRDefault="001D1026" w:rsidP="00BE2C95">
            <w:pPr>
              <w:jc w:val="both"/>
              <w:rPr>
                <w:sz w:val="24"/>
                <w:szCs w:val="24"/>
              </w:rPr>
            </w:pPr>
            <w:r w:rsidRPr="006063B8">
              <w:rPr>
                <w:sz w:val="24"/>
                <w:szCs w:val="24"/>
              </w:rPr>
              <w:t>чел</w:t>
            </w:r>
          </w:p>
        </w:tc>
        <w:tc>
          <w:tcPr>
            <w:tcW w:w="808" w:type="dxa"/>
          </w:tcPr>
          <w:p w:rsidR="001D1026" w:rsidRPr="006063B8" w:rsidRDefault="001D1026" w:rsidP="00BE2C95">
            <w:pPr>
              <w:jc w:val="both"/>
              <w:rPr>
                <w:sz w:val="24"/>
                <w:szCs w:val="24"/>
              </w:rPr>
            </w:pPr>
            <w:r w:rsidRPr="006063B8">
              <w:rPr>
                <w:sz w:val="24"/>
                <w:szCs w:val="24"/>
              </w:rPr>
              <w:t>2</w:t>
            </w:r>
          </w:p>
        </w:tc>
        <w:tc>
          <w:tcPr>
            <w:tcW w:w="1352" w:type="dxa"/>
          </w:tcPr>
          <w:p w:rsidR="001D1026" w:rsidRPr="006063B8" w:rsidRDefault="001D1026" w:rsidP="00BE2C95">
            <w:pPr>
              <w:jc w:val="both"/>
              <w:rPr>
                <w:sz w:val="24"/>
                <w:szCs w:val="24"/>
              </w:rPr>
            </w:pPr>
            <w:r>
              <w:rPr>
                <w:sz w:val="24"/>
                <w:szCs w:val="24"/>
              </w:rPr>
              <w:t>14</w:t>
            </w:r>
            <w:r w:rsidRPr="006063B8">
              <w:rPr>
                <w:sz w:val="24"/>
                <w:szCs w:val="24"/>
              </w:rPr>
              <w:t>000</w:t>
            </w:r>
          </w:p>
        </w:tc>
        <w:tc>
          <w:tcPr>
            <w:tcW w:w="1260" w:type="dxa"/>
          </w:tcPr>
          <w:p w:rsidR="001D1026" w:rsidRPr="006063B8" w:rsidRDefault="001D1026" w:rsidP="00BE2C95">
            <w:pPr>
              <w:jc w:val="both"/>
              <w:rPr>
                <w:sz w:val="24"/>
                <w:szCs w:val="24"/>
              </w:rPr>
            </w:pPr>
            <w:r w:rsidRPr="006063B8">
              <w:rPr>
                <w:sz w:val="24"/>
                <w:szCs w:val="24"/>
              </w:rPr>
              <w:t>В течение года</w:t>
            </w:r>
          </w:p>
        </w:tc>
        <w:tc>
          <w:tcPr>
            <w:tcW w:w="1791" w:type="dxa"/>
          </w:tcPr>
          <w:p w:rsidR="001D1026" w:rsidRPr="006063B8" w:rsidRDefault="001D1026" w:rsidP="00BE2C95">
            <w:pPr>
              <w:jc w:val="both"/>
              <w:rPr>
                <w:sz w:val="24"/>
                <w:szCs w:val="24"/>
              </w:rPr>
            </w:pPr>
            <w:r w:rsidRPr="006063B8">
              <w:rPr>
                <w:sz w:val="24"/>
                <w:szCs w:val="24"/>
              </w:rPr>
              <w:t>Зам. директора</w:t>
            </w:r>
          </w:p>
        </w:tc>
        <w:tc>
          <w:tcPr>
            <w:tcW w:w="909" w:type="dxa"/>
          </w:tcPr>
          <w:p w:rsidR="001D1026" w:rsidRPr="006063B8" w:rsidRDefault="001D1026" w:rsidP="00BE2C95">
            <w:pPr>
              <w:jc w:val="both"/>
              <w:rPr>
                <w:sz w:val="24"/>
                <w:szCs w:val="24"/>
              </w:rPr>
            </w:pPr>
          </w:p>
        </w:tc>
        <w:tc>
          <w:tcPr>
            <w:tcW w:w="1183" w:type="dxa"/>
          </w:tcPr>
          <w:p w:rsidR="001D1026" w:rsidRPr="006063B8" w:rsidRDefault="001D1026" w:rsidP="00BE2C95">
            <w:pPr>
              <w:jc w:val="both"/>
              <w:rPr>
                <w:sz w:val="24"/>
                <w:szCs w:val="24"/>
              </w:rPr>
            </w:pPr>
          </w:p>
        </w:tc>
      </w:tr>
      <w:tr w:rsidR="001D1026" w:rsidRPr="006063B8" w:rsidTr="00BE2C95">
        <w:tc>
          <w:tcPr>
            <w:tcW w:w="2032" w:type="dxa"/>
          </w:tcPr>
          <w:p w:rsidR="001D1026" w:rsidRPr="006063B8" w:rsidRDefault="001D1026" w:rsidP="00BE2C95">
            <w:pPr>
              <w:jc w:val="both"/>
              <w:rPr>
                <w:sz w:val="24"/>
                <w:szCs w:val="24"/>
              </w:rPr>
            </w:pPr>
            <w:r>
              <w:rPr>
                <w:sz w:val="24"/>
                <w:szCs w:val="24"/>
              </w:rPr>
              <w:t>П</w:t>
            </w:r>
            <w:r w:rsidRPr="006063B8">
              <w:rPr>
                <w:sz w:val="24"/>
                <w:szCs w:val="24"/>
              </w:rPr>
              <w:t>роверка знаний по ОТ работников учреждения</w:t>
            </w:r>
          </w:p>
        </w:tc>
        <w:tc>
          <w:tcPr>
            <w:tcW w:w="848" w:type="dxa"/>
          </w:tcPr>
          <w:p w:rsidR="001D1026" w:rsidRPr="006063B8" w:rsidRDefault="001D1026" w:rsidP="00BE2C95">
            <w:pPr>
              <w:jc w:val="both"/>
              <w:rPr>
                <w:sz w:val="24"/>
                <w:szCs w:val="24"/>
              </w:rPr>
            </w:pPr>
            <w:r w:rsidRPr="006063B8">
              <w:rPr>
                <w:sz w:val="24"/>
                <w:szCs w:val="24"/>
              </w:rPr>
              <w:t>чел</w:t>
            </w:r>
          </w:p>
        </w:tc>
        <w:tc>
          <w:tcPr>
            <w:tcW w:w="808" w:type="dxa"/>
          </w:tcPr>
          <w:p w:rsidR="001D1026" w:rsidRPr="006063B8" w:rsidRDefault="001D1026" w:rsidP="00BE2C95">
            <w:pPr>
              <w:jc w:val="both"/>
              <w:rPr>
                <w:sz w:val="24"/>
                <w:szCs w:val="24"/>
              </w:rPr>
            </w:pPr>
            <w:r w:rsidRPr="006063B8">
              <w:rPr>
                <w:sz w:val="24"/>
                <w:szCs w:val="24"/>
              </w:rPr>
              <w:t>1</w:t>
            </w:r>
            <w:r>
              <w:rPr>
                <w:sz w:val="24"/>
                <w:szCs w:val="24"/>
              </w:rPr>
              <w:t>41</w:t>
            </w:r>
          </w:p>
        </w:tc>
        <w:tc>
          <w:tcPr>
            <w:tcW w:w="1352" w:type="dxa"/>
          </w:tcPr>
          <w:p w:rsidR="001D1026" w:rsidRPr="006063B8" w:rsidRDefault="001D1026" w:rsidP="00BE2C95">
            <w:pPr>
              <w:jc w:val="both"/>
              <w:rPr>
                <w:sz w:val="24"/>
                <w:szCs w:val="24"/>
              </w:rPr>
            </w:pPr>
            <w:r w:rsidRPr="006063B8">
              <w:rPr>
                <w:sz w:val="24"/>
                <w:szCs w:val="24"/>
              </w:rPr>
              <w:t>-</w:t>
            </w:r>
          </w:p>
        </w:tc>
        <w:tc>
          <w:tcPr>
            <w:tcW w:w="1260" w:type="dxa"/>
          </w:tcPr>
          <w:p w:rsidR="001D1026" w:rsidRPr="006063B8" w:rsidRDefault="001D1026" w:rsidP="00BE2C95">
            <w:pPr>
              <w:jc w:val="both"/>
              <w:rPr>
                <w:sz w:val="24"/>
                <w:szCs w:val="24"/>
              </w:rPr>
            </w:pPr>
            <w:r w:rsidRPr="006063B8">
              <w:rPr>
                <w:sz w:val="24"/>
                <w:szCs w:val="24"/>
              </w:rPr>
              <w:t>В течение года</w:t>
            </w:r>
          </w:p>
        </w:tc>
        <w:tc>
          <w:tcPr>
            <w:tcW w:w="1791" w:type="dxa"/>
          </w:tcPr>
          <w:p w:rsidR="001D1026" w:rsidRPr="006063B8" w:rsidRDefault="001D1026" w:rsidP="00BE2C95">
            <w:pPr>
              <w:jc w:val="both"/>
              <w:rPr>
                <w:sz w:val="24"/>
                <w:szCs w:val="24"/>
              </w:rPr>
            </w:pPr>
            <w:r w:rsidRPr="006063B8">
              <w:rPr>
                <w:sz w:val="24"/>
                <w:szCs w:val="24"/>
              </w:rPr>
              <w:t>Комиссия по ОТ</w:t>
            </w:r>
          </w:p>
        </w:tc>
        <w:tc>
          <w:tcPr>
            <w:tcW w:w="909" w:type="dxa"/>
          </w:tcPr>
          <w:p w:rsidR="001D1026" w:rsidRPr="006063B8" w:rsidRDefault="001D1026" w:rsidP="00BE2C95">
            <w:pPr>
              <w:jc w:val="both"/>
              <w:rPr>
                <w:sz w:val="24"/>
                <w:szCs w:val="24"/>
              </w:rPr>
            </w:pPr>
          </w:p>
        </w:tc>
        <w:tc>
          <w:tcPr>
            <w:tcW w:w="1183" w:type="dxa"/>
          </w:tcPr>
          <w:p w:rsidR="001D1026" w:rsidRPr="006063B8" w:rsidRDefault="001D1026" w:rsidP="00BE2C95">
            <w:pPr>
              <w:jc w:val="both"/>
              <w:rPr>
                <w:sz w:val="24"/>
                <w:szCs w:val="24"/>
              </w:rPr>
            </w:pPr>
          </w:p>
        </w:tc>
      </w:tr>
      <w:tr w:rsidR="001D1026" w:rsidRPr="006063B8" w:rsidTr="00BE2C95">
        <w:tc>
          <w:tcPr>
            <w:tcW w:w="2032" w:type="dxa"/>
          </w:tcPr>
          <w:p w:rsidR="001D1026" w:rsidRPr="006063B8" w:rsidRDefault="001D1026" w:rsidP="00BE2C95">
            <w:pPr>
              <w:jc w:val="both"/>
              <w:rPr>
                <w:sz w:val="24"/>
                <w:szCs w:val="24"/>
              </w:rPr>
            </w:pPr>
            <w:r>
              <w:rPr>
                <w:sz w:val="24"/>
                <w:szCs w:val="24"/>
              </w:rPr>
              <w:t>З</w:t>
            </w:r>
            <w:r w:rsidRPr="006063B8">
              <w:rPr>
                <w:sz w:val="24"/>
                <w:szCs w:val="24"/>
              </w:rPr>
              <w:t>амеры сопротивления заземляющих устройств</w:t>
            </w:r>
          </w:p>
        </w:tc>
        <w:tc>
          <w:tcPr>
            <w:tcW w:w="848" w:type="dxa"/>
          </w:tcPr>
          <w:p w:rsidR="001D1026" w:rsidRPr="006063B8" w:rsidRDefault="001D1026" w:rsidP="00BE2C95">
            <w:pPr>
              <w:jc w:val="both"/>
              <w:rPr>
                <w:sz w:val="24"/>
                <w:szCs w:val="24"/>
              </w:rPr>
            </w:pPr>
            <w:r w:rsidRPr="006063B8">
              <w:rPr>
                <w:sz w:val="24"/>
                <w:szCs w:val="24"/>
              </w:rPr>
              <w:t>устройство</w:t>
            </w:r>
          </w:p>
        </w:tc>
        <w:tc>
          <w:tcPr>
            <w:tcW w:w="808" w:type="dxa"/>
          </w:tcPr>
          <w:p w:rsidR="001D1026" w:rsidRPr="006063B8" w:rsidRDefault="001D1026" w:rsidP="00BE2C95">
            <w:pPr>
              <w:jc w:val="both"/>
              <w:rPr>
                <w:sz w:val="24"/>
                <w:szCs w:val="24"/>
              </w:rPr>
            </w:pPr>
            <w:r>
              <w:rPr>
                <w:sz w:val="24"/>
                <w:szCs w:val="24"/>
              </w:rPr>
              <w:t>2</w:t>
            </w:r>
          </w:p>
        </w:tc>
        <w:tc>
          <w:tcPr>
            <w:tcW w:w="1352" w:type="dxa"/>
          </w:tcPr>
          <w:p w:rsidR="001D1026" w:rsidRPr="006063B8" w:rsidRDefault="001D1026" w:rsidP="00BE2C95">
            <w:pPr>
              <w:jc w:val="both"/>
              <w:rPr>
                <w:sz w:val="24"/>
                <w:szCs w:val="24"/>
              </w:rPr>
            </w:pPr>
            <w:r>
              <w:rPr>
                <w:sz w:val="24"/>
                <w:szCs w:val="24"/>
              </w:rPr>
              <w:t>49</w:t>
            </w:r>
            <w:r w:rsidRPr="006063B8">
              <w:rPr>
                <w:sz w:val="24"/>
                <w:szCs w:val="24"/>
              </w:rPr>
              <w:t>000</w:t>
            </w:r>
          </w:p>
        </w:tc>
        <w:tc>
          <w:tcPr>
            <w:tcW w:w="1260" w:type="dxa"/>
          </w:tcPr>
          <w:p w:rsidR="001D1026" w:rsidRPr="006063B8" w:rsidRDefault="001D1026" w:rsidP="00BE2C95">
            <w:pPr>
              <w:jc w:val="both"/>
              <w:rPr>
                <w:sz w:val="24"/>
                <w:szCs w:val="24"/>
              </w:rPr>
            </w:pPr>
            <w:r>
              <w:rPr>
                <w:sz w:val="24"/>
                <w:szCs w:val="24"/>
              </w:rPr>
              <w:t>1 раз в год</w:t>
            </w:r>
          </w:p>
        </w:tc>
        <w:tc>
          <w:tcPr>
            <w:tcW w:w="1791" w:type="dxa"/>
          </w:tcPr>
          <w:p w:rsidR="001D1026" w:rsidRPr="006063B8" w:rsidRDefault="001D1026" w:rsidP="00BE2C95">
            <w:pPr>
              <w:jc w:val="both"/>
              <w:rPr>
                <w:sz w:val="24"/>
                <w:szCs w:val="24"/>
              </w:rPr>
            </w:pPr>
            <w:r w:rsidRPr="006063B8">
              <w:rPr>
                <w:sz w:val="24"/>
                <w:szCs w:val="24"/>
              </w:rPr>
              <w:t>Электромонтер по обслуживанию эл/оборудования</w:t>
            </w:r>
          </w:p>
        </w:tc>
        <w:tc>
          <w:tcPr>
            <w:tcW w:w="909" w:type="dxa"/>
          </w:tcPr>
          <w:p w:rsidR="001D1026" w:rsidRPr="006063B8" w:rsidRDefault="001D1026" w:rsidP="00BE2C95">
            <w:pPr>
              <w:jc w:val="both"/>
              <w:rPr>
                <w:sz w:val="24"/>
                <w:szCs w:val="24"/>
              </w:rPr>
            </w:pPr>
          </w:p>
        </w:tc>
        <w:tc>
          <w:tcPr>
            <w:tcW w:w="1183" w:type="dxa"/>
          </w:tcPr>
          <w:p w:rsidR="001D1026" w:rsidRPr="006063B8" w:rsidRDefault="001D1026" w:rsidP="00BE2C95">
            <w:pPr>
              <w:jc w:val="both"/>
              <w:rPr>
                <w:sz w:val="24"/>
                <w:szCs w:val="24"/>
              </w:rPr>
            </w:pPr>
          </w:p>
        </w:tc>
      </w:tr>
      <w:tr w:rsidR="001D1026" w:rsidRPr="006063B8" w:rsidTr="00BE2C95">
        <w:tc>
          <w:tcPr>
            <w:tcW w:w="2032" w:type="dxa"/>
          </w:tcPr>
          <w:p w:rsidR="001D1026" w:rsidRPr="006063B8" w:rsidRDefault="001D1026" w:rsidP="00BE2C95">
            <w:pPr>
              <w:jc w:val="both"/>
              <w:rPr>
                <w:sz w:val="24"/>
                <w:szCs w:val="24"/>
              </w:rPr>
            </w:pPr>
            <w:r w:rsidRPr="006063B8">
              <w:rPr>
                <w:sz w:val="24"/>
                <w:szCs w:val="24"/>
              </w:rPr>
              <w:t>Надзор за исправным состоянием первичных средств пожаротушения, проверка</w:t>
            </w:r>
            <w:r>
              <w:rPr>
                <w:sz w:val="24"/>
                <w:szCs w:val="24"/>
              </w:rPr>
              <w:t xml:space="preserve"> (перезарядка) </w:t>
            </w:r>
            <w:r w:rsidRPr="006063B8">
              <w:rPr>
                <w:sz w:val="24"/>
                <w:szCs w:val="24"/>
              </w:rPr>
              <w:t>огнетушителей</w:t>
            </w:r>
          </w:p>
        </w:tc>
        <w:tc>
          <w:tcPr>
            <w:tcW w:w="848" w:type="dxa"/>
          </w:tcPr>
          <w:p w:rsidR="001D1026" w:rsidRPr="006063B8" w:rsidRDefault="001D1026" w:rsidP="00BE2C95">
            <w:pPr>
              <w:jc w:val="both"/>
              <w:rPr>
                <w:sz w:val="24"/>
                <w:szCs w:val="24"/>
              </w:rPr>
            </w:pPr>
            <w:r w:rsidRPr="006063B8">
              <w:rPr>
                <w:sz w:val="24"/>
                <w:szCs w:val="24"/>
              </w:rPr>
              <w:t>огнетушитель</w:t>
            </w:r>
          </w:p>
        </w:tc>
        <w:tc>
          <w:tcPr>
            <w:tcW w:w="808" w:type="dxa"/>
          </w:tcPr>
          <w:p w:rsidR="001D1026" w:rsidRPr="006063B8" w:rsidRDefault="001D1026" w:rsidP="00BE2C95">
            <w:pPr>
              <w:jc w:val="both"/>
              <w:rPr>
                <w:sz w:val="24"/>
                <w:szCs w:val="24"/>
              </w:rPr>
            </w:pPr>
            <w:r>
              <w:rPr>
                <w:sz w:val="24"/>
                <w:szCs w:val="24"/>
              </w:rPr>
              <w:t>67</w:t>
            </w:r>
          </w:p>
        </w:tc>
        <w:tc>
          <w:tcPr>
            <w:tcW w:w="1352" w:type="dxa"/>
          </w:tcPr>
          <w:p w:rsidR="001D1026" w:rsidRPr="006063B8" w:rsidRDefault="001D1026" w:rsidP="00BE2C95">
            <w:pPr>
              <w:jc w:val="both"/>
              <w:rPr>
                <w:sz w:val="24"/>
                <w:szCs w:val="24"/>
              </w:rPr>
            </w:pPr>
          </w:p>
        </w:tc>
        <w:tc>
          <w:tcPr>
            <w:tcW w:w="1260" w:type="dxa"/>
          </w:tcPr>
          <w:p w:rsidR="001D1026" w:rsidRPr="006063B8" w:rsidRDefault="001D1026" w:rsidP="00BE2C95">
            <w:pPr>
              <w:jc w:val="both"/>
              <w:rPr>
                <w:sz w:val="24"/>
                <w:szCs w:val="24"/>
              </w:rPr>
            </w:pPr>
            <w:r>
              <w:rPr>
                <w:sz w:val="24"/>
                <w:szCs w:val="24"/>
              </w:rPr>
              <w:t>По мере необходимости (1 раз в 5 лет)</w:t>
            </w:r>
          </w:p>
        </w:tc>
        <w:tc>
          <w:tcPr>
            <w:tcW w:w="1791" w:type="dxa"/>
          </w:tcPr>
          <w:p w:rsidR="001D1026" w:rsidRPr="006063B8" w:rsidRDefault="001D1026" w:rsidP="00BE2C95">
            <w:pPr>
              <w:jc w:val="both"/>
              <w:rPr>
                <w:sz w:val="24"/>
                <w:szCs w:val="24"/>
              </w:rPr>
            </w:pPr>
            <w:r w:rsidRPr="006063B8">
              <w:rPr>
                <w:sz w:val="24"/>
                <w:szCs w:val="24"/>
              </w:rPr>
              <w:t>Зав.хозяйством</w:t>
            </w:r>
          </w:p>
        </w:tc>
        <w:tc>
          <w:tcPr>
            <w:tcW w:w="909" w:type="dxa"/>
          </w:tcPr>
          <w:p w:rsidR="001D1026" w:rsidRPr="006063B8" w:rsidRDefault="001D1026" w:rsidP="00BE2C95">
            <w:pPr>
              <w:jc w:val="both"/>
              <w:rPr>
                <w:sz w:val="24"/>
                <w:szCs w:val="24"/>
              </w:rPr>
            </w:pPr>
          </w:p>
        </w:tc>
        <w:tc>
          <w:tcPr>
            <w:tcW w:w="1183" w:type="dxa"/>
          </w:tcPr>
          <w:p w:rsidR="001D1026" w:rsidRPr="006063B8" w:rsidRDefault="001D1026" w:rsidP="00BE2C95">
            <w:pPr>
              <w:jc w:val="both"/>
              <w:rPr>
                <w:sz w:val="24"/>
                <w:szCs w:val="24"/>
              </w:rPr>
            </w:pPr>
          </w:p>
        </w:tc>
      </w:tr>
      <w:tr w:rsidR="001D1026" w:rsidRPr="006063B8" w:rsidTr="00BE2C95">
        <w:tc>
          <w:tcPr>
            <w:tcW w:w="2032" w:type="dxa"/>
          </w:tcPr>
          <w:p w:rsidR="001D1026" w:rsidRPr="006063B8" w:rsidRDefault="001D1026" w:rsidP="00BE2C95">
            <w:pPr>
              <w:jc w:val="both"/>
              <w:rPr>
                <w:sz w:val="24"/>
                <w:szCs w:val="24"/>
              </w:rPr>
            </w:pPr>
            <w:r w:rsidRPr="006063B8">
              <w:rPr>
                <w:sz w:val="24"/>
                <w:szCs w:val="24"/>
              </w:rPr>
              <w:t>Обслуживание пожарной сигнализации</w:t>
            </w:r>
          </w:p>
        </w:tc>
        <w:tc>
          <w:tcPr>
            <w:tcW w:w="848" w:type="dxa"/>
          </w:tcPr>
          <w:p w:rsidR="001D1026" w:rsidRPr="006063B8" w:rsidRDefault="001D1026" w:rsidP="00BE2C95">
            <w:pPr>
              <w:jc w:val="both"/>
              <w:rPr>
                <w:sz w:val="24"/>
                <w:szCs w:val="24"/>
              </w:rPr>
            </w:pPr>
          </w:p>
        </w:tc>
        <w:tc>
          <w:tcPr>
            <w:tcW w:w="808" w:type="dxa"/>
          </w:tcPr>
          <w:p w:rsidR="001D1026" w:rsidRPr="006063B8" w:rsidRDefault="001D1026" w:rsidP="00BE2C95">
            <w:pPr>
              <w:jc w:val="both"/>
              <w:rPr>
                <w:sz w:val="24"/>
                <w:szCs w:val="24"/>
              </w:rPr>
            </w:pPr>
          </w:p>
        </w:tc>
        <w:tc>
          <w:tcPr>
            <w:tcW w:w="1352" w:type="dxa"/>
          </w:tcPr>
          <w:p w:rsidR="001D1026" w:rsidRPr="006063B8" w:rsidRDefault="001D1026" w:rsidP="00BE2C95">
            <w:pPr>
              <w:jc w:val="both"/>
              <w:rPr>
                <w:sz w:val="24"/>
                <w:szCs w:val="24"/>
              </w:rPr>
            </w:pPr>
            <w:r w:rsidRPr="006063B8">
              <w:rPr>
                <w:sz w:val="24"/>
                <w:szCs w:val="24"/>
              </w:rPr>
              <w:t>1</w:t>
            </w:r>
            <w:r>
              <w:rPr>
                <w:sz w:val="24"/>
                <w:szCs w:val="24"/>
              </w:rPr>
              <w:t>7</w:t>
            </w:r>
            <w:r w:rsidRPr="006063B8">
              <w:rPr>
                <w:sz w:val="24"/>
                <w:szCs w:val="24"/>
              </w:rPr>
              <w:t>000</w:t>
            </w:r>
          </w:p>
        </w:tc>
        <w:tc>
          <w:tcPr>
            <w:tcW w:w="1260" w:type="dxa"/>
          </w:tcPr>
          <w:p w:rsidR="001D1026" w:rsidRPr="006063B8" w:rsidRDefault="001D1026" w:rsidP="00BE2C95">
            <w:pPr>
              <w:jc w:val="both"/>
              <w:rPr>
                <w:sz w:val="24"/>
                <w:szCs w:val="24"/>
              </w:rPr>
            </w:pPr>
            <w:r w:rsidRPr="006063B8">
              <w:rPr>
                <w:sz w:val="24"/>
                <w:szCs w:val="24"/>
              </w:rPr>
              <w:t>ежемесячно</w:t>
            </w:r>
          </w:p>
        </w:tc>
        <w:tc>
          <w:tcPr>
            <w:tcW w:w="1791" w:type="dxa"/>
          </w:tcPr>
          <w:p w:rsidR="001D1026" w:rsidRPr="006063B8" w:rsidRDefault="001D1026" w:rsidP="00BE2C95">
            <w:pPr>
              <w:jc w:val="both"/>
              <w:rPr>
                <w:sz w:val="24"/>
                <w:szCs w:val="24"/>
              </w:rPr>
            </w:pPr>
            <w:r w:rsidRPr="006063B8">
              <w:rPr>
                <w:sz w:val="24"/>
                <w:szCs w:val="24"/>
              </w:rPr>
              <w:t xml:space="preserve">Зам.директора </w:t>
            </w:r>
          </w:p>
        </w:tc>
        <w:tc>
          <w:tcPr>
            <w:tcW w:w="909" w:type="dxa"/>
          </w:tcPr>
          <w:p w:rsidR="001D1026" w:rsidRPr="006063B8" w:rsidRDefault="001D1026" w:rsidP="00BE2C95">
            <w:pPr>
              <w:jc w:val="both"/>
              <w:rPr>
                <w:sz w:val="24"/>
                <w:szCs w:val="24"/>
              </w:rPr>
            </w:pPr>
          </w:p>
        </w:tc>
        <w:tc>
          <w:tcPr>
            <w:tcW w:w="1183" w:type="dxa"/>
          </w:tcPr>
          <w:p w:rsidR="001D1026" w:rsidRPr="006063B8" w:rsidRDefault="001D1026" w:rsidP="00BE2C95">
            <w:pPr>
              <w:jc w:val="both"/>
              <w:rPr>
                <w:sz w:val="24"/>
                <w:szCs w:val="24"/>
              </w:rPr>
            </w:pPr>
          </w:p>
        </w:tc>
      </w:tr>
      <w:tr w:rsidR="001D1026" w:rsidRPr="006063B8" w:rsidTr="00BE2C95">
        <w:tc>
          <w:tcPr>
            <w:tcW w:w="2032" w:type="dxa"/>
          </w:tcPr>
          <w:p w:rsidR="001D1026" w:rsidRPr="006063B8" w:rsidRDefault="001D1026" w:rsidP="00BE2C95">
            <w:pPr>
              <w:jc w:val="both"/>
              <w:rPr>
                <w:sz w:val="24"/>
                <w:szCs w:val="24"/>
              </w:rPr>
            </w:pPr>
            <w:r w:rsidRPr="006063B8">
              <w:rPr>
                <w:sz w:val="24"/>
                <w:szCs w:val="24"/>
              </w:rPr>
              <w:t>Проведение инструктажей по ОТ</w:t>
            </w:r>
          </w:p>
        </w:tc>
        <w:tc>
          <w:tcPr>
            <w:tcW w:w="848" w:type="dxa"/>
          </w:tcPr>
          <w:p w:rsidR="001D1026" w:rsidRPr="006063B8" w:rsidRDefault="001D1026" w:rsidP="00BE2C95">
            <w:pPr>
              <w:jc w:val="both"/>
              <w:rPr>
                <w:sz w:val="24"/>
                <w:szCs w:val="24"/>
              </w:rPr>
            </w:pPr>
            <w:r w:rsidRPr="006063B8">
              <w:rPr>
                <w:sz w:val="24"/>
                <w:szCs w:val="24"/>
              </w:rPr>
              <w:t>чел</w:t>
            </w:r>
          </w:p>
        </w:tc>
        <w:tc>
          <w:tcPr>
            <w:tcW w:w="808" w:type="dxa"/>
          </w:tcPr>
          <w:p w:rsidR="001D1026" w:rsidRPr="006063B8" w:rsidRDefault="001D1026" w:rsidP="00BE2C95">
            <w:pPr>
              <w:jc w:val="both"/>
              <w:rPr>
                <w:sz w:val="24"/>
                <w:szCs w:val="24"/>
              </w:rPr>
            </w:pPr>
            <w:r w:rsidRPr="006063B8">
              <w:rPr>
                <w:sz w:val="24"/>
                <w:szCs w:val="24"/>
              </w:rPr>
              <w:t>1</w:t>
            </w:r>
            <w:r>
              <w:rPr>
                <w:sz w:val="24"/>
                <w:szCs w:val="24"/>
              </w:rPr>
              <w:t>41</w:t>
            </w:r>
          </w:p>
        </w:tc>
        <w:tc>
          <w:tcPr>
            <w:tcW w:w="1352" w:type="dxa"/>
          </w:tcPr>
          <w:p w:rsidR="001D1026" w:rsidRPr="006063B8" w:rsidRDefault="001D1026" w:rsidP="00BE2C95">
            <w:pPr>
              <w:jc w:val="both"/>
              <w:rPr>
                <w:sz w:val="24"/>
                <w:szCs w:val="24"/>
              </w:rPr>
            </w:pPr>
            <w:r w:rsidRPr="006063B8">
              <w:rPr>
                <w:sz w:val="24"/>
                <w:szCs w:val="24"/>
              </w:rPr>
              <w:t>-</w:t>
            </w:r>
          </w:p>
        </w:tc>
        <w:tc>
          <w:tcPr>
            <w:tcW w:w="1260" w:type="dxa"/>
          </w:tcPr>
          <w:p w:rsidR="001D1026" w:rsidRPr="006063B8" w:rsidRDefault="001D1026" w:rsidP="00BE2C95">
            <w:pPr>
              <w:jc w:val="both"/>
              <w:rPr>
                <w:sz w:val="24"/>
                <w:szCs w:val="24"/>
              </w:rPr>
            </w:pPr>
            <w:r w:rsidRPr="006063B8">
              <w:rPr>
                <w:sz w:val="24"/>
                <w:szCs w:val="24"/>
              </w:rPr>
              <w:t>Ежеквартально, для вновь поступающих на работу</w:t>
            </w:r>
          </w:p>
        </w:tc>
        <w:tc>
          <w:tcPr>
            <w:tcW w:w="1791" w:type="dxa"/>
          </w:tcPr>
          <w:p w:rsidR="001D1026" w:rsidRPr="006063B8" w:rsidRDefault="001D1026" w:rsidP="00BE2C95">
            <w:pPr>
              <w:jc w:val="both"/>
              <w:rPr>
                <w:sz w:val="24"/>
                <w:szCs w:val="24"/>
              </w:rPr>
            </w:pPr>
            <w:r w:rsidRPr="006063B8">
              <w:rPr>
                <w:sz w:val="24"/>
                <w:szCs w:val="24"/>
              </w:rPr>
              <w:t>Зам.директора</w:t>
            </w:r>
          </w:p>
        </w:tc>
        <w:tc>
          <w:tcPr>
            <w:tcW w:w="909" w:type="dxa"/>
          </w:tcPr>
          <w:p w:rsidR="001D1026" w:rsidRPr="006063B8" w:rsidRDefault="001D1026" w:rsidP="00BE2C95">
            <w:pPr>
              <w:jc w:val="both"/>
              <w:rPr>
                <w:sz w:val="24"/>
                <w:szCs w:val="24"/>
              </w:rPr>
            </w:pPr>
          </w:p>
        </w:tc>
        <w:tc>
          <w:tcPr>
            <w:tcW w:w="1183" w:type="dxa"/>
          </w:tcPr>
          <w:p w:rsidR="001D1026" w:rsidRPr="006063B8" w:rsidRDefault="001D1026" w:rsidP="00BE2C95">
            <w:pPr>
              <w:jc w:val="both"/>
              <w:rPr>
                <w:sz w:val="24"/>
                <w:szCs w:val="24"/>
              </w:rPr>
            </w:pPr>
          </w:p>
        </w:tc>
      </w:tr>
      <w:tr w:rsidR="001D1026" w:rsidRPr="006063B8" w:rsidTr="00BE2C95">
        <w:tc>
          <w:tcPr>
            <w:tcW w:w="2032" w:type="dxa"/>
          </w:tcPr>
          <w:p w:rsidR="001D1026" w:rsidRPr="006063B8" w:rsidRDefault="001D1026" w:rsidP="00BE2C95">
            <w:pPr>
              <w:jc w:val="both"/>
              <w:rPr>
                <w:sz w:val="24"/>
                <w:szCs w:val="24"/>
              </w:rPr>
            </w:pPr>
            <w:r w:rsidRPr="006063B8">
              <w:rPr>
                <w:sz w:val="24"/>
                <w:szCs w:val="24"/>
              </w:rPr>
              <w:lastRenderedPageBreak/>
              <w:t>Проведение медицинских осмотров</w:t>
            </w:r>
          </w:p>
        </w:tc>
        <w:tc>
          <w:tcPr>
            <w:tcW w:w="848" w:type="dxa"/>
          </w:tcPr>
          <w:p w:rsidR="001D1026" w:rsidRPr="006063B8" w:rsidRDefault="001D1026" w:rsidP="00BE2C95">
            <w:pPr>
              <w:jc w:val="both"/>
              <w:rPr>
                <w:sz w:val="24"/>
                <w:szCs w:val="24"/>
              </w:rPr>
            </w:pPr>
            <w:r w:rsidRPr="006063B8">
              <w:rPr>
                <w:sz w:val="24"/>
                <w:szCs w:val="24"/>
              </w:rPr>
              <w:t>чел</w:t>
            </w:r>
          </w:p>
        </w:tc>
        <w:tc>
          <w:tcPr>
            <w:tcW w:w="808" w:type="dxa"/>
          </w:tcPr>
          <w:p w:rsidR="001D1026" w:rsidRPr="006063B8" w:rsidRDefault="001D1026" w:rsidP="00BE2C95">
            <w:pPr>
              <w:jc w:val="both"/>
              <w:rPr>
                <w:sz w:val="24"/>
                <w:szCs w:val="24"/>
              </w:rPr>
            </w:pPr>
            <w:r w:rsidRPr="006063B8">
              <w:rPr>
                <w:sz w:val="24"/>
                <w:szCs w:val="24"/>
              </w:rPr>
              <w:t>1</w:t>
            </w:r>
            <w:r>
              <w:rPr>
                <w:sz w:val="24"/>
                <w:szCs w:val="24"/>
              </w:rPr>
              <w:t>35</w:t>
            </w:r>
          </w:p>
        </w:tc>
        <w:tc>
          <w:tcPr>
            <w:tcW w:w="1352" w:type="dxa"/>
          </w:tcPr>
          <w:p w:rsidR="001D1026" w:rsidRPr="006063B8" w:rsidRDefault="001D1026" w:rsidP="00BE2C95">
            <w:pPr>
              <w:jc w:val="both"/>
              <w:rPr>
                <w:sz w:val="24"/>
                <w:szCs w:val="24"/>
              </w:rPr>
            </w:pPr>
            <w:r>
              <w:rPr>
                <w:sz w:val="24"/>
                <w:szCs w:val="24"/>
              </w:rPr>
              <w:t>300000</w:t>
            </w:r>
          </w:p>
        </w:tc>
        <w:tc>
          <w:tcPr>
            <w:tcW w:w="1260" w:type="dxa"/>
          </w:tcPr>
          <w:p w:rsidR="001D1026" w:rsidRPr="006063B8" w:rsidRDefault="001D1026" w:rsidP="00BE2C95">
            <w:pPr>
              <w:jc w:val="both"/>
              <w:rPr>
                <w:sz w:val="24"/>
                <w:szCs w:val="24"/>
              </w:rPr>
            </w:pPr>
            <w:r w:rsidRPr="006063B8">
              <w:rPr>
                <w:sz w:val="24"/>
                <w:szCs w:val="24"/>
              </w:rPr>
              <w:t xml:space="preserve">В течение года </w:t>
            </w:r>
          </w:p>
        </w:tc>
        <w:tc>
          <w:tcPr>
            <w:tcW w:w="1791" w:type="dxa"/>
          </w:tcPr>
          <w:p w:rsidR="001D1026" w:rsidRPr="006063B8" w:rsidRDefault="001D1026" w:rsidP="00BE2C95">
            <w:pPr>
              <w:jc w:val="both"/>
              <w:rPr>
                <w:sz w:val="24"/>
                <w:szCs w:val="24"/>
              </w:rPr>
            </w:pPr>
            <w:r w:rsidRPr="006063B8">
              <w:rPr>
                <w:sz w:val="24"/>
                <w:szCs w:val="24"/>
              </w:rPr>
              <w:t>Зам.директора</w:t>
            </w:r>
          </w:p>
          <w:p w:rsidR="001D1026" w:rsidRPr="006063B8" w:rsidRDefault="001D1026" w:rsidP="00BE2C95">
            <w:pPr>
              <w:jc w:val="both"/>
              <w:rPr>
                <w:sz w:val="24"/>
                <w:szCs w:val="24"/>
              </w:rPr>
            </w:pPr>
            <w:r w:rsidRPr="006063B8">
              <w:rPr>
                <w:sz w:val="24"/>
                <w:szCs w:val="24"/>
              </w:rPr>
              <w:t xml:space="preserve">по мед.части  </w:t>
            </w:r>
          </w:p>
        </w:tc>
        <w:tc>
          <w:tcPr>
            <w:tcW w:w="909" w:type="dxa"/>
          </w:tcPr>
          <w:p w:rsidR="001D1026" w:rsidRPr="006063B8" w:rsidRDefault="001D1026" w:rsidP="00BE2C95">
            <w:pPr>
              <w:jc w:val="both"/>
              <w:rPr>
                <w:sz w:val="24"/>
                <w:szCs w:val="24"/>
              </w:rPr>
            </w:pPr>
          </w:p>
        </w:tc>
        <w:tc>
          <w:tcPr>
            <w:tcW w:w="1183" w:type="dxa"/>
          </w:tcPr>
          <w:p w:rsidR="001D1026" w:rsidRPr="006063B8" w:rsidRDefault="001D1026" w:rsidP="00BE2C95">
            <w:pPr>
              <w:jc w:val="both"/>
              <w:rPr>
                <w:sz w:val="24"/>
                <w:szCs w:val="24"/>
              </w:rPr>
            </w:pPr>
          </w:p>
        </w:tc>
      </w:tr>
      <w:tr w:rsidR="001D1026" w:rsidRPr="006063B8" w:rsidTr="00BE2C95">
        <w:tc>
          <w:tcPr>
            <w:tcW w:w="2032" w:type="dxa"/>
          </w:tcPr>
          <w:p w:rsidR="001D1026" w:rsidRPr="006063B8" w:rsidRDefault="001D1026" w:rsidP="00BE2C95">
            <w:pPr>
              <w:jc w:val="both"/>
              <w:rPr>
                <w:sz w:val="24"/>
                <w:szCs w:val="24"/>
              </w:rPr>
            </w:pPr>
            <w:r w:rsidRPr="006063B8">
              <w:rPr>
                <w:sz w:val="24"/>
                <w:szCs w:val="24"/>
              </w:rPr>
              <w:t>Проведение метрологического обслуживания автоклава</w:t>
            </w:r>
          </w:p>
        </w:tc>
        <w:tc>
          <w:tcPr>
            <w:tcW w:w="848" w:type="dxa"/>
          </w:tcPr>
          <w:p w:rsidR="001D1026" w:rsidRPr="006063B8" w:rsidRDefault="001D1026" w:rsidP="00BE2C95">
            <w:pPr>
              <w:jc w:val="both"/>
              <w:rPr>
                <w:sz w:val="24"/>
                <w:szCs w:val="24"/>
              </w:rPr>
            </w:pPr>
            <w:r w:rsidRPr="006063B8">
              <w:rPr>
                <w:sz w:val="24"/>
                <w:szCs w:val="24"/>
              </w:rPr>
              <w:t>автоклав</w:t>
            </w:r>
          </w:p>
        </w:tc>
        <w:tc>
          <w:tcPr>
            <w:tcW w:w="808" w:type="dxa"/>
          </w:tcPr>
          <w:p w:rsidR="001D1026" w:rsidRPr="006063B8" w:rsidRDefault="001D1026" w:rsidP="00BE2C95">
            <w:pPr>
              <w:jc w:val="both"/>
              <w:rPr>
                <w:sz w:val="24"/>
                <w:szCs w:val="24"/>
              </w:rPr>
            </w:pPr>
            <w:r w:rsidRPr="006063B8">
              <w:rPr>
                <w:sz w:val="24"/>
                <w:szCs w:val="24"/>
              </w:rPr>
              <w:t>1</w:t>
            </w:r>
          </w:p>
        </w:tc>
        <w:tc>
          <w:tcPr>
            <w:tcW w:w="1352" w:type="dxa"/>
          </w:tcPr>
          <w:p w:rsidR="001D1026" w:rsidRPr="006063B8" w:rsidRDefault="001D1026" w:rsidP="00BE2C95">
            <w:pPr>
              <w:jc w:val="both"/>
              <w:rPr>
                <w:sz w:val="24"/>
                <w:szCs w:val="24"/>
              </w:rPr>
            </w:pPr>
            <w:r>
              <w:rPr>
                <w:sz w:val="24"/>
                <w:szCs w:val="24"/>
              </w:rPr>
              <w:t>9</w:t>
            </w:r>
            <w:r w:rsidRPr="006063B8">
              <w:rPr>
                <w:sz w:val="24"/>
                <w:szCs w:val="24"/>
              </w:rPr>
              <w:t>000</w:t>
            </w:r>
          </w:p>
        </w:tc>
        <w:tc>
          <w:tcPr>
            <w:tcW w:w="1260" w:type="dxa"/>
          </w:tcPr>
          <w:p w:rsidR="001D1026" w:rsidRPr="006063B8" w:rsidRDefault="001D1026" w:rsidP="00BE2C95">
            <w:pPr>
              <w:jc w:val="both"/>
              <w:rPr>
                <w:sz w:val="24"/>
                <w:szCs w:val="24"/>
              </w:rPr>
            </w:pPr>
            <w:r>
              <w:rPr>
                <w:sz w:val="24"/>
                <w:szCs w:val="24"/>
              </w:rPr>
              <w:t>1 раз в год</w:t>
            </w:r>
          </w:p>
        </w:tc>
        <w:tc>
          <w:tcPr>
            <w:tcW w:w="1791" w:type="dxa"/>
          </w:tcPr>
          <w:p w:rsidR="001D1026" w:rsidRPr="006063B8" w:rsidRDefault="001D1026" w:rsidP="00BE2C95">
            <w:pPr>
              <w:jc w:val="both"/>
              <w:rPr>
                <w:sz w:val="24"/>
                <w:szCs w:val="24"/>
              </w:rPr>
            </w:pPr>
            <w:r w:rsidRPr="006063B8">
              <w:rPr>
                <w:sz w:val="24"/>
                <w:szCs w:val="24"/>
              </w:rPr>
              <w:t>Зам.директора</w:t>
            </w:r>
          </w:p>
          <w:p w:rsidR="001D1026" w:rsidRPr="006063B8" w:rsidRDefault="001D1026" w:rsidP="00BE2C95">
            <w:pPr>
              <w:jc w:val="both"/>
              <w:rPr>
                <w:sz w:val="24"/>
                <w:szCs w:val="24"/>
              </w:rPr>
            </w:pPr>
            <w:r>
              <w:rPr>
                <w:sz w:val="24"/>
                <w:szCs w:val="24"/>
              </w:rPr>
              <w:t>п</w:t>
            </w:r>
            <w:r w:rsidRPr="006063B8">
              <w:rPr>
                <w:sz w:val="24"/>
                <w:szCs w:val="24"/>
              </w:rPr>
              <w:t>о мед.части</w:t>
            </w:r>
          </w:p>
        </w:tc>
        <w:tc>
          <w:tcPr>
            <w:tcW w:w="909" w:type="dxa"/>
          </w:tcPr>
          <w:p w:rsidR="001D1026" w:rsidRPr="006063B8" w:rsidRDefault="001D1026" w:rsidP="00BE2C95">
            <w:pPr>
              <w:jc w:val="both"/>
              <w:rPr>
                <w:sz w:val="24"/>
                <w:szCs w:val="24"/>
              </w:rPr>
            </w:pPr>
          </w:p>
        </w:tc>
        <w:tc>
          <w:tcPr>
            <w:tcW w:w="1183" w:type="dxa"/>
          </w:tcPr>
          <w:p w:rsidR="001D1026" w:rsidRPr="006063B8" w:rsidRDefault="001D1026" w:rsidP="00BE2C95">
            <w:pPr>
              <w:jc w:val="both"/>
              <w:rPr>
                <w:sz w:val="24"/>
                <w:szCs w:val="24"/>
              </w:rPr>
            </w:pPr>
          </w:p>
        </w:tc>
      </w:tr>
      <w:tr w:rsidR="001D1026" w:rsidRPr="006063B8" w:rsidTr="00BE2C95">
        <w:tc>
          <w:tcPr>
            <w:tcW w:w="2032" w:type="dxa"/>
          </w:tcPr>
          <w:p w:rsidR="001D1026" w:rsidRPr="006063B8" w:rsidRDefault="001D1026" w:rsidP="00BE2C95">
            <w:pPr>
              <w:jc w:val="both"/>
              <w:rPr>
                <w:sz w:val="24"/>
                <w:szCs w:val="24"/>
              </w:rPr>
            </w:pPr>
            <w:r w:rsidRPr="006063B8">
              <w:rPr>
                <w:sz w:val="24"/>
                <w:szCs w:val="24"/>
              </w:rPr>
              <w:t>Обеспечение спецодеждой и спецобувью, иными СИЗ, работников, занятых на вредных работах</w:t>
            </w:r>
          </w:p>
        </w:tc>
        <w:tc>
          <w:tcPr>
            <w:tcW w:w="848" w:type="dxa"/>
          </w:tcPr>
          <w:p w:rsidR="001D1026" w:rsidRPr="006063B8" w:rsidRDefault="001D1026" w:rsidP="00BE2C95">
            <w:pPr>
              <w:jc w:val="both"/>
              <w:rPr>
                <w:sz w:val="24"/>
                <w:szCs w:val="24"/>
              </w:rPr>
            </w:pPr>
            <w:r w:rsidRPr="006063B8">
              <w:rPr>
                <w:sz w:val="24"/>
                <w:szCs w:val="24"/>
              </w:rPr>
              <w:t>чел</w:t>
            </w:r>
          </w:p>
        </w:tc>
        <w:tc>
          <w:tcPr>
            <w:tcW w:w="808" w:type="dxa"/>
          </w:tcPr>
          <w:p w:rsidR="001D1026" w:rsidRPr="006063B8" w:rsidRDefault="001D1026" w:rsidP="00BE2C95">
            <w:pPr>
              <w:jc w:val="both"/>
              <w:rPr>
                <w:sz w:val="24"/>
                <w:szCs w:val="24"/>
              </w:rPr>
            </w:pPr>
            <w:r>
              <w:rPr>
                <w:sz w:val="24"/>
                <w:szCs w:val="24"/>
              </w:rPr>
              <w:t>135</w:t>
            </w:r>
          </w:p>
        </w:tc>
        <w:tc>
          <w:tcPr>
            <w:tcW w:w="1352" w:type="dxa"/>
          </w:tcPr>
          <w:p w:rsidR="001D1026" w:rsidRPr="006063B8" w:rsidRDefault="001D1026" w:rsidP="00BE2C95">
            <w:pPr>
              <w:jc w:val="both"/>
              <w:rPr>
                <w:sz w:val="24"/>
                <w:szCs w:val="24"/>
              </w:rPr>
            </w:pPr>
            <w:r>
              <w:rPr>
                <w:sz w:val="24"/>
                <w:szCs w:val="24"/>
              </w:rPr>
              <w:t>150</w:t>
            </w:r>
            <w:r w:rsidRPr="006063B8">
              <w:rPr>
                <w:sz w:val="24"/>
                <w:szCs w:val="24"/>
              </w:rPr>
              <w:t>000</w:t>
            </w:r>
          </w:p>
        </w:tc>
        <w:tc>
          <w:tcPr>
            <w:tcW w:w="1260" w:type="dxa"/>
          </w:tcPr>
          <w:p w:rsidR="001D1026" w:rsidRPr="006063B8" w:rsidRDefault="001D1026" w:rsidP="00BE2C95">
            <w:pPr>
              <w:jc w:val="both"/>
              <w:rPr>
                <w:sz w:val="24"/>
                <w:szCs w:val="24"/>
              </w:rPr>
            </w:pPr>
            <w:r w:rsidRPr="006063B8">
              <w:rPr>
                <w:sz w:val="24"/>
                <w:szCs w:val="24"/>
              </w:rPr>
              <w:t>В течение года</w:t>
            </w:r>
          </w:p>
        </w:tc>
        <w:tc>
          <w:tcPr>
            <w:tcW w:w="1791" w:type="dxa"/>
          </w:tcPr>
          <w:p w:rsidR="001D1026" w:rsidRPr="006063B8" w:rsidRDefault="001D1026" w:rsidP="00BE2C95">
            <w:pPr>
              <w:jc w:val="both"/>
              <w:rPr>
                <w:sz w:val="24"/>
                <w:szCs w:val="24"/>
              </w:rPr>
            </w:pPr>
            <w:r w:rsidRPr="006063B8">
              <w:rPr>
                <w:sz w:val="24"/>
                <w:szCs w:val="24"/>
              </w:rPr>
              <w:t xml:space="preserve">Зав. хозяйством </w:t>
            </w:r>
          </w:p>
        </w:tc>
        <w:tc>
          <w:tcPr>
            <w:tcW w:w="909" w:type="dxa"/>
          </w:tcPr>
          <w:p w:rsidR="001D1026" w:rsidRPr="006063B8" w:rsidRDefault="001D1026" w:rsidP="00BE2C95">
            <w:pPr>
              <w:jc w:val="both"/>
              <w:rPr>
                <w:sz w:val="24"/>
                <w:szCs w:val="24"/>
              </w:rPr>
            </w:pPr>
            <w:r>
              <w:rPr>
                <w:sz w:val="24"/>
                <w:szCs w:val="24"/>
              </w:rPr>
              <w:t>12</w:t>
            </w:r>
          </w:p>
        </w:tc>
        <w:tc>
          <w:tcPr>
            <w:tcW w:w="1183" w:type="dxa"/>
          </w:tcPr>
          <w:p w:rsidR="001D1026" w:rsidRPr="006063B8" w:rsidRDefault="001D1026" w:rsidP="00BE2C95">
            <w:pPr>
              <w:jc w:val="both"/>
              <w:rPr>
                <w:sz w:val="24"/>
                <w:szCs w:val="24"/>
              </w:rPr>
            </w:pPr>
          </w:p>
        </w:tc>
      </w:tr>
    </w:tbl>
    <w:p w:rsidR="001D1026" w:rsidRPr="006063B8" w:rsidRDefault="001D1026" w:rsidP="001D1026">
      <w:pPr>
        <w:jc w:val="both"/>
        <w:rPr>
          <w:sz w:val="24"/>
          <w:szCs w:val="24"/>
        </w:rPr>
      </w:pPr>
    </w:p>
    <w:p w:rsidR="001D1026" w:rsidRPr="00AE7EEB" w:rsidRDefault="001D1026" w:rsidP="001D1026">
      <w:pPr>
        <w:rPr>
          <w:sz w:val="24"/>
          <w:szCs w:val="24"/>
        </w:rPr>
      </w:pPr>
      <w:r>
        <w:rPr>
          <w:sz w:val="24"/>
          <w:szCs w:val="24"/>
        </w:rPr>
        <w:t xml:space="preserve">                             </w:t>
      </w:r>
      <w:r w:rsidRPr="006063B8">
        <w:rPr>
          <w:sz w:val="24"/>
          <w:szCs w:val="24"/>
        </w:rPr>
        <w:t xml:space="preserve"> </w:t>
      </w:r>
      <w:r w:rsidRPr="00AE7EEB">
        <w:rPr>
          <w:sz w:val="24"/>
          <w:szCs w:val="24"/>
        </w:rPr>
        <w:t>Мероприятия, направленные на профилактику ВИЧ-инфекции.</w:t>
      </w:r>
    </w:p>
    <w:p w:rsidR="001D1026" w:rsidRPr="006063B8" w:rsidRDefault="001D1026" w:rsidP="001D1026">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409"/>
        <w:gridCol w:w="1843"/>
        <w:gridCol w:w="2268"/>
      </w:tblGrid>
      <w:tr w:rsidR="001D1026" w:rsidRPr="00653343" w:rsidTr="00BE2C95">
        <w:tc>
          <w:tcPr>
            <w:tcW w:w="3369"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О</w:t>
            </w:r>
            <w:r>
              <w:rPr>
                <w:rFonts w:eastAsia="Calibri"/>
                <w:sz w:val="24"/>
                <w:szCs w:val="24"/>
              </w:rPr>
              <w:t>бновление</w:t>
            </w:r>
            <w:r w:rsidRPr="00653343">
              <w:rPr>
                <w:rFonts w:eastAsia="Calibri"/>
                <w:sz w:val="24"/>
                <w:szCs w:val="24"/>
              </w:rPr>
              <w:t xml:space="preserve"> «Уголков здоровья» для сотрудников по вопросам формирования здорового образа жизни и профилактики ВИЧ/СПИД</w:t>
            </w:r>
          </w:p>
        </w:tc>
        <w:tc>
          <w:tcPr>
            <w:tcW w:w="2409"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 xml:space="preserve"> </w:t>
            </w:r>
            <w:r>
              <w:rPr>
                <w:rFonts w:eastAsia="Calibri"/>
                <w:sz w:val="24"/>
                <w:szCs w:val="24"/>
              </w:rPr>
              <w:t>Ежегодно по мере необходимости</w:t>
            </w:r>
          </w:p>
        </w:tc>
        <w:tc>
          <w:tcPr>
            <w:tcW w:w="1843" w:type="dxa"/>
            <w:shd w:val="clear" w:color="auto" w:fill="auto"/>
          </w:tcPr>
          <w:p w:rsidR="001D1026" w:rsidRPr="00653343" w:rsidRDefault="001D1026" w:rsidP="00BE2C95">
            <w:pPr>
              <w:autoSpaceDE w:val="0"/>
              <w:autoSpaceDN w:val="0"/>
              <w:adjustRightInd w:val="0"/>
              <w:jc w:val="both"/>
              <w:rPr>
                <w:rFonts w:eastAsia="Calibri"/>
                <w:sz w:val="24"/>
                <w:szCs w:val="24"/>
              </w:rPr>
            </w:pPr>
          </w:p>
        </w:tc>
        <w:tc>
          <w:tcPr>
            <w:tcW w:w="2268"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Заместитель директора, фельдшер</w:t>
            </w:r>
          </w:p>
        </w:tc>
      </w:tr>
      <w:tr w:rsidR="001D1026" w:rsidRPr="00653343" w:rsidTr="00BE2C95">
        <w:tc>
          <w:tcPr>
            <w:tcW w:w="3369"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Внесение дополнений в инструкции по ОТ и ТБ  требования по профилактике ВИЧ-инфекции</w:t>
            </w:r>
          </w:p>
        </w:tc>
        <w:tc>
          <w:tcPr>
            <w:tcW w:w="2409" w:type="dxa"/>
            <w:shd w:val="clear" w:color="auto" w:fill="auto"/>
          </w:tcPr>
          <w:p w:rsidR="001D1026" w:rsidRPr="00653343" w:rsidRDefault="001D1026" w:rsidP="00BE2C95">
            <w:pPr>
              <w:autoSpaceDE w:val="0"/>
              <w:autoSpaceDN w:val="0"/>
              <w:adjustRightInd w:val="0"/>
              <w:jc w:val="both"/>
              <w:rPr>
                <w:rFonts w:eastAsia="Calibri"/>
                <w:sz w:val="24"/>
                <w:szCs w:val="24"/>
              </w:rPr>
            </w:pPr>
            <w:r>
              <w:rPr>
                <w:rFonts w:eastAsia="Calibri"/>
                <w:sz w:val="24"/>
                <w:szCs w:val="24"/>
              </w:rPr>
              <w:t>Актуализация по мере необходимости</w:t>
            </w:r>
          </w:p>
        </w:tc>
        <w:tc>
          <w:tcPr>
            <w:tcW w:w="1843" w:type="dxa"/>
            <w:shd w:val="clear" w:color="auto" w:fill="auto"/>
          </w:tcPr>
          <w:p w:rsidR="001D1026" w:rsidRPr="00653343" w:rsidRDefault="001D1026" w:rsidP="00BE2C95">
            <w:pPr>
              <w:autoSpaceDE w:val="0"/>
              <w:autoSpaceDN w:val="0"/>
              <w:adjustRightInd w:val="0"/>
              <w:jc w:val="both"/>
              <w:rPr>
                <w:rFonts w:eastAsia="Calibri"/>
                <w:sz w:val="24"/>
                <w:szCs w:val="24"/>
              </w:rPr>
            </w:pPr>
          </w:p>
        </w:tc>
        <w:tc>
          <w:tcPr>
            <w:tcW w:w="2268"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Заместитель директора</w:t>
            </w:r>
          </w:p>
        </w:tc>
      </w:tr>
      <w:tr w:rsidR="001D1026" w:rsidRPr="00653343" w:rsidTr="00BE2C95">
        <w:tc>
          <w:tcPr>
            <w:tcW w:w="3369"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Проведение производственного собрания с освещением вопросов по профилактике ВИЧ- инфекций, инфекций, передаваемых половым путем</w:t>
            </w:r>
          </w:p>
        </w:tc>
        <w:tc>
          <w:tcPr>
            <w:tcW w:w="2409"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 xml:space="preserve">1 полугодие </w:t>
            </w:r>
            <w:r>
              <w:rPr>
                <w:rFonts w:eastAsia="Calibri"/>
                <w:sz w:val="24"/>
                <w:szCs w:val="24"/>
              </w:rPr>
              <w:t>каждого года</w:t>
            </w:r>
          </w:p>
        </w:tc>
        <w:tc>
          <w:tcPr>
            <w:tcW w:w="1843" w:type="dxa"/>
            <w:shd w:val="clear" w:color="auto" w:fill="auto"/>
          </w:tcPr>
          <w:p w:rsidR="001D1026" w:rsidRPr="00653343" w:rsidRDefault="001D1026" w:rsidP="00BE2C95">
            <w:pPr>
              <w:autoSpaceDE w:val="0"/>
              <w:autoSpaceDN w:val="0"/>
              <w:adjustRightInd w:val="0"/>
              <w:jc w:val="both"/>
              <w:rPr>
                <w:rFonts w:eastAsia="Calibri"/>
                <w:sz w:val="24"/>
                <w:szCs w:val="24"/>
              </w:rPr>
            </w:pPr>
          </w:p>
        </w:tc>
        <w:tc>
          <w:tcPr>
            <w:tcW w:w="2268"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Заместитель директора, фельдшер, старшая медицинская сестра</w:t>
            </w:r>
          </w:p>
        </w:tc>
      </w:tr>
      <w:tr w:rsidR="001D1026" w:rsidRPr="00653343" w:rsidTr="00BE2C95">
        <w:tc>
          <w:tcPr>
            <w:tcW w:w="3369"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Проведение обследования  на ВИЧ-инфекцию</w:t>
            </w:r>
          </w:p>
        </w:tc>
        <w:tc>
          <w:tcPr>
            <w:tcW w:w="2409"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По мере необходимости</w:t>
            </w:r>
          </w:p>
        </w:tc>
        <w:tc>
          <w:tcPr>
            <w:tcW w:w="1843" w:type="dxa"/>
            <w:shd w:val="clear" w:color="auto" w:fill="auto"/>
          </w:tcPr>
          <w:p w:rsidR="001D1026" w:rsidRPr="00653343" w:rsidRDefault="001D1026" w:rsidP="00BE2C95">
            <w:pPr>
              <w:autoSpaceDE w:val="0"/>
              <w:autoSpaceDN w:val="0"/>
              <w:adjustRightInd w:val="0"/>
              <w:jc w:val="both"/>
              <w:rPr>
                <w:rFonts w:eastAsia="Calibri"/>
                <w:sz w:val="24"/>
                <w:szCs w:val="24"/>
              </w:rPr>
            </w:pPr>
          </w:p>
        </w:tc>
        <w:tc>
          <w:tcPr>
            <w:tcW w:w="2268" w:type="dxa"/>
            <w:shd w:val="clear" w:color="auto" w:fill="auto"/>
          </w:tcPr>
          <w:p w:rsidR="001D1026" w:rsidRPr="00653343" w:rsidRDefault="001D1026" w:rsidP="00BE2C95">
            <w:pPr>
              <w:autoSpaceDE w:val="0"/>
              <w:autoSpaceDN w:val="0"/>
              <w:adjustRightInd w:val="0"/>
              <w:jc w:val="both"/>
              <w:rPr>
                <w:rFonts w:eastAsia="Calibri"/>
                <w:sz w:val="24"/>
                <w:szCs w:val="24"/>
              </w:rPr>
            </w:pPr>
          </w:p>
        </w:tc>
      </w:tr>
      <w:tr w:rsidR="001D1026" w:rsidRPr="00653343" w:rsidTr="00BE2C95">
        <w:tc>
          <w:tcPr>
            <w:tcW w:w="3369"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 xml:space="preserve">Размещение информации  по проблеме ВИЧ/СПИД на информационных стендах учреждения </w:t>
            </w:r>
          </w:p>
        </w:tc>
        <w:tc>
          <w:tcPr>
            <w:tcW w:w="2409" w:type="dxa"/>
            <w:shd w:val="clear" w:color="auto" w:fill="auto"/>
          </w:tcPr>
          <w:p w:rsidR="001D1026" w:rsidRPr="00653343" w:rsidRDefault="001D1026" w:rsidP="00BE2C95">
            <w:pPr>
              <w:autoSpaceDE w:val="0"/>
              <w:autoSpaceDN w:val="0"/>
              <w:adjustRightInd w:val="0"/>
              <w:jc w:val="both"/>
              <w:rPr>
                <w:rFonts w:eastAsia="Calibri"/>
                <w:sz w:val="24"/>
                <w:szCs w:val="24"/>
              </w:rPr>
            </w:pPr>
            <w:r>
              <w:rPr>
                <w:rFonts w:eastAsia="Calibri"/>
                <w:sz w:val="24"/>
                <w:szCs w:val="24"/>
              </w:rPr>
              <w:t>Актуализация по мере необходимости</w:t>
            </w:r>
          </w:p>
        </w:tc>
        <w:tc>
          <w:tcPr>
            <w:tcW w:w="1843" w:type="dxa"/>
            <w:shd w:val="clear" w:color="auto" w:fill="auto"/>
          </w:tcPr>
          <w:p w:rsidR="001D1026" w:rsidRPr="00653343" w:rsidRDefault="001D1026" w:rsidP="00BE2C95">
            <w:pPr>
              <w:autoSpaceDE w:val="0"/>
              <w:autoSpaceDN w:val="0"/>
              <w:adjustRightInd w:val="0"/>
              <w:jc w:val="both"/>
              <w:rPr>
                <w:rFonts w:eastAsia="Calibri"/>
                <w:sz w:val="24"/>
                <w:szCs w:val="24"/>
              </w:rPr>
            </w:pPr>
          </w:p>
        </w:tc>
        <w:tc>
          <w:tcPr>
            <w:tcW w:w="2268"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Заместитель директора, фельдшер</w:t>
            </w:r>
          </w:p>
        </w:tc>
      </w:tr>
      <w:tr w:rsidR="001D1026" w:rsidRPr="00653343" w:rsidTr="00BE2C95">
        <w:tc>
          <w:tcPr>
            <w:tcW w:w="3369"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Организация медицинского осмотра сотрудников</w:t>
            </w:r>
          </w:p>
        </w:tc>
        <w:tc>
          <w:tcPr>
            <w:tcW w:w="2409"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В соответствии с ежегодным графиком медицинских осмотров</w:t>
            </w:r>
          </w:p>
        </w:tc>
        <w:tc>
          <w:tcPr>
            <w:tcW w:w="1843" w:type="dxa"/>
            <w:shd w:val="clear" w:color="auto" w:fill="auto"/>
          </w:tcPr>
          <w:p w:rsidR="001D1026" w:rsidRPr="00653343" w:rsidRDefault="001D1026" w:rsidP="00BE2C95">
            <w:pPr>
              <w:autoSpaceDE w:val="0"/>
              <w:autoSpaceDN w:val="0"/>
              <w:adjustRightInd w:val="0"/>
              <w:jc w:val="both"/>
              <w:rPr>
                <w:rFonts w:eastAsia="Calibri"/>
                <w:sz w:val="24"/>
                <w:szCs w:val="24"/>
              </w:rPr>
            </w:pPr>
          </w:p>
        </w:tc>
        <w:tc>
          <w:tcPr>
            <w:tcW w:w="2268" w:type="dxa"/>
            <w:shd w:val="clear" w:color="auto" w:fill="auto"/>
          </w:tcPr>
          <w:p w:rsidR="001D1026" w:rsidRPr="00653343" w:rsidRDefault="001D1026" w:rsidP="00BE2C95">
            <w:pPr>
              <w:autoSpaceDE w:val="0"/>
              <w:autoSpaceDN w:val="0"/>
              <w:adjustRightInd w:val="0"/>
              <w:jc w:val="both"/>
              <w:rPr>
                <w:rFonts w:eastAsia="Calibri"/>
                <w:sz w:val="24"/>
                <w:szCs w:val="24"/>
              </w:rPr>
            </w:pPr>
            <w:r w:rsidRPr="00653343">
              <w:rPr>
                <w:rFonts w:eastAsia="Calibri"/>
                <w:sz w:val="24"/>
                <w:szCs w:val="24"/>
              </w:rPr>
              <w:t>Старшая медицинская сестра, инспектор по кадрам</w:t>
            </w:r>
          </w:p>
        </w:tc>
      </w:tr>
    </w:tbl>
    <w:p w:rsidR="001D1026" w:rsidRDefault="001D1026" w:rsidP="001D1026">
      <w:pPr>
        <w:jc w:val="both"/>
        <w:rPr>
          <w:sz w:val="24"/>
          <w:szCs w:val="24"/>
        </w:rPr>
      </w:pPr>
      <w:r w:rsidRPr="006063B8">
        <w:rPr>
          <w:sz w:val="24"/>
          <w:szCs w:val="24"/>
        </w:rPr>
        <w:t xml:space="preserve">                        </w:t>
      </w:r>
      <w:r>
        <w:rPr>
          <w:sz w:val="24"/>
          <w:szCs w:val="24"/>
        </w:rPr>
        <w:t xml:space="preserve">                                                                                           </w:t>
      </w: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Pr="00E65432" w:rsidRDefault="001D1026" w:rsidP="001D1026">
      <w:pPr>
        <w:jc w:val="both"/>
        <w:rPr>
          <w:sz w:val="24"/>
          <w:szCs w:val="24"/>
        </w:rPr>
      </w:pPr>
      <w:r>
        <w:rPr>
          <w:sz w:val="24"/>
          <w:szCs w:val="24"/>
        </w:rPr>
        <w:t xml:space="preserve">                                                                                                                      </w:t>
      </w:r>
      <w:r w:rsidRPr="00E65432">
        <w:rPr>
          <w:sz w:val="24"/>
          <w:szCs w:val="24"/>
        </w:rPr>
        <w:t>Приложение № 3</w:t>
      </w:r>
    </w:p>
    <w:p w:rsidR="001D1026" w:rsidRDefault="001D1026" w:rsidP="001D1026">
      <w:pPr>
        <w:jc w:val="right"/>
        <w:rPr>
          <w:sz w:val="24"/>
          <w:szCs w:val="24"/>
        </w:rPr>
      </w:pPr>
      <w:r w:rsidRPr="00E65432">
        <w:rPr>
          <w:sz w:val="24"/>
          <w:szCs w:val="24"/>
        </w:rPr>
        <w:t xml:space="preserve">                                                          к  Коллективному договору </w:t>
      </w:r>
    </w:p>
    <w:p w:rsidR="001D1026" w:rsidRPr="00E65432" w:rsidRDefault="001D1026" w:rsidP="001D1026">
      <w:pPr>
        <w:jc w:val="right"/>
        <w:rPr>
          <w:sz w:val="24"/>
          <w:szCs w:val="24"/>
        </w:rPr>
      </w:pPr>
      <w:r>
        <w:rPr>
          <w:sz w:val="24"/>
          <w:szCs w:val="24"/>
        </w:rPr>
        <w:t>ГАСУСО СО «Талицкий пансионат»</w:t>
      </w:r>
    </w:p>
    <w:p w:rsidR="001D1026" w:rsidRPr="00E65432" w:rsidRDefault="001D1026" w:rsidP="001D1026">
      <w:pPr>
        <w:jc w:val="right"/>
        <w:rPr>
          <w:sz w:val="24"/>
          <w:szCs w:val="24"/>
        </w:rPr>
      </w:pPr>
      <w:r w:rsidRPr="00E65432">
        <w:rPr>
          <w:sz w:val="24"/>
          <w:szCs w:val="24"/>
        </w:rPr>
        <w:t>на 202</w:t>
      </w:r>
      <w:r>
        <w:rPr>
          <w:sz w:val="24"/>
          <w:szCs w:val="24"/>
        </w:rPr>
        <w:t>4</w:t>
      </w:r>
      <w:r w:rsidRPr="00E65432">
        <w:rPr>
          <w:sz w:val="24"/>
          <w:szCs w:val="24"/>
        </w:rPr>
        <w:t>-202</w:t>
      </w:r>
      <w:r>
        <w:rPr>
          <w:sz w:val="24"/>
          <w:szCs w:val="24"/>
        </w:rPr>
        <w:t>6</w:t>
      </w:r>
      <w:r w:rsidRPr="00E65432">
        <w:rPr>
          <w:sz w:val="24"/>
          <w:szCs w:val="24"/>
        </w:rPr>
        <w:t xml:space="preserve"> гг.</w:t>
      </w:r>
    </w:p>
    <w:p w:rsidR="001D1026" w:rsidRPr="00E65432" w:rsidRDefault="001D1026" w:rsidP="001D1026">
      <w:pPr>
        <w:jc w:val="center"/>
        <w:rPr>
          <w:sz w:val="24"/>
          <w:szCs w:val="24"/>
        </w:rPr>
      </w:pPr>
    </w:p>
    <w:p w:rsidR="001D1026" w:rsidRPr="00E65432" w:rsidRDefault="001D1026" w:rsidP="001D1026">
      <w:pPr>
        <w:jc w:val="both"/>
        <w:rPr>
          <w:sz w:val="24"/>
        </w:rPr>
      </w:pPr>
      <w:r w:rsidRPr="00E65432">
        <w:rPr>
          <w:sz w:val="24"/>
        </w:rPr>
        <w:t>Уполномоченный от работников</w:t>
      </w:r>
      <w:r w:rsidRPr="00E65432">
        <w:rPr>
          <w:sz w:val="24"/>
        </w:rPr>
        <w:tab/>
        <w:t xml:space="preserve">                                 Работодатель</w:t>
      </w:r>
    </w:p>
    <w:p w:rsidR="001D1026" w:rsidRPr="00E65432" w:rsidRDefault="001D1026" w:rsidP="001D1026">
      <w:pPr>
        <w:jc w:val="both"/>
        <w:rPr>
          <w:sz w:val="24"/>
          <w:szCs w:val="16"/>
        </w:rPr>
      </w:pPr>
      <w:r w:rsidRPr="00E65432">
        <w:rPr>
          <w:sz w:val="24"/>
          <w:szCs w:val="16"/>
        </w:rPr>
        <w:t xml:space="preserve"> ГАСУСО СО «Талицкий пансионат»                            Директор  ГАСУСО СО « Талицкий </w:t>
      </w:r>
    </w:p>
    <w:p w:rsidR="001D1026" w:rsidRPr="00E65432" w:rsidRDefault="001D1026" w:rsidP="001D1026">
      <w:pPr>
        <w:jc w:val="both"/>
        <w:rPr>
          <w:sz w:val="24"/>
          <w:szCs w:val="16"/>
        </w:rPr>
      </w:pPr>
      <w:r w:rsidRPr="00E65432">
        <w:rPr>
          <w:sz w:val="24"/>
          <w:szCs w:val="16"/>
        </w:rPr>
        <w:t xml:space="preserve">                                                                                            пансионат»                                                                                             </w:t>
      </w:r>
    </w:p>
    <w:p w:rsidR="001D1026" w:rsidRPr="00E65432" w:rsidRDefault="001D1026" w:rsidP="001D1026">
      <w:pPr>
        <w:jc w:val="both"/>
        <w:rPr>
          <w:sz w:val="24"/>
        </w:rPr>
      </w:pPr>
      <w:r w:rsidRPr="00E65432">
        <w:rPr>
          <w:sz w:val="24"/>
        </w:rPr>
        <w:t xml:space="preserve">                                                                                                                                      </w:t>
      </w:r>
    </w:p>
    <w:p w:rsidR="001D1026" w:rsidRPr="00E65432" w:rsidRDefault="001D1026" w:rsidP="001D1026">
      <w:pPr>
        <w:jc w:val="both"/>
        <w:rPr>
          <w:sz w:val="24"/>
        </w:rPr>
      </w:pPr>
      <w:r w:rsidRPr="00E65432">
        <w:rPr>
          <w:sz w:val="24"/>
        </w:rPr>
        <w:t xml:space="preserve">______________   Молокова Н.В.                                       _______________ Зуйков А.Н.                                                                              </w:t>
      </w:r>
    </w:p>
    <w:p w:rsidR="001D1026" w:rsidRPr="00E65432" w:rsidRDefault="001D1026" w:rsidP="001D1026">
      <w:pPr>
        <w:jc w:val="both"/>
        <w:rPr>
          <w:sz w:val="24"/>
        </w:rPr>
      </w:pPr>
      <w:r w:rsidRPr="00E65432">
        <w:rPr>
          <w:sz w:val="24"/>
        </w:rPr>
        <w:t>«___»_______________20___г.                                          «___»_______________20___г.</w:t>
      </w:r>
    </w:p>
    <w:p w:rsidR="001D1026" w:rsidRPr="00E65432" w:rsidRDefault="001D1026" w:rsidP="001D1026">
      <w:pPr>
        <w:jc w:val="both"/>
        <w:rPr>
          <w:sz w:val="24"/>
        </w:rPr>
      </w:pPr>
    </w:p>
    <w:p w:rsidR="001D1026" w:rsidRPr="00E65432" w:rsidRDefault="001D1026" w:rsidP="001D1026">
      <w:pPr>
        <w:jc w:val="center"/>
        <w:rPr>
          <w:sz w:val="24"/>
          <w:szCs w:val="24"/>
        </w:rPr>
      </w:pPr>
    </w:p>
    <w:p w:rsidR="001D1026" w:rsidRPr="00E65432" w:rsidRDefault="001D1026" w:rsidP="001D1026">
      <w:pPr>
        <w:jc w:val="center"/>
        <w:rPr>
          <w:sz w:val="24"/>
          <w:szCs w:val="24"/>
        </w:rPr>
      </w:pPr>
    </w:p>
    <w:p w:rsidR="001D1026" w:rsidRPr="00E65432" w:rsidRDefault="001D1026" w:rsidP="001D1026">
      <w:pPr>
        <w:jc w:val="center"/>
        <w:rPr>
          <w:sz w:val="24"/>
          <w:szCs w:val="24"/>
        </w:rPr>
      </w:pPr>
      <w:r w:rsidRPr="00E65432">
        <w:rPr>
          <w:sz w:val="24"/>
          <w:szCs w:val="24"/>
        </w:rPr>
        <w:t>НОРМЫ</w:t>
      </w:r>
    </w:p>
    <w:p w:rsidR="001D1026" w:rsidRPr="00E65432" w:rsidRDefault="001D1026" w:rsidP="001D1026">
      <w:pPr>
        <w:ind w:left="795"/>
        <w:jc w:val="center"/>
        <w:rPr>
          <w:sz w:val="24"/>
          <w:szCs w:val="24"/>
        </w:rPr>
      </w:pPr>
      <w:r w:rsidRPr="00E65432">
        <w:rPr>
          <w:sz w:val="24"/>
          <w:szCs w:val="24"/>
        </w:rPr>
        <w:t>бесплатной выдачи спецодежды, спецобуви и других средств индивидуальной защиты, прошедших обязательную сертификацию или декларирование соответствия, работникам, занятых на работах с вредными условиями труда или связанных с загрязнением.</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4360"/>
        <w:gridCol w:w="2692"/>
      </w:tblGrid>
      <w:tr w:rsidR="001D1026" w:rsidRPr="00E65432" w:rsidTr="00BE2C95">
        <w:tc>
          <w:tcPr>
            <w:tcW w:w="2552" w:type="dxa"/>
            <w:tcBorders>
              <w:top w:val="single" w:sz="4" w:space="0" w:color="auto"/>
              <w:left w:val="single" w:sz="4" w:space="0" w:color="auto"/>
              <w:bottom w:val="single" w:sz="4" w:space="0" w:color="auto"/>
              <w:right w:val="single" w:sz="4" w:space="0" w:color="auto"/>
            </w:tcBorders>
            <w:hideMark/>
          </w:tcPr>
          <w:p w:rsidR="001D1026" w:rsidRPr="00E65432" w:rsidRDefault="001D1026" w:rsidP="00BE2C95">
            <w:pPr>
              <w:jc w:val="both"/>
              <w:rPr>
                <w:sz w:val="24"/>
                <w:szCs w:val="24"/>
              </w:rPr>
            </w:pPr>
            <w:r w:rsidRPr="00E65432">
              <w:rPr>
                <w:sz w:val="24"/>
                <w:szCs w:val="24"/>
              </w:rPr>
              <w:t>Наименование должностей и профессий</w:t>
            </w:r>
          </w:p>
        </w:tc>
        <w:tc>
          <w:tcPr>
            <w:tcW w:w="4360" w:type="dxa"/>
            <w:tcBorders>
              <w:top w:val="single" w:sz="4" w:space="0" w:color="auto"/>
              <w:left w:val="single" w:sz="4" w:space="0" w:color="auto"/>
              <w:bottom w:val="single" w:sz="4" w:space="0" w:color="auto"/>
              <w:right w:val="single" w:sz="4" w:space="0" w:color="auto"/>
            </w:tcBorders>
            <w:hideMark/>
          </w:tcPr>
          <w:p w:rsidR="001D1026" w:rsidRPr="00E65432" w:rsidRDefault="001D1026" w:rsidP="00BE2C95">
            <w:pPr>
              <w:jc w:val="both"/>
              <w:rPr>
                <w:sz w:val="24"/>
                <w:szCs w:val="24"/>
              </w:rPr>
            </w:pPr>
            <w:r w:rsidRPr="00E65432">
              <w:rPr>
                <w:sz w:val="24"/>
                <w:szCs w:val="24"/>
              </w:rPr>
              <w:t>Наименование средств индивидуальной защиты</w:t>
            </w:r>
          </w:p>
        </w:tc>
        <w:tc>
          <w:tcPr>
            <w:tcW w:w="2692" w:type="dxa"/>
            <w:tcBorders>
              <w:top w:val="single" w:sz="4" w:space="0" w:color="auto"/>
              <w:left w:val="single" w:sz="4" w:space="0" w:color="auto"/>
              <w:bottom w:val="single" w:sz="4" w:space="0" w:color="auto"/>
              <w:right w:val="single" w:sz="4" w:space="0" w:color="auto"/>
            </w:tcBorders>
            <w:hideMark/>
          </w:tcPr>
          <w:p w:rsidR="001D1026" w:rsidRPr="00E65432" w:rsidRDefault="001D1026" w:rsidP="00BE2C95">
            <w:pPr>
              <w:jc w:val="both"/>
              <w:rPr>
                <w:sz w:val="24"/>
                <w:szCs w:val="24"/>
              </w:rPr>
            </w:pPr>
            <w:r w:rsidRPr="00E65432">
              <w:rPr>
                <w:sz w:val="24"/>
                <w:szCs w:val="24"/>
              </w:rPr>
              <w:t>Норма выдачи на год (кол-во единиц или комплектов)</w:t>
            </w:r>
          </w:p>
        </w:tc>
      </w:tr>
      <w:tr w:rsidR="001D1026" w:rsidRPr="00E65432" w:rsidTr="00BE2C95">
        <w:trPr>
          <w:trHeight w:val="3516"/>
        </w:trPr>
        <w:tc>
          <w:tcPr>
            <w:tcW w:w="2552" w:type="dxa"/>
            <w:tcBorders>
              <w:top w:val="single" w:sz="4" w:space="0" w:color="auto"/>
              <w:left w:val="single" w:sz="4" w:space="0" w:color="auto"/>
              <w:bottom w:val="single" w:sz="4" w:space="0" w:color="auto"/>
              <w:right w:val="single" w:sz="4" w:space="0" w:color="auto"/>
            </w:tcBorders>
            <w:hideMark/>
          </w:tcPr>
          <w:p w:rsidR="001D1026" w:rsidRPr="00E65432" w:rsidRDefault="001D1026" w:rsidP="00BE2C95">
            <w:pPr>
              <w:jc w:val="both"/>
              <w:rPr>
                <w:sz w:val="24"/>
                <w:szCs w:val="24"/>
              </w:rPr>
            </w:pPr>
            <w:r w:rsidRPr="00E65432">
              <w:rPr>
                <w:sz w:val="24"/>
                <w:szCs w:val="24"/>
              </w:rPr>
              <w:t>Водитель, механик</w:t>
            </w:r>
          </w:p>
        </w:tc>
        <w:tc>
          <w:tcPr>
            <w:tcW w:w="4360" w:type="dxa"/>
            <w:tcBorders>
              <w:top w:val="single" w:sz="4" w:space="0" w:color="auto"/>
              <w:left w:val="single" w:sz="4" w:space="0" w:color="auto"/>
              <w:bottom w:val="single" w:sz="4" w:space="0" w:color="auto"/>
              <w:right w:val="single" w:sz="4" w:space="0" w:color="auto"/>
            </w:tcBorders>
            <w:hideMark/>
          </w:tcPr>
          <w:tbl>
            <w:tblPr>
              <w:tblW w:w="0" w:type="auto"/>
              <w:tblCellMar>
                <w:top w:w="102" w:type="dxa"/>
                <w:left w:w="62" w:type="dxa"/>
                <w:bottom w:w="102" w:type="dxa"/>
                <w:right w:w="62" w:type="dxa"/>
              </w:tblCellMar>
              <w:tblLook w:val="04A0" w:firstRow="1" w:lastRow="0" w:firstColumn="1" w:lastColumn="0" w:noHBand="0" w:noVBand="1"/>
            </w:tblPr>
            <w:tblGrid>
              <w:gridCol w:w="3273"/>
            </w:tblGrid>
            <w:tr w:rsidR="001D1026" w:rsidRPr="00E65432" w:rsidTr="00BE2C95">
              <w:tc>
                <w:tcPr>
                  <w:tcW w:w="3273" w:type="dxa"/>
                  <w:tcBorders>
                    <w:top w:val="single" w:sz="4" w:space="0" w:color="auto"/>
                    <w:left w:val="nil"/>
                    <w:bottom w:val="nil"/>
                    <w:right w:val="nil"/>
                  </w:tcBorders>
                  <w:hideMark/>
                </w:tcPr>
                <w:p w:rsidR="001D1026" w:rsidRPr="00E65432" w:rsidRDefault="001D1026" w:rsidP="00BE2C95">
                  <w:pPr>
                    <w:jc w:val="both"/>
                    <w:rPr>
                      <w:sz w:val="24"/>
                      <w:szCs w:val="24"/>
                    </w:rPr>
                  </w:pPr>
                  <w:r w:rsidRPr="00E65432">
                    <w:rPr>
                      <w:sz w:val="24"/>
                      <w:szCs w:val="24"/>
                    </w:rPr>
                    <w:t xml:space="preserve">Костюм для защиты от общих производственных загрязнений и механических воздействий </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Жилет сигнальный</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Перчатки с точечным покрытием</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Перчатки резиновые или из полимерных материалов</w:t>
                  </w:r>
                </w:p>
              </w:tc>
            </w:tr>
          </w:tbl>
          <w:p w:rsidR="001D1026" w:rsidRPr="00E65432" w:rsidRDefault="001D1026" w:rsidP="00BE2C95">
            <w:pPr>
              <w:jc w:val="both"/>
            </w:pP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pPr>
          </w:p>
          <w:p w:rsidR="001D1026" w:rsidRPr="00E65432" w:rsidRDefault="001D1026" w:rsidP="00BE2C95">
            <w:pPr>
              <w:jc w:val="both"/>
            </w:pPr>
          </w:p>
          <w:p w:rsidR="001D1026" w:rsidRPr="00E65432" w:rsidRDefault="001D1026" w:rsidP="00BE2C95">
            <w:pPr>
              <w:jc w:val="both"/>
              <w:rPr>
                <w:sz w:val="24"/>
                <w:szCs w:val="24"/>
              </w:rPr>
            </w:pPr>
            <w:r w:rsidRPr="00E65432">
              <w:rPr>
                <w:sz w:val="24"/>
                <w:szCs w:val="24"/>
              </w:rPr>
              <w:t>1шт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1шт</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12 пар</w:t>
            </w:r>
          </w:p>
          <w:p w:rsidR="001D1026" w:rsidRPr="00E65432" w:rsidRDefault="001D1026" w:rsidP="00BE2C95">
            <w:pPr>
              <w:jc w:val="both"/>
              <w:rPr>
                <w:sz w:val="24"/>
                <w:szCs w:val="24"/>
              </w:rPr>
            </w:pPr>
          </w:p>
          <w:p w:rsidR="001D1026" w:rsidRPr="00E65432" w:rsidRDefault="001D1026" w:rsidP="00BE2C95">
            <w:pPr>
              <w:jc w:val="both"/>
            </w:pPr>
            <w:r w:rsidRPr="00E65432">
              <w:rPr>
                <w:sz w:val="24"/>
                <w:szCs w:val="24"/>
              </w:rPr>
              <w:t>дежурные</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hideMark/>
          </w:tcPr>
          <w:p w:rsidR="001D1026" w:rsidRPr="00E65432" w:rsidRDefault="001D1026" w:rsidP="00BE2C95">
            <w:pPr>
              <w:jc w:val="both"/>
              <w:rPr>
                <w:sz w:val="24"/>
                <w:szCs w:val="24"/>
              </w:rPr>
            </w:pPr>
            <w:r w:rsidRPr="00E65432">
              <w:rPr>
                <w:sz w:val="24"/>
                <w:szCs w:val="24"/>
              </w:rPr>
              <w:t>Врач, средний, младший мед.персонал, сестра-хозяйка</w:t>
            </w:r>
          </w:p>
        </w:tc>
        <w:tc>
          <w:tcPr>
            <w:tcW w:w="4360" w:type="dxa"/>
            <w:tcBorders>
              <w:top w:val="single" w:sz="4" w:space="0" w:color="auto"/>
              <w:left w:val="single" w:sz="4" w:space="0" w:color="auto"/>
              <w:bottom w:val="single" w:sz="4" w:space="0" w:color="auto"/>
              <w:right w:val="single" w:sz="4" w:space="0" w:color="auto"/>
            </w:tcBorders>
            <w:hideMark/>
          </w:tcPr>
          <w:p w:rsidR="001D1026" w:rsidRPr="00E65432" w:rsidRDefault="001D1026" w:rsidP="00BE2C95">
            <w:pPr>
              <w:jc w:val="both"/>
              <w:rPr>
                <w:sz w:val="24"/>
                <w:szCs w:val="24"/>
              </w:rPr>
            </w:pPr>
            <w:r w:rsidRPr="00E65432">
              <w:rPr>
                <w:sz w:val="24"/>
                <w:szCs w:val="24"/>
              </w:rPr>
              <w:t>Костюм хлопчатобумажный</w:t>
            </w:r>
          </w:p>
          <w:p w:rsidR="001D1026" w:rsidRPr="00E65432" w:rsidRDefault="001D1026" w:rsidP="00BE2C95">
            <w:pPr>
              <w:jc w:val="both"/>
              <w:rPr>
                <w:sz w:val="24"/>
                <w:szCs w:val="24"/>
              </w:rPr>
            </w:pPr>
            <w:r w:rsidRPr="00E65432">
              <w:rPr>
                <w:sz w:val="24"/>
                <w:szCs w:val="24"/>
              </w:rPr>
              <w:t>Фартук непромокаемый (для процедурных, стоматологических кабинетов)</w:t>
            </w:r>
          </w:p>
          <w:p w:rsidR="001D1026" w:rsidRPr="00E65432" w:rsidRDefault="001D1026" w:rsidP="00BE2C95">
            <w:pPr>
              <w:jc w:val="both"/>
              <w:rPr>
                <w:sz w:val="24"/>
                <w:szCs w:val="24"/>
              </w:rPr>
            </w:pPr>
            <w:r w:rsidRPr="00E65432">
              <w:rPr>
                <w:sz w:val="24"/>
                <w:szCs w:val="24"/>
              </w:rPr>
              <w:t>Перчатки резиновые</w:t>
            </w:r>
          </w:p>
          <w:p w:rsidR="001D1026" w:rsidRPr="00E65432" w:rsidRDefault="001D1026" w:rsidP="00BE2C95">
            <w:pPr>
              <w:jc w:val="both"/>
              <w:rPr>
                <w:sz w:val="24"/>
                <w:szCs w:val="24"/>
              </w:rPr>
            </w:pPr>
            <w:r w:rsidRPr="00E65432">
              <w:rPr>
                <w:sz w:val="24"/>
                <w:szCs w:val="24"/>
              </w:rPr>
              <w:t>Куртка утепленная</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p w:rsidR="001D1026" w:rsidRPr="00E65432" w:rsidRDefault="001D1026" w:rsidP="00BE2C95">
            <w:pPr>
              <w:jc w:val="both"/>
              <w:rPr>
                <w:sz w:val="24"/>
                <w:szCs w:val="24"/>
              </w:rPr>
            </w:pPr>
            <w:r w:rsidRPr="00E65432">
              <w:rPr>
                <w:sz w:val="24"/>
                <w:szCs w:val="24"/>
              </w:rPr>
              <w:t>дежурный</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до износа</w:t>
            </w:r>
          </w:p>
          <w:p w:rsidR="001D1026" w:rsidRPr="00E65432" w:rsidRDefault="001D1026" w:rsidP="00BE2C95">
            <w:pPr>
              <w:jc w:val="both"/>
              <w:rPr>
                <w:sz w:val="24"/>
                <w:szCs w:val="24"/>
              </w:rPr>
            </w:pPr>
            <w:r w:rsidRPr="00E65432">
              <w:rPr>
                <w:sz w:val="24"/>
                <w:szCs w:val="24"/>
              </w:rPr>
              <w:t>Дежурная</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hideMark/>
          </w:tcPr>
          <w:p w:rsidR="001D1026" w:rsidRPr="00E65432" w:rsidRDefault="001D1026" w:rsidP="00BE2C95">
            <w:pPr>
              <w:jc w:val="both"/>
              <w:rPr>
                <w:sz w:val="24"/>
                <w:szCs w:val="24"/>
              </w:rPr>
            </w:pPr>
            <w:r w:rsidRPr="00E65432">
              <w:rPr>
                <w:sz w:val="24"/>
                <w:szCs w:val="24"/>
              </w:rPr>
              <w:t>Подсобный рабочий</w:t>
            </w:r>
          </w:p>
        </w:tc>
        <w:tc>
          <w:tcPr>
            <w:tcW w:w="4360" w:type="dxa"/>
            <w:tcBorders>
              <w:top w:val="single" w:sz="4" w:space="0" w:color="auto"/>
              <w:left w:val="single" w:sz="4" w:space="0" w:color="auto"/>
              <w:bottom w:val="single" w:sz="4" w:space="0" w:color="auto"/>
              <w:right w:val="single" w:sz="4" w:space="0" w:color="auto"/>
            </w:tcBorders>
          </w:tcPr>
          <w:tbl>
            <w:tblPr>
              <w:tblW w:w="0" w:type="auto"/>
              <w:tblCellMar>
                <w:top w:w="102" w:type="dxa"/>
                <w:left w:w="62" w:type="dxa"/>
                <w:bottom w:w="102" w:type="dxa"/>
                <w:right w:w="62" w:type="dxa"/>
              </w:tblCellMar>
              <w:tblLook w:val="04A0" w:firstRow="1" w:lastRow="0" w:firstColumn="1" w:lastColumn="0" w:noHBand="0" w:noVBand="1"/>
            </w:tblPr>
            <w:tblGrid>
              <w:gridCol w:w="3273"/>
            </w:tblGrid>
            <w:tr w:rsidR="001D1026" w:rsidRPr="00E65432" w:rsidTr="00BE2C95">
              <w:tc>
                <w:tcPr>
                  <w:tcW w:w="3273" w:type="dxa"/>
                  <w:tcBorders>
                    <w:top w:val="single" w:sz="4" w:space="0" w:color="auto"/>
                    <w:left w:val="nil"/>
                    <w:bottom w:val="nil"/>
                    <w:right w:val="nil"/>
                  </w:tcBorders>
                  <w:hideMark/>
                </w:tcPr>
                <w:p w:rsidR="001D1026" w:rsidRPr="00E65432" w:rsidRDefault="001D1026" w:rsidP="00BE2C95">
                  <w:pPr>
                    <w:jc w:val="both"/>
                    <w:rPr>
                      <w:sz w:val="24"/>
                      <w:szCs w:val="24"/>
                    </w:rPr>
                  </w:pPr>
                  <w:r w:rsidRPr="00E65432">
                    <w:rPr>
                      <w:sz w:val="24"/>
                      <w:szCs w:val="24"/>
                    </w:rPr>
                    <w:t xml:space="preserve">Костюм для защиты от общих производственных загрязнений и механических воздействий </w:t>
                  </w:r>
                </w:p>
              </w:tc>
            </w:tr>
            <w:tr w:rsidR="001D1026" w:rsidRPr="00E65432" w:rsidTr="00BE2C95">
              <w:trPr>
                <w:trHeight w:val="682"/>
              </w:trPr>
              <w:tc>
                <w:tcPr>
                  <w:tcW w:w="3273" w:type="dxa"/>
                </w:tcPr>
                <w:p w:rsidR="001D1026" w:rsidRPr="00E65432" w:rsidRDefault="001D1026" w:rsidP="00BE2C95">
                  <w:pPr>
                    <w:jc w:val="both"/>
                    <w:rPr>
                      <w:sz w:val="24"/>
                      <w:szCs w:val="24"/>
                    </w:rPr>
                  </w:pPr>
                  <w:r w:rsidRPr="00E65432">
                    <w:rPr>
                      <w:sz w:val="24"/>
                      <w:szCs w:val="24"/>
                    </w:rPr>
                    <w:t>Перчатки с полимерным покрытием</w:t>
                  </w:r>
                </w:p>
              </w:tc>
            </w:tr>
          </w:tbl>
          <w:p w:rsidR="001D1026" w:rsidRPr="00E65432" w:rsidRDefault="001D1026" w:rsidP="00BE2C95">
            <w:pPr>
              <w:jc w:val="both"/>
              <w:rPr>
                <w:sz w:val="24"/>
                <w:szCs w:val="24"/>
              </w:rPr>
            </w:pPr>
            <w:r w:rsidRPr="00E65432">
              <w:rPr>
                <w:sz w:val="24"/>
                <w:szCs w:val="24"/>
              </w:rPr>
              <w:t>Зимой дополнительно:</w:t>
            </w:r>
          </w:p>
          <w:p w:rsidR="001D1026" w:rsidRPr="00E65432" w:rsidRDefault="001D1026" w:rsidP="00BE2C95">
            <w:pPr>
              <w:jc w:val="both"/>
              <w:rPr>
                <w:sz w:val="24"/>
                <w:szCs w:val="24"/>
              </w:rPr>
            </w:pPr>
            <w:r w:rsidRPr="00E65432">
              <w:rPr>
                <w:sz w:val="24"/>
                <w:szCs w:val="24"/>
              </w:rPr>
              <w:t>-куртка на утепленной прокладке</w:t>
            </w:r>
          </w:p>
          <w:p w:rsidR="001D1026" w:rsidRPr="00E65432" w:rsidRDefault="001D1026" w:rsidP="00BE2C95">
            <w:pPr>
              <w:jc w:val="both"/>
              <w:rPr>
                <w:sz w:val="24"/>
                <w:szCs w:val="24"/>
              </w:rPr>
            </w:pPr>
            <w:r w:rsidRPr="00E65432">
              <w:rPr>
                <w:sz w:val="24"/>
                <w:szCs w:val="24"/>
              </w:rPr>
              <w:t>-Валенки с резиновым низом или сапоги кожаные утепленные</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12 пар</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 на 2 (два) года</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 пара на 2,5 года</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Уборщик территорий</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для защиты от общих производственных загрязнений и механических воздействий</w:t>
            </w:r>
          </w:p>
          <w:p w:rsidR="001D1026" w:rsidRPr="00E65432" w:rsidRDefault="001D1026" w:rsidP="00BE2C95">
            <w:pPr>
              <w:jc w:val="both"/>
              <w:rPr>
                <w:sz w:val="24"/>
                <w:szCs w:val="24"/>
              </w:rPr>
            </w:pPr>
            <w:r w:rsidRPr="00E65432">
              <w:rPr>
                <w:sz w:val="24"/>
                <w:szCs w:val="24"/>
              </w:rPr>
              <w:lastRenderedPageBreak/>
              <w:t>Фартук из полимерных материалов с нагрудником</w:t>
            </w:r>
          </w:p>
          <w:p w:rsidR="001D1026" w:rsidRPr="00E65432" w:rsidRDefault="001D1026" w:rsidP="00BE2C95">
            <w:pPr>
              <w:jc w:val="both"/>
              <w:rPr>
                <w:sz w:val="24"/>
                <w:szCs w:val="24"/>
              </w:rPr>
            </w:pPr>
            <w:r w:rsidRPr="00E65432">
              <w:rPr>
                <w:sz w:val="24"/>
                <w:szCs w:val="24"/>
              </w:rPr>
              <w:t>Сапоги резиновые с защитным подноском</w:t>
            </w:r>
          </w:p>
          <w:p w:rsidR="001D1026" w:rsidRPr="00E65432" w:rsidRDefault="001D1026" w:rsidP="00BE2C95">
            <w:pPr>
              <w:jc w:val="both"/>
              <w:rPr>
                <w:sz w:val="24"/>
                <w:szCs w:val="24"/>
              </w:rPr>
            </w:pPr>
            <w:r w:rsidRPr="00E65432">
              <w:rPr>
                <w:sz w:val="24"/>
                <w:szCs w:val="24"/>
              </w:rPr>
              <w:t>Перчатки с полимерным покрытием</w:t>
            </w:r>
          </w:p>
          <w:p w:rsidR="001D1026" w:rsidRPr="00E65432" w:rsidRDefault="001D1026" w:rsidP="00BE2C95">
            <w:pPr>
              <w:jc w:val="both"/>
              <w:rPr>
                <w:sz w:val="24"/>
                <w:szCs w:val="24"/>
              </w:rPr>
            </w:pPr>
            <w:r w:rsidRPr="00E65432">
              <w:rPr>
                <w:sz w:val="24"/>
                <w:szCs w:val="24"/>
              </w:rPr>
              <w:t>Зимой дополнительно:</w:t>
            </w:r>
          </w:p>
          <w:p w:rsidR="001D1026" w:rsidRPr="00E65432" w:rsidRDefault="001D1026" w:rsidP="00BE2C95">
            <w:pPr>
              <w:jc w:val="both"/>
              <w:rPr>
                <w:sz w:val="24"/>
                <w:szCs w:val="24"/>
              </w:rPr>
            </w:pPr>
            <w:r w:rsidRPr="00E65432">
              <w:rPr>
                <w:sz w:val="24"/>
                <w:szCs w:val="24"/>
              </w:rPr>
              <w:t>-куртка на утепленной прокладке</w:t>
            </w:r>
          </w:p>
          <w:p w:rsidR="001D1026" w:rsidRPr="00E65432" w:rsidRDefault="001D1026" w:rsidP="00BE2C95">
            <w:pPr>
              <w:jc w:val="both"/>
            </w:pPr>
            <w:r w:rsidRPr="00E65432">
              <w:rPr>
                <w:sz w:val="24"/>
                <w:szCs w:val="24"/>
              </w:rPr>
              <w:t>-Валенки с резиновым низом или сапоги кожаные утепленные</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lastRenderedPageBreak/>
              <w:t>1 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2шт</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 пара</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6 пар</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 пара на 2 (два) года</w:t>
            </w:r>
          </w:p>
          <w:p w:rsidR="001D1026" w:rsidRPr="00E65432" w:rsidRDefault="001D1026" w:rsidP="00BE2C95">
            <w:pPr>
              <w:jc w:val="both"/>
              <w:rPr>
                <w:sz w:val="24"/>
                <w:szCs w:val="24"/>
              </w:rPr>
            </w:pPr>
            <w:r w:rsidRPr="00E65432">
              <w:rPr>
                <w:sz w:val="24"/>
                <w:szCs w:val="24"/>
              </w:rPr>
              <w:t>1 пара на 2,5 года</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lastRenderedPageBreak/>
              <w:t>Библиотекарь, воспитатель, инструктор по труду</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или халат для защиты от общих производственных загрязнений и механических воздействий</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Заведующий складом, техник</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или халат для защиты от общих производственных загрязнений и механических воздействий</w:t>
            </w:r>
          </w:p>
          <w:p w:rsidR="001D1026" w:rsidRPr="00E65432" w:rsidRDefault="001D1026" w:rsidP="00BE2C95">
            <w:pPr>
              <w:jc w:val="both"/>
              <w:rPr>
                <w:sz w:val="24"/>
                <w:szCs w:val="24"/>
              </w:rPr>
            </w:pPr>
            <w:r w:rsidRPr="00E65432">
              <w:rPr>
                <w:sz w:val="24"/>
                <w:szCs w:val="24"/>
              </w:rPr>
              <w:t>Перчатки с полимерным покрытием</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6 пар</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Заведующий хозяйством</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Халат для защиты от общих производственных загрязнений и механических воздействий</w:t>
            </w:r>
          </w:p>
          <w:p w:rsidR="001D1026" w:rsidRPr="00E65432" w:rsidRDefault="001D1026" w:rsidP="00BE2C95">
            <w:pPr>
              <w:jc w:val="both"/>
              <w:rPr>
                <w:sz w:val="24"/>
                <w:szCs w:val="24"/>
              </w:rPr>
            </w:pPr>
            <w:r w:rsidRPr="00E65432">
              <w:rPr>
                <w:sz w:val="24"/>
                <w:szCs w:val="24"/>
              </w:rPr>
              <w:t>Перчатки с полимерным покрытием</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6 пар</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Кухонный рабочий</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для защиты от общих производственных загрязнений и механических воздействий</w:t>
            </w:r>
          </w:p>
          <w:p w:rsidR="001D1026" w:rsidRPr="00E65432" w:rsidRDefault="001D1026" w:rsidP="00BE2C95">
            <w:pPr>
              <w:jc w:val="both"/>
              <w:rPr>
                <w:sz w:val="24"/>
                <w:szCs w:val="24"/>
              </w:rPr>
            </w:pPr>
            <w:r w:rsidRPr="00E65432">
              <w:rPr>
                <w:sz w:val="24"/>
                <w:szCs w:val="24"/>
              </w:rPr>
              <w:t>Нарукавники полимерные</w:t>
            </w:r>
          </w:p>
          <w:p w:rsidR="001D1026" w:rsidRPr="00E65432" w:rsidRDefault="001D1026" w:rsidP="00BE2C95">
            <w:pPr>
              <w:jc w:val="both"/>
              <w:rPr>
                <w:sz w:val="24"/>
                <w:szCs w:val="24"/>
              </w:rPr>
            </w:pPr>
            <w:r w:rsidRPr="00E65432">
              <w:rPr>
                <w:sz w:val="24"/>
                <w:szCs w:val="24"/>
              </w:rPr>
              <w:t>Перчатки резиновые или из полимерных материалов</w:t>
            </w:r>
          </w:p>
          <w:p w:rsidR="001D1026" w:rsidRPr="00E65432" w:rsidRDefault="001D1026" w:rsidP="00BE2C95">
            <w:pPr>
              <w:jc w:val="both"/>
              <w:rPr>
                <w:sz w:val="24"/>
                <w:szCs w:val="24"/>
              </w:rPr>
            </w:pPr>
            <w:r w:rsidRPr="00E65432">
              <w:rPr>
                <w:sz w:val="24"/>
                <w:szCs w:val="24"/>
              </w:rPr>
              <w:t>Фартук из полимерных материалов</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До износа</w:t>
            </w:r>
          </w:p>
          <w:p w:rsidR="001D1026" w:rsidRPr="00E65432" w:rsidRDefault="001D1026" w:rsidP="00BE2C95">
            <w:pPr>
              <w:jc w:val="both"/>
              <w:rPr>
                <w:sz w:val="24"/>
                <w:szCs w:val="24"/>
              </w:rPr>
            </w:pPr>
            <w:r w:rsidRPr="00E65432">
              <w:rPr>
                <w:sz w:val="24"/>
                <w:szCs w:val="24"/>
              </w:rPr>
              <w:t>6 пар</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2 шт</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Оператор стиральных машин</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для защиты от общих производственных загрязнений и механических воздействий</w:t>
            </w:r>
          </w:p>
          <w:p w:rsidR="001D1026" w:rsidRPr="00E65432" w:rsidRDefault="001D1026" w:rsidP="00BE2C95">
            <w:pPr>
              <w:jc w:val="both"/>
              <w:rPr>
                <w:sz w:val="24"/>
                <w:szCs w:val="24"/>
              </w:rPr>
            </w:pPr>
            <w:r w:rsidRPr="00E65432">
              <w:rPr>
                <w:sz w:val="24"/>
                <w:szCs w:val="24"/>
              </w:rPr>
              <w:t>Фартук из полимерных материалов с нагрудником</w:t>
            </w:r>
          </w:p>
          <w:p w:rsidR="001D1026" w:rsidRPr="00E65432" w:rsidRDefault="001D1026" w:rsidP="00BE2C95">
            <w:pPr>
              <w:jc w:val="both"/>
              <w:rPr>
                <w:sz w:val="24"/>
                <w:szCs w:val="24"/>
              </w:rPr>
            </w:pPr>
            <w:r w:rsidRPr="00E65432">
              <w:rPr>
                <w:sz w:val="24"/>
                <w:szCs w:val="24"/>
              </w:rPr>
              <w:t>Перчатки с полимерным покрытием</w:t>
            </w:r>
          </w:p>
          <w:p w:rsidR="001D1026" w:rsidRPr="00E65432" w:rsidRDefault="001D1026" w:rsidP="00BE2C95">
            <w:pPr>
              <w:jc w:val="both"/>
              <w:rPr>
                <w:sz w:val="24"/>
                <w:szCs w:val="24"/>
              </w:rPr>
            </w:pPr>
            <w:r w:rsidRPr="00E65432">
              <w:rPr>
                <w:sz w:val="24"/>
                <w:szCs w:val="24"/>
              </w:rPr>
              <w:t>Перчатки резиновые или из полимерных материалов</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Дежурный</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6 пар</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Дежурные</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Повар</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для защиты от общих производственных загрязнений и механических воздействий</w:t>
            </w:r>
          </w:p>
          <w:p w:rsidR="001D1026" w:rsidRPr="00E65432" w:rsidRDefault="001D1026" w:rsidP="00BE2C95">
            <w:pPr>
              <w:jc w:val="both"/>
              <w:rPr>
                <w:sz w:val="24"/>
                <w:szCs w:val="24"/>
              </w:rPr>
            </w:pPr>
            <w:r w:rsidRPr="00E65432">
              <w:rPr>
                <w:sz w:val="24"/>
                <w:szCs w:val="24"/>
              </w:rPr>
              <w:t>Фартук из полимерных материалов с нагрудником</w:t>
            </w:r>
          </w:p>
          <w:p w:rsidR="001D1026" w:rsidRPr="00E65432" w:rsidRDefault="001D1026" w:rsidP="00BE2C95">
            <w:pPr>
              <w:jc w:val="both"/>
              <w:rPr>
                <w:sz w:val="24"/>
                <w:szCs w:val="24"/>
              </w:rPr>
            </w:pPr>
            <w:r w:rsidRPr="00E65432">
              <w:rPr>
                <w:sz w:val="24"/>
                <w:szCs w:val="24"/>
              </w:rPr>
              <w:t>Нарукавники из полимерных материалов</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2 шт</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До износа</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Шеф-повар</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или халат для защиты от общих производственных загрязнений и механических воздействий</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Плотник</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для защиты от общих производственных загрязнений и механических воздействий</w:t>
            </w:r>
          </w:p>
          <w:p w:rsidR="001D1026" w:rsidRPr="00E65432" w:rsidRDefault="001D1026" w:rsidP="00BE2C95">
            <w:pPr>
              <w:jc w:val="both"/>
              <w:rPr>
                <w:sz w:val="24"/>
                <w:szCs w:val="24"/>
              </w:rPr>
            </w:pPr>
            <w:r w:rsidRPr="00E65432">
              <w:rPr>
                <w:sz w:val="24"/>
                <w:szCs w:val="24"/>
              </w:rPr>
              <w:t>Перчатки с полимерным или точечным покрытием</w:t>
            </w:r>
          </w:p>
          <w:p w:rsidR="001D1026" w:rsidRPr="00E65432" w:rsidRDefault="001D1026" w:rsidP="00BE2C95">
            <w:pPr>
              <w:jc w:val="both"/>
              <w:rPr>
                <w:sz w:val="24"/>
                <w:szCs w:val="24"/>
              </w:rPr>
            </w:pPr>
            <w:r w:rsidRPr="00E65432">
              <w:rPr>
                <w:sz w:val="24"/>
                <w:szCs w:val="24"/>
              </w:rPr>
              <w:t>Очки защитные</w:t>
            </w:r>
          </w:p>
          <w:p w:rsidR="001D1026" w:rsidRPr="00E65432" w:rsidRDefault="001D1026" w:rsidP="00BE2C95">
            <w:pPr>
              <w:jc w:val="both"/>
              <w:rPr>
                <w:sz w:val="24"/>
                <w:szCs w:val="24"/>
              </w:rPr>
            </w:pPr>
            <w:r w:rsidRPr="00E65432">
              <w:rPr>
                <w:sz w:val="24"/>
                <w:szCs w:val="24"/>
              </w:rPr>
              <w:t>Наплечники защитные</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12 пар</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До износа</w:t>
            </w:r>
          </w:p>
          <w:p w:rsidR="001D1026" w:rsidRPr="00E65432" w:rsidRDefault="001D1026" w:rsidP="00BE2C95">
            <w:pPr>
              <w:jc w:val="both"/>
              <w:rPr>
                <w:sz w:val="24"/>
                <w:szCs w:val="24"/>
              </w:rPr>
            </w:pPr>
            <w:r w:rsidRPr="00E65432">
              <w:rPr>
                <w:sz w:val="24"/>
                <w:szCs w:val="24"/>
              </w:rPr>
              <w:t>Дежурные</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lastRenderedPageBreak/>
              <w:t>Маляр, штукатур</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для защиты от общих производственных загрязнений и механических воздействий</w:t>
            </w:r>
          </w:p>
          <w:p w:rsidR="001D1026" w:rsidRPr="00E65432" w:rsidRDefault="001D1026" w:rsidP="00BE2C95">
            <w:pPr>
              <w:jc w:val="both"/>
              <w:rPr>
                <w:sz w:val="24"/>
                <w:szCs w:val="24"/>
              </w:rPr>
            </w:pPr>
            <w:r w:rsidRPr="00E65432">
              <w:rPr>
                <w:sz w:val="24"/>
                <w:szCs w:val="24"/>
              </w:rPr>
              <w:t>Головной убор</w:t>
            </w:r>
          </w:p>
          <w:p w:rsidR="001D1026" w:rsidRPr="00E65432" w:rsidRDefault="001D1026" w:rsidP="00BE2C95">
            <w:pPr>
              <w:jc w:val="both"/>
              <w:rPr>
                <w:sz w:val="24"/>
                <w:szCs w:val="24"/>
              </w:rPr>
            </w:pPr>
            <w:r w:rsidRPr="00E65432">
              <w:rPr>
                <w:sz w:val="24"/>
                <w:szCs w:val="24"/>
              </w:rPr>
              <w:t>Перчатки с полимерным покрытием</w:t>
            </w:r>
          </w:p>
          <w:p w:rsidR="001D1026" w:rsidRPr="00E65432" w:rsidRDefault="001D1026" w:rsidP="00BE2C95">
            <w:pPr>
              <w:jc w:val="both"/>
              <w:rPr>
                <w:sz w:val="24"/>
                <w:szCs w:val="24"/>
              </w:rPr>
            </w:pPr>
            <w:r w:rsidRPr="00E65432">
              <w:rPr>
                <w:sz w:val="24"/>
                <w:szCs w:val="24"/>
              </w:rPr>
              <w:t>Перчатки с точечным покрытием</w:t>
            </w:r>
          </w:p>
          <w:p w:rsidR="001D1026" w:rsidRPr="00E65432" w:rsidRDefault="001D1026" w:rsidP="00BE2C95">
            <w:pPr>
              <w:jc w:val="both"/>
              <w:rPr>
                <w:sz w:val="24"/>
                <w:szCs w:val="24"/>
              </w:rPr>
            </w:pPr>
            <w:r w:rsidRPr="00E65432">
              <w:rPr>
                <w:sz w:val="24"/>
                <w:szCs w:val="24"/>
              </w:rPr>
              <w:t>Очки защитные</w:t>
            </w:r>
          </w:p>
          <w:p w:rsidR="001D1026" w:rsidRPr="00E65432" w:rsidRDefault="001D1026" w:rsidP="00BE2C95">
            <w:pPr>
              <w:jc w:val="both"/>
              <w:rPr>
                <w:sz w:val="24"/>
                <w:szCs w:val="24"/>
              </w:rPr>
            </w:pPr>
            <w:r w:rsidRPr="00E65432">
              <w:rPr>
                <w:sz w:val="24"/>
                <w:szCs w:val="24"/>
              </w:rPr>
              <w:t>Средство индивидуальной защиты органов дыхания фильтрующее</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1шт</w:t>
            </w:r>
          </w:p>
          <w:p w:rsidR="001D1026" w:rsidRPr="00E65432" w:rsidRDefault="001D1026" w:rsidP="00BE2C95">
            <w:pPr>
              <w:jc w:val="both"/>
              <w:rPr>
                <w:sz w:val="24"/>
                <w:szCs w:val="24"/>
              </w:rPr>
            </w:pPr>
            <w:r w:rsidRPr="00E65432">
              <w:rPr>
                <w:sz w:val="24"/>
                <w:szCs w:val="24"/>
              </w:rPr>
              <w:t>6пар</w:t>
            </w:r>
          </w:p>
          <w:p w:rsidR="001D1026" w:rsidRPr="00E65432" w:rsidRDefault="001D1026" w:rsidP="00BE2C95">
            <w:pPr>
              <w:jc w:val="both"/>
              <w:rPr>
                <w:sz w:val="24"/>
                <w:szCs w:val="24"/>
              </w:rPr>
            </w:pPr>
            <w:r w:rsidRPr="00E65432">
              <w:rPr>
                <w:sz w:val="24"/>
                <w:szCs w:val="24"/>
              </w:rPr>
              <w:t>6пар</w:t>
            </w:r>
          </w:p>
          <w:p w:rsidR="001D1026" w:rsidRPr="00E65432" w:rsidRDefault="001D1026" w:rsidP="00BE2C95">
            <w:pPr>
              <w:jc w:val="both"/>
              <w:rPr>
                <w:sz w:val="24"/>
                <w:szCs w:val="24"/>
              </w:rPr>
            </w:pPr>
            <w:r w:rsidRPr="00E65432">
              <w:rPr>
                <w:sz w:val="24"/>
                <w:szCs w:val="24"/>
              </w:rPr>
              <w:t>До износа</w:t>
            </w:r>
          </w:p>
          <w:p w:rsidR="001D1026" w:rsidRPr="00E65432" w:rsidRDefault="001D1026" w:rsidP="00BE2C95">
            <w:pPr>
              <w:jc w:val="both"/>
              <w:rPr>
                <w:sz w:val="24"/>
                <w:szCs w:val="24"/>
              </w:rPr>
            </w:pPr>
            <w:r w:rsidRPr="00E65432">
              <w:rPr>
                <w:sz w:val="24"/>
                <w:szCs w:val="24"/>
              </w:rPr>
              <w:t>До износа</w:t>
            </w:r>
          </w:p>
          <w:p w:rsidR="001D1026" w:rsidRPr="00E65432" w:rsidRDefault="001D1026" w:rsidP="00BE2C95">
            <w:pPr>
              <w:jc w:val="both"/>
              <w:rPr>
                <w:sz w:val="24"/>
                <w:szCs w:val="24"/>
              </w:rPr>
            </w:pP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Слесарь-сантехник</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для защиты от общих производственных загрязнений и механических воздействий</w:t>
            </w:r>
          </w:p>
          <w:p w:rsidR="001D1026" w:rsidRPr="00E65432" w:rsidRDefault="001D1026" w:rsidP="00BE2C95">
            <w:pPr>
              <w:jc w:val="both"/>
              <w:rPr>
                <w:sz w:val="24"/>
                <w:szCs w:val="24"/>
              </w:rPr>
            </w:pPr>
            <w:r w:rsidRPr="00E65432">
              <w:rPr>
                <w:sz w:val="24"/>
                <w:szCs w:val="24"/>
              </w:rPr>
              <w:t>Сапоги резиновые с защитным подноском</w:t>
            </w:r>
          </w:p>
          <w:p w:rsidR="001D1026" w:rsidRPr="00E65432" w:rsidRDefault="001D1026" w:rsidP="00BE2C95">
            <w:pPr>
              <w:jc w:val="both"/>
              <w:rPr>
                <w:sz w:val="24"/>
                <w:szCs w:val="24"/>
              </w:rPr>
            </w:pPr>
            <w:r w:rsidRPr="00E65432">
              <w:rPr>
                <w:sz w:val="24"/>
                <w:szCs w:val="24"/>
              </w:rPr>
              <w:t>Перчатки с полимерным покрытием</w:t>
            </w:r>
          </w:p>
          <w:p w:rsidR="001D1026" w:rsidRPr="00E65432" w:rsidRDefault="001D1026" w:rsidP="00BE2C95">
            <w:pPr>
              <w:jc w:val="both"/>
              <w:rPr>
                <w:sz w:val="24"/>
                <w:szCs w:val="24"/>
              </w:rPr>
            </w:pPr>
            <w:r w:rsidRPr="00E65432">
              <w:rPr>
                <w:sz w:val="24"/>
                <w:szCs w:val="24"/>
              </w:rPr>
              <w:t>Перчатки резиновые или из полимерных материалов</w:t>
            </w:r>
          </w:p>
          <w:p w:rsidR="001D1026" w:rsidRPr="00E65432" w:rsidRDefault="001D1026" w:rsidP="00BE2C95">
            <w:pPr>
              <w:jc w:val="both"/>
              <w:rPr>
                <w:sz w:val="24"/>
                <w:szCs w:val="24"/>
              </w:rPr>
            </w:pPr>
            <w:r w:rsidRPr="00E65432">
              <w:rPr>
                <w:sz w:val="24"/>
                <w:szCs w:val="24"/>
              </w:rPr>
              <w:t>Очки защитные</w:t>
            </w:r>
          </w:p>
          <w:p w:rsidR="001D1026" w:rsidRPr="00E65432" w:rsidRDefault="001D1026" w:rsidP="00BE2C95">
            <w:pPr>
              <w:jc w:val="both"/>
              <w:rPr>
                <w:sz w:val="24"/>
                <w:szCs w:val="24"/>
              </w:rPr>
            </w:pPr>
            <w:r w:rsidRPr="00E65432">
              <w:rPr>
                <w:sz w:val="24"/>
                <w:szCs w:val="24"/>
              </w:rPr>
              <w:t>Средство индивидуальной защиты органов дыхания фильтрующее</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 пара</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12 пар</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12 пар</w:t>
            </w:r>
          </w:p>
          <w:p w:rsidR="001D1026" w:rsidRPr="00E65432" w:rsidRDefault="001D1026" w:rsidP="00BE2C95">
            <w:pPr>
              <w:jc w:val="both"/>
              <w:rPr>
                <w:sz w:val="24"/>
                <w:szCs w:val="24"/>
              </w:rPr>
            </w:pPr>
            <w:r w:rsidRPr="00E65432">
              <w:rPr>
                <w:sz w:val="24"/>
                <w:szCs w:val="24"/>
              </w:rPr>
              <w:t>До износа</w:t>
            </w:r>
          </w:p>
          <w:p w:rsidR="001D1026" w:rsidRPr="00E65432" w:rsidRDefault="001D1026" w:rsidP="00BE2C95">
            <w:pPr>
              <w:jc w:val="both"/>
              <w:rPr>
                <w:sz w:val="24"/>
                <w:szCs w:val="24"/>
              </w:rPr>
            </w:pPr>
            <w:r w:rsidRPr="00E65432">
              <w:rPr>
                <w:sz w:val="24"/>
                <w:szCs w:val="24"/>
              </w:rPr>
              <w:t>До износа</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Уборщик служебных помещений</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или халат для защиты от общих производственных загрязнений и механических воздействий</w:t>
            </w:r>
          </w:p>
          <w:p w:rsidR="001D1026" w:rsidRPr="00E65432" w:rsidRDefault="001D1026" w:rsidP="00BE2C95">
            <w:pPr>
              <w:jc w:val="both"/>
              <w:rPr>
                <w:sz w:val="24"/>
                <w:szCs w:val="24"/>
              </w:rPr>
            </w:pPr>
            <w:r w:rsidRPr="00E65432">
              <w:rPr>
                <w:sz w:val="24"/>
                <w:szCs w:val="24"/>
              </w:rPr>
              <w:t>Перчатки с полимерным покрытием</w:t>
            </w:r>
          </w:p>
          <w:p w:rsidR="001D1026" w:rsidRPr="00E65432" w:rsidRDefault="001D1026" w:rsidP="00BE2C95">
            <w:pPr>
              <w:jc w:val="both"/>
              <w:rPr>
                <w:sz w:val="24"/>
                <w:szCs w:val="24"/>
              </w:rPr>
            </w:pPr>
            <w:r w:rsidRPr="00E65432">
              <w:rPr>
                <w:sz w:val="24"/>
                <w:szCs w:val="24"/>
              </w:rPr>
              <w:t>Перчатки резиновые или из полимерных материалов</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6 пар</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12 пар</w:t>
            </w:r>
          </w:p>
          <w:p w:rsidR="001D1026" w:rsidRPr="00E65432" w:rsidRDefault="001D1026" w:rsidP="00BE2C95">
            <w:pPr>
              <w:jc w:val="both"/>
              <w:rPr>
                <w:sz w:val="24"/>
                <w:szCs w:val="24"/>
              </w:rPr>
            </w:pP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Лаборант</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Халат хлопчатобумажный</w:t>
            </w:r>
          </w:p>
          <w:p w:rsidR="001D1026" w:rsidRPr="00E65432" w:rsidRDefault="001D1026" w:rsidP="00BE2C95">
            <w:pPr>
              <w:jc w:val="both"/>
              <w:rPr>
                <w:sz w:val="24"/>
                <w:szCs w:val="24"/>
              </w:rPr>
            </w:pPr>
            <w:r w:rsidRPr="00E65432">
              <w:rPr>
                <w:sz w:val="24"/>
                <w:szCs w:val="24"/>
              </w:rPr>
              <w:t>Фартук прорезиненный с нагрудником</w:t>
            </w:r>
          </w:p>
          <w:p w:rsidR="001D1026" w:rsidRPr="00E65432" w:rsidRDefault="001D1026" w:rsidP="00BE2C95">
            <w:pPr>
              <w:jc w:val="both"/>
              <w:rPr>
                <w:sz w:val="24"/>
                <w:szCs w:val="24"/>
              </w:rPr>
            </w:pPr>
            <w:r w:rsidRPr="00E65432">
              <w:rPr>
                <w:sz w:val="24"/>
                <w:szCs w:val="24"/>
              </w:rPr>
              <w:t>Перчатки резиновые</w:t>
            </w:r>
          </w:p>
          <w:p w:rsidR="001D1026" w:rsidRPr="00E65432" w:rsidRDefault="001D1026" w:rsidP="00BE2C95">
            <w:pPr>
              <w:jc w:val="both"/>
              <w:rPr>
                <w:sz w:val="24"/>
                <w:szCs w:val="24"/>
              </w:rPr>
            </w:pPr>
            <w:r w:rsidRPr="00E65432">
              <w:rPr>
                <w:sz w:val="24"/>
                <w:szCs w:val="24"/>
              </w:rPr>
              <w:t>Нарукавники непромокаемые</w:t>
            </w:r>
          </w:p>
          <w:p w:rsidR="001D1026" w:rsidRPr="00E65432" w:rsidRDefault="001D1026" w:rsidP="00BE2C95">
            <w:pPr>
              <w:jc w:val="both"/>
              <w:rPr>
                <w:sz w:val="24"/>
                <w:szCs w:val="24"/>
              </w:rPr>
            </w:pPr>
            <w:r w:rsidRPr="00E65432">
              <w:rPr>
                <w:sz w:val="24"/>
                <w:szCs w:val="24"/>
              </w:rPr>
              <w:t>Очки защитные</w:t>
            </w:r>
          </w:p>
          <w:p w:rsidR="001D1026" w:rsidRPr="00E65432" w:rsidRDefault="001D1026" w:rsidP="00BE2C95">
            <w:pPr>
              <w:jc w:val="both"/>
              <w:rPr>
                <w:sz w:val="24"/>
                <w:szCs w:val="24"/>
              </w:rPr>
            </w:pPr>
            <w:r w:rsidRPr="00E65432">
              <w:rPr>
                <w:sz w:val="24"/>
                <w:szCs w:val="24"/>
              </w:rPr>
              <w:t>Галоши резиновые (на мойке посуды)</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Дежурный</w:t>
            </w:r>
          </w:p>
          <w:p w:rsidR="001D1026" w:rsidRPr="00E65432" w:rsidRDefault="001D1026" w:rsidP="00BE2C95">
            <w:pPr>
              <w:jc w:val="both"/>
              <w:rPr>
                <w:sz w:val="24"/>
                <w:szCs w:val="24"/>
              </w:rPr>
            </w:pPr>
            <w:r w:rsidRPr="00E65432">
              <w:rPr>
                <w:sz w:val="24"/>
                <w:szCs w:val="24"/>
              </w:rPr>
              <w:t>Дежурный</w:t>
            </w:r>
          </w:p>
          <w:p w:rsidR="001D1026" w:rsidRPr="00E65432" w:rsidRDefault="001D1026" w:rsidP="00BE2C95">
            <w:pPr>
              <w:jc w:val="both"/>
              <w:rPr>
                <w:sz w:val="24"/>
                <w:szCs w:val="24"/>
              </w:rPr>
            </w:pPr>
            <w:r w:rsidRPr="00E65432">
              <w:rPr>
                <w:sz w:val="24"/>
                <w:szCs w:val="24"/>
              </w:rPr>
              <w:t>До износа</w:t>
            </w:r>
          </w:p>
          <w:p w:rsidR="001D1026" w:rsidRPr="00E65432" w:rsidRDefault="001D1026" w:rsidP="00BE2C95">
            <w:pPr>
              <w:jc w:val="both"/>
              <w:rPr>
                <w:sz w:val="24"/>
                <w:szCs w:val="24"/>
              </w:rPr>
            </w:pPr>
            <w:r w:rsidRPr="00E65432">
              <w:rPr>
                <w:sz w:val="24"/>
                <w:szCs w:val="24"/>
              </w:rPr>
              <w:t>Дежурные</w:t>
            </w:r>
          </w:p>
          <w:p w:rsidR="001D1026" w:rsidRPr="00E65432" w:rsidRDefault="001D1026" w:rsidP="00BE2C95">
            <w:pPr>
              <w:jc w:val="both"/>
              <w:rPr>
                <w:sz w:val="24"/>
                <w:szCs w:val="24"/>
              </w:rPr>
            </w:pPr>
            <w:r w:rsidRPr="00E65432">
              <w:rPr>
                <w:sz w:val="24"/>
                <w:szCs w:val="24"/>
              </w:rPr>
              <w:t>До износа</w:t>
            </w:r>
          </w:p>
          <w:p w:rsidR="001D1026" w:rsidRPr="00E65432" w:rsidRDefault="001D1026" w:rsidP="00BE2C95">
            <w:pPr>
              <w:jc w:val="both"/>
              <w:rPr>
                <w:sz w:val="24"/>
                <w:szCs w:val="24"/>
              </w:rPr>
            </w:pPr>
            <w:r w:rsidRPr="00E65432">
              <w:rPr>
                <w:sz w:val="24"/>
                <w:szCs w:val="24"/>
              </w:rPr>
              <w:t>Дежурные</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Парикмахер</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Платье или костюм хлопчатобумажные</w:t>
            </w:r>
          </w:p>
          <w:p w:rsidR="001D1026" w:rsidRPr="00E65432" w:rsidRDefault="001D1026" w:rsidP="00BE2C95">
            <w:pPr>
              <w:jc w:val="both"/>
              <w:rPr>
                <w:sz w:val="24"/>
                <w:szCs w:val="24"/>
              </w:rPr>
            </w:pPr>
            <w:r w:rsidRPr="00E65432">
              <w:rPr>
                <w:sz w:val="24"/>
                <w:szCs w:val="24"/>
              </w:rPr>
              <w:t>Тапочки кожаные</w:t>
            </w:r>
          </w:p>
          <w:p w:rsidR="001D1026" w:rsidRPr="00E65432" w:rsidRDefault="001D1026" w:rsidP="00BE2C95">
            <w:pPr>
              <w:jc w:val="both"/>
              <w:rPr>
                <w:sz w:val="24"/>
                <w:szCs w:val="24"/>
              </w:rPr>
            </w:pPr>
            <w:r w:rsidRPr="00E65432">
              <w:rPr>
                <w:sz w:val="24"/>
                <w:szCs w:val="24"/>
              </w:rPr>
              <w:t>Респиратор марлевый</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3 на 3 года</w:t>
            </w:r>
          </w:p>
          <w:p w:rsidR="001D1026" w:rsidRPr="00E65432" w:rsidRDefault="001D1026" w:rsidP="00BE2C95">
            <w:pPr>
              <w:jc w:val="both"/>
              <w:rPr>
                <w:sz w:val="24"/>
                <w:szCs w:val="24"/>
              </w:rPr>
            </w:pPr>
            <w:r w:rsidRPr="00E65432">
              <w:rPr>
                <w:sz w:val="24"/>
                <w:szCs w:val="24"/>
              </w:rPr>
              <w:t>1 пара</w:t>
            </w:r>
          </w:p>
          <w:p w:rsidR="001D1026" w:rsidRPr="00E65432" w:rsidRDefault="001D1026" w:rsidP="00BE2C95">
            <w:pPr>
              <w:jc w:val="both"/>
              <w:rPr>
                <w:sz w:val="24"/>
                <w:szCs w:val="24"/>
              </w:rPr>
            </w:pPr>
            <w:r w:rsidRPr="00E65432">
              <w:rPr>
                <w:sz w:val="24"/>
                <w:szCs w:val="24"/>
              </w:rPr>
              <w:t>До износа</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Швея</w:t>
            </w:r>
          </w:p>
        </w:tc>
        <w:tc>
          <w:tcPr>
            <w:tcW w:w="4360"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Костюм или халат для защиты от общих производственных загрязнений и механических воздействий</w:t>
            </w: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r w:rsidRPr="00E65432">
              <w:rPr>
                <w:sz w:val="24"/>
                <w:szCs w:val="24"/>
              </w:rPr>
              <w:t>1 шт</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hideMark/>
          </w:tcPr>
          <w:p w:rsidR="001D1026" w:rsidRPr="00E65432" w:rsidRDefault="001D1026" w:rsidP="00BE2C95">
            <w:pPr>
              <w:jc w:val="both"/>
              <w:rPr>
                <w:sz w:val="24"/>
                <w:szCs w:val="24"/>
              </w:rPr>
            </w:pPr>
            <w:r w:rsidRPr="00E65432">
              <w:rPr>
                <w:sz w:val="24"/>
                <w:szCs w:val="24"/>
              </w:rPr>
              <w:t>Дезинфектор</w:t>
            </w:r>
          </w:p>
        </w:tc>
        <w:tc>
          <w:tcPr>
            <w:tcW w:w="4360" w:type="dxa"/>
            <w:tcBorders>
              <w:top w:val="single" w:sz="4" w:space="0" w:color="auto"/>
              <w:left w:val="single" w:sz="4" w:space="0" w:color="auto"/>
              <w:bottom w:val="single" w:sz="4" w:space="0" w:color="auto"/>
              <w:right w:val="single" w:sz="4" w:space="0" w:color="auto"/>
            </w:tcBorders>
            <w:hideMark/>
          </w:tcPr>
          <w:tbl>
            <w:tblPr>
              <w:tblW w:w="3712" w:type="dxa"/>
              <w:tblCellMar>
                <w:top w:w="102" w:type="dxa"/>
                <w:left w:w="62" w:type="dxa"/>
                <w:bottom w:w="102" w:type="dxa"/>
                <w:right w:w="62" w:type="dxa"/>
              </w:tblCellMar>
              <w:tblLook w:val="0000" w:firstRow="0" w:lastRow="0" w:firstColumn="0" w:lastColumn="0" w:noHBand="0" w:noVBand="0"/>
            </w:tblPr>
            <w:tblGrid>
              <w:gridCol w:w="3273"/>
              <w:gridCol w:w="439"/>
            </w:tblGrid>
            <w:tr w:rsidR="001D1026" w:rsidRPr="00E65432" w:rsidTr="00BE2C95">
              <w:tc>
                <w:tcPr>
                  <w:tcW w:w="3273" w:type="dxa"/>
                  <w:vMerge w:val="restart"/>
                  <w:tcBorders>
                    <w:top w:val="single" w:sz="4" w:space="0" w:color="auto"/>
                    <w:bottom w:val="single" w:sz="4" w:space="0" w:color="auto"/>
                  </w:tcBorders>
                </w:tcPr>
                <w:p w:rsidR="001D1026" w:rsidRPr="00E65432" w:rsidRDefault="001D1026" w:rsidP="00BE2C95">
                  <w:pPr>
                    <w:jc w:val="both"/>
                    <w:rPr>
                      <w:sz w:val="24"/>
                      <w:szCs w:val="24"/>
                    </w:rPr>
                  </w:pPr>
                  <w:r w:rsidRPr="00E65432">
                    <w:rPr>
                      <w:sz w:val="24"/>
                      <w:szCs w:val="24"/>
                    </w:rPr>
                    <w:t>Комбинезон для защиты от токсичных веществ и пыли из нетканых материалов</w:t>
                  </w:r>
                </w:p>
                <w:p w:rsidR="001D1026" w:rsidRPr="00E65432" w:rsidRDefault="001D1026" w:rsidP="00BE2C95">
                  <w:pPr>
                    <w:jc w:val="both"/>
                    <w:rPr>
                      <w:sz w:val="24"/>
                      <w:szCs w:val="24"/>
                    </w:rPr>
                  </w:pPr>
                  <w:r w:rsidRPr="00E65432">
                    <w:rPr>
                      <w:sz w:val="24"/>
                      <w:szCs w:val="24"/>
                    </w:rPr>
                    <w:t>Сапоги резиновые с защитным подноском</w:t>
                  </w:r>
                </w:p>
                <w:p w:rsidR="001D1026" w:rsidRPr="00E65432" w:rsidRDefault="001D1026" w:rsidP="00BE2C95">
                  <w:pPr>
                    <w:jc w:val="both"/>
                    <w:rPr>
                      <w:sz w:val="24"/>
                      <w:szCs w:val="24"/>
                    </w:rPr>
                  </w:pPr>
                  <w:r w:rsidRPr="00E65432">
                    <w:rPr>
                      <w:sz w:val="24"/>
                      <w:szCs w:val="24"/>
                    </w:rPr>
                    <w:t>Перчатки резиновые или с полимерным покрытием или из полимерных материалов</w:t>
                  </w:r>
                </w:p>
                <w:p w:rsidR="001D1026" w:rsidRPr="00E65432" w:rsidRDefault="001D1026" w:rsidP="00BE2C95">
                  <w:pPr>
                    <w:jc w:val="both"/>
                    <w:rPr>
                      <w:sz w:val="24"/>
                      <w:szCs w:val="24"/>
                    </w:rPr>
                  </w:pPr>
                  <w:r w:rsidRPr="00E65432">
                    <w:rPr>
                      <w:sz w:val="24"/>
                      <w:szCs w:val="24"/>
                    </w:rPr>
                    <w:t>Очки защитные</w:t>
                  </w:r>
                </w:p>
                <w:p w:rsidR="001D1026" w:rsidRPr="00E65432" w:rsidRDefault="001D1026" w:rsidP="00BE2C95">
                  <w:pPr>
                    <w:jc w:val="both"/>
                    <w:rPr>
                      <w:sz w:val="24"/>
                      <w:szCs w:val="24"/>
                    </w:rPr>
                  </w:pPr>
                  <w:r w:rsidRPr="00E65432">
                    <w:rPr>
                      <w:sz w:val="24"/>
                      <w:szCs w:val="24"/>
                    </w:rPr>
                    <w:t>Средство индивидуальной защиты органов дыхания фильтрующее или изолирующее</w:t>
                  </w:r>
                </w:p>
              </w:tc>
              <w:tc>
                <w:tcPr>
                  <w:tcW w:w="439" w:type="dxa"/>
                  <w:tcBorders>
                    <w:top w:val="single" w:sz="4" w:space="0" w:color="auto"/>
                  </w:tcBorders>
                </w:tcPr>
                <w:p w:rsidR="001D1026" w:rsidRPr="00E65432" w:rsidRDefault="001D1026" w:rsidP="00BE2C95">
                  <w:pPr>
                    <w:jc w:val="both"/>
                    <w:rPr>
                      <w:sz w:val="24"/>
                      <w:szCs w:val="24"/>
                    </w:rPr>
                  </w:pPr>
                </w:p>
              </w:tc>
            </w:tr>
            <w:tr w:rsidR="001D1026" w:rsidRPr="00E65432" w:rsidTr="00BE2C95">
              <w:tc>
                <w:tcPr>
                  <w:tcW w:w="3273" w:type="dxa"/>
                  <w:vMerge/>
                  <w:tcBorders>
                    <w:top w:val="single" w:sz="4" w:space="0" w:color="auto"/>
                    <w:bottom w:val="single" w:sz="4" w:space="0" w:color="auto"/>
                  </w:tcBorders>
                </w:tcPr>
                <w:p w:rsidR="001D1026" w:rsidRPr="00E65432" w:rsidRDefault="001D1026" w:rsidP="00BE2C95">
                  <w:pPr>
                    <w:jc w:val="both"/>
                    <w:rPr>
                      <w:sz w:val="24"/>
                      <w:szCs w:val="24"/>
                    </w:rPr>
                  </w:pPr>
                </w:p>
              </w:tc>
              <w:tc>
                <w:tcPr>
                  <w:tcW w:w="439" w:type="dxa"/>
                </w:tcPr>
                <w:p w:rsidR="001D1026" w:rsidRPr="00E65432" w:rsidRDefault="001D1026" w:rsidP="00BE2C95">
                  <w:pPr>
                    <w:jc w:val="both"/>
                    <w:rPr>
                      <w:sz w:val="24"/>
                      <w:szCs w:val="24"/>
                    </w:rPr>
                  </w:pPr>
                </w:p>
              </w:tc>
            </w:tr>
            <w:tr w:rsidR="001D1026" w:rsidRPr="00E65432" w:rsidTr="00BE2C95">
              <w:tc>
                <w:tcPr>
                  <w:tcW w:w="3273" w:type="dxa"/>
                  <w:vMerge/>
                  <w:tcBorders>
                    <w:top w:val="single" w:sz="4" w:space="0" w:color="auto"/>
                    <w:bottom w:val="single" w:sz="4" w:space="0" w:color="auto"/>
                  </w:tcBorders>
                </w:tcPr>
                <w:p w:rsidR="001D1026" w:rsidRPr="00E65432" w:rsidRDefault="001D1026" w:rsidP="00BE2C95">
                  <w:pPr>
                    <w:jc w:val="both"/>
                    <w:rPr>
                      <w:sz w:val="24"/>
                      <w:szCs w:val="24"/>
                    </w:rPr>
                  </w:pPr>
                </w:p>
              </w:tc>
              <w:tc>
                <w:tcPr>
                  <w:tcW w:w="439" w:type="dxa"/>
                </w:tcPr>
                <w:p w:rsidR="001D1026" w:rsidRPr="00E65432" w:rsidRDefault="001D1026" w:rsidP="00BE2C95">
                  <w:pPr>
                    <w:jc w:val="both"/>
                    <w:rPr>
                      <w:sz w:val="24"/>
                      <w:szCs w:val="24"/>
                    </w:rPr>
                  </w:pPr>
                </w:p>
              </w:tc>
            </w:tr>
            <w:tr w:rsidR="001D1026" w:rsidRPr="00E65432" w:rsidTr="00BE2C95">
              <w:tc>
                <w:tcPr>
                  <w:tcW w:w="3273" w:type="dxa"/>
                  <w:vMerge/>
                  <w:tcBorders>
                    <w:top w:val="single" w:sz="4" w:space="0" w:color="auto"/>
                    <w:bottom w:val="single" w:sz="4" w:space="0" w:color="auto"/>
                  </w:tcBorders>
                </w:tcPr>
                <w:p w:rsidR="001D1026" w:rsidRPr="00E65432" w:rsidRDefault="001D1026" w:rsidP="00BE2C95">
                  <w:pPr>
                    <w:jc w:val="both"/>
                    <w:rPr>
                      <w:sz w:val="24"/>
                      <w:szCs w:val="24"/>
                    </w:rPr>
                  </w:pPr>
                </w:p>
              </w:tc>
              <w:tc>
                <w:tcPr>
                  <w:tcW w:w="439" w:type="dxa"/>
                </w:tcPr>
                <w:p w:rsidR="001D1026" w:rsidRPr="00E65432" w:rsidRDefault="001D1026" w:rsidP="00BE2C95">
                  <w:pPr>
                    <w:jc w:val="both"/>
                    <w:rPr>
                      <w:sz w:val="24"/>
                      <w:szCs w:val="24"/>
                    </w:rPr>
                  </w:pPr>
                </w:p>
              </w:tc>
            </w:tr>
            <w:tr w:rsidR="001D1026" w:rsidRPr="00E65432" w:rsidTr="00BE2C95">
              <w:tc>
                <w:tcPr>
                  <w:tcW w:w="3273" w:type="dxa"/>
                  <w:vMerge/>
                  <w:tcBorders>
                    <w:top w:val="single" w:sz="4" w:space="0" w:color="auto"/>
                    <w:bottom w:val="single" w:sz="4" w:space="0" w:color="auto"/>
                  </w:tcBorders>
                </w:tcPr>
                <w:p w:rsidR="001D1026" w:rsidRPr="00E65432" w:rsidRDefault="001D1026" w:rsidP="00BE2C95">
                  <w:pPr>
                    <w:jc w:val="both"/>
                    <w:rPr>
                      <w:sz w:val="24"/>
                      <w:szCs w:val="24"/>
                    </w:rPr>
                  </w:pPr>
                </w:p>
              </w:tc>
              <w:tc>
                <w:tcPr>
                  <w:tcW w:w="439" w:type="dxa"/>
                </w:tcPr>
                <w:p w:rsidR="001D1026" w:rsidRPr="00E65432" w:rsidRDefault="001D1026" w:rsidP="00BE2C95">
                  <w:pPr>
                    <w:jc w:val="both"/>
                    <w:rPr>
                      <w:sz w:val="24"/>
                      <w:szCs w:val="24"/>
                    </w:rPr>
                  </w:pPr>
                </w:p>
              </w:tc>
            </w:tr>
            <w:tr w:rsidR="001D1026" w:rsidRPr="00E65432" w:rsidTr="00BE2C95">
              <w:tc>
                <w:tcPr>
                  <w:tcW w:w="3273" w:type="dxa"/>
                  <w:vMerge/>
                  <w:tcBorders>
                    <w:top w:val="single" w:sz="4" w:space="0" w:color="auto"/>
                    <w:bottom w:val="single" w:sz="4" w:space="0" w:color="auto"/>
                  </w:tcBorders>
                </w:tcPr>
                <w:p w:rsidR="001D1026" w:rsidRPr="00E65432" w:rsidRDefault="001D1026" w:rsidP="00BE2C95">
                  <w:pPr>
                    <w:jc w:val="both"/>
                    <w:rPr>
                      <w:sz w:val="24"/>
                      <w:szCs w:val="24"/>
                    </w:rPr>
                  </w:pPr>
                </w:p>
              </w:tc>
              <w:tc>
                <w:tcPr>
                  <w:tcW w:w="439" w:type="dxa"/>
                </w:tcPr>
                <w:p w:rsidR="001D1026" w:rsidRPr="00E65432" w:rsidRDefault="001D1026" w:rsidP="00BE2C95">
                  <w:pPr>
                    <w:jc w:val="both"/>
                    <w:rPr>
                      <w:sz w:val="24"/>
                      <w:szCs w:val="24"/>
                    </w:rPr>
                  </w:pPr>
                </w:p>
              </w:tc>
            </w:tr>
          </w:tbl>
          <w:p w:rsidR="001D1026" w:rsidRPr="00E65432" w:rsidRDefault="001D1026" w:rsidP="00BE2C95">
            <w:pPr>
              <w:jc w:val="both"/>
              <w:rPr>
                <w:sz w:val="24"/>
                <w:szCs w:val="24"/>
              </w:rPr>
            </w:pP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 шт</w:t>
            </w: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1 пара</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6 пар</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До износа</w:t>
            </w: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До износа</w:t>
            </w:r>
          </w:p>
        </w:tc>
      </w:tr>
      <w:tr w:rsidR="001D1026" w:rsidRPr="00E65432" w:rsidTr="00BE2C95">
        <w:tc>
          <w:tcPr>
            <w:tcW w:w="2552" w:type="dxa"/>
            <w:tcBorders>
              <w:top w:val="single" w:sz="4" w:space="0" w:color="auto"/>
              <w:left w:val="single" w:sz="4" w:space="0" w:color="auto"/>
              <w:bottom w:val="single" w:sz="4" w:space="0" w:color="auto"/>
              <w:right w:val="single" w:sz="4" w:space="0" w:color="auto"/>
            </w:tcBorders>
            <w:hideMark/>
          </w:tcPr>
          <w:p w:rsidR="001D1026" w:rsidRPr="00E65432" w:rsidRDefault="001D1026" w:rsidP="00BE2C95">
            <w:pPr>
              <w:jc w:val="both"/>
              <w:rPr>
                <w:sz w:val="24"/>
                <w:szCs w:val="24"/>
              </w:rPr>
            </w:pPr>
            <w:r w:rsidRPr="00E65432">
              <w:rPr>
                <w:sz w:val="24"/>
                <w:szCs w:val="24"/>
              </w:rPr>
              <w:lastRenderedPageBreak/>
              <w:t>Электромонтер по ремонту и обслуживанию электрооборудования</w:t>
            </w:r>
          </w:p>
        </w:tc>
        <w:tc>
          <w:tcPr>
            <w:tcW w:w="4360" w:type="dxa"/>
            <w:tcBorders>
              <w:top w:val="single" w:sz="4" w:space="0" w:color="auto"/>
              <w:left w:val="single" w:sz="4" w:space="0" w:color="auto"/>
              <w:bottom w:val="single" w:sz="4" w:space="0" w:color="auto"/>
              <w:right w:val="single" w:sz="4" w:space="0" w:color="auto"/>
            </w:tcBorders>
            <w:hideMark/>
          </w:tcPr>
          <w:tbl>
            <w:tblPr>
              <w:tblW w:w="0" w:type="auto"/>
              <w:tblCellMar>
                <w:top w:w="102" w:type="dxa"/>
                <w:left w:w="62" w:type="dxa"/>
                <w:bottom w:w="102" w:type="dxa"/>
                <w:right w:w="62" w:type="dxa"/>
              </w:tblCellMar>
              <w:tblLook w:val="04A0" w:firstRow="1" w:lastRow="0" w:firstColumn="1" w:lastColumn="0" w:noHBand="0" w:noVBand="1"/>
            </w:tblPr>
            <w:tblGrid>
              <w:gridCol w:w="3273"/>
            </w:tblGrid>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При выполнении работ в условиях, не связанных с риском возникновения электрической дуги:</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Костюм для защиты от общих производственных загрязнений и механических воздействий или</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Халат и брюки для защиты от общих производственных загрязнений и механических воздействий</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Сапоги резиновые с защитным подноском</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Перчатки с полимерным покрытием или</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Перчатки с точечным покрытием</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Боты или галоши диэлектрические</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Перчатки диэлектрические</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 xml:space="preserve">Щиток защитный лицевой или </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Очки защитные</w:t>
                  </w:r>
                </w:p>
              </w:tc>
            </w:tr>
            <w:tr w:rsidR="001D1026" w:rsidRPr="00E65432" w:rsidTr="00BE2C95">
              <w:tc>
                <w:tcPr>
                  <w:tcW w:w="3273" w:type="dxa"/>
                  <w:hideMark/>
                </w:tcPr>
                <w:p w:rsidR="001D1026" w:rsidRPr="00E65432" w:rsidRDefault="001D1026" w:rsidP="00BE2C95">
                  <w:pPr>
                    <w:jc w:val="both"/>
                    <w:rPr>
                      <w:sz w:val="24"/>
                      <w:szCs w:val="24"/>
                    </w:rPr>
                  </w:pPr>
                  <w:r w:rsidRPr="00E65432">
                    <w:rPr>
                      <w:sz w:val="24"/>
                      <w:szCs w:val="24"/>
                    </w:rPr>
                    <w:t>Средство индивидуальной защиты органов дыхания фильтрующее</w:t>
                  </w:r>
                </w:p>
              </w:tc>
            </w:tr>
          </w:tbl>
          <w:p w:rsidR="001D1026" w:rsidRPr="00E65432" w:rsidRDefault="001D1026" w:rsidP="00BE2C95">
            <w:pPr>
              <w:jc w:val="both"/>
              <w:rPr>
                <w:sz w:val="24"/>
                <w:szCs w:val="24"/>
              </w:rPr>
            </w:pPr>
          </w:p>
        </w:tc>
        <w:tc>
          <w:tcPr>
            <w:tcW w:w="2692" w:type="dxa"/>
            <w:tcBorders>
              <w:top w:val="single" w:sz="4" w:space="0" w:color="auto"/>
              <w:left w:val="single" w:sz="4" w:space="0" w:color="auto"/>
              <w:bottom w:val="single" w:sz="4" w:space="0" w:color="auto"/>
              <w:right w:val="single" w:sz="4" w:space="0" w:color="auto"/>
            </w:tcBorders>
          </w:tcPr>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p>
          <w:tbl>
            <w:tblPr>
              <w:tblW w:w="0" w:type="auto"/>
              <w:tblCellMar>
                <w:top w:w="102" w:type="dxa"/>
                <w:left w:w="62" w:type="dxa"/>
                <w:bottom w:w="102" w:type="dxa"/>
                <w:right w:w="62" w:type="dxa"/>
              </w:tblCellMar>
              <w:tblLook w:val="04A0" w:firstRow="1" w:lastRow="0" w:firstColumn="1" w:lastColumn="0" w:noHBand="0" w:noVBand="1"/>
            </w:tblPr>
            <w:tblGrid>
              <w:gridCol w:w="1685"/>
            </w:tblGrid>
            <w:tr w:rsidR="001D1026" w:rsidRPr="00E65432" w:rsidTr="00BE2C95">
              <w:tc>
                <w:tcPr>
                  <w:tcW w:w="1685" w:type="dxa"/>
                  <w:hideMark/>
                </w:tcPr>
                <w:p w:rsidR="001D1026" w:rsidRPr="00E65432" w:rsidRDefault="001D1026" w:rsidP="00BE2C95">
                  <w:pPr>
                    <w:jc w:val="both"/>
                    <w:rPr>
                      <w:sz w:val="24"/>
                      <w:szCs w:val="24"/>
                    </w:rPr>
                  </w:pPr>
                  <w:r w:rsidRPr="00E65432">
                    <w:rPr>
                      <w:sz w:val="24"/>
                      <w:szCs w:val="24"/>
                    </w:rPr>
                    <w:t xml:space="preserve">1 шт. </w:t>
                  </w:r>
                </w:p>
              </w:tc>
            </w:tr>
            <w:tr w:rsidR="001D1026" w:rsidRPr="00E65432" w:rsidTr="00BE2C95">
              <w:tc>
                <w:tcPr>
                  <w:tcW w:w="1685" w:type="dxa"/>
                </w:tcPr>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 xml:space="preserve">1 комплект </w:t>
                  </w:r>
                </w:p>
              </w:tc>
            </w:tr>
            <w:tr w:rsidR="001D1026" w:rsidRPr="00E65432" w:rsidTr="00BE2C95">
              <w:tc>
                <w:tcPr>
                  <w:tcW w:w="1685" w:type="dxa"/>
                </w:tcPr>
                <w:p w:rsidR="001D1026" w:rsidRPr="00E65432" w:rsidRDefault="001D1026" w:rsidP="00BE2C95">
                  <w:pPr>
                    <w:jc w:val="both"/>
                    <w:rPr>
                      <w:sz w:val="24"/>
                      <w:szCs w:val="24"/>
                    </w:rPr>
                  </w:pPr>
                </w:p>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 xml:space="preserve">1 пара </w:t>
                  </w:r>
                </w:p>
                <w:p w:rsidR="001D1026" w:rsidRPr="00E65432" w:rsidRDefault="001D1026" w:rsidP="00BE2C95">
                  <w:pPr>
                    <w:jc w:val="both"/>
                    <w:rPr>
                      <w:sz w:val="24"/>
                      <w:szCs w:val="24"/>
                    </w:rPr>
                  </w:pPr>
                </w:p>
              </w:tc>
            </w:tr>
            <w:tr w:rsidR="001D1026" w:rsidRPr="00E65432" w:rsidTr="00BE2C95">
              <w:tc>
                <w:tcPr>
                  <w:tcW w:w="1685" w:type="dxa"/>
                </w:tcPr>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 xml:space="preserve">12 пар </w:t>
                  </w:r>
                </w:p>
              </w:tc>
            </w:tr>
            <w:tr w:rsidR="001D1026" w:rsidRPr="00E65432" w:rsidTr="00BE2C95">
              <w:tc>
                <w:tcPr>
                  <w:tcW w:w="1685" w:type="dxa"/>
                </w:tcPr>
                <w:p w:rsidR="001D1026" w:rsidRPr="00E65432" w:rsidRDefault="001D1026" w:rsidP="00BE2C95">
                  <w:pPr>
                    <w:jc w:val="both"/>
                    <w:rPr>
                      <w:sz w:val="24"/>
                      <w:szCs w:val="24"/>
                    </w:rPr>
                  </w:pPr>
                  <w:r w:rsidRPr="00E65432">
                    <w:rPr>
                      <w:sz w:val="24"/>
                      <w:szCs w:val="24"/>
                    </w:rPr>
                    <w:t xml:space="preserve">до износа </w:t>
                  </w:r>
                </w:p>
                <w:p w:rsidR="001D1026" w:rsidRPr="00E65432" w:rsidRDefault="001D1026" w:rsidP="00BE2C95">
                  <w:pPr>
                    <w:jc w:val="both"/>
                    <w:rPr>
                      <w:sz w:val="24"/>
                      <w:szCs w:val="24"/>
                    </w:rPr>
                  </w:pPr>
                </w:p>
              </w:tc>
            </w:tr>
            <w:tr w:rsidR="001D1026" w:rsidRPr="00E65432" w:rsidTr="00BE2C95">
              <w:tc>
                <w:tcPr>
                  <w:tcW w:w="1685" w:type="dxa"/>
                </w:tcPr>
                <w:p w:rsidR="001D1026" w:rsidRPr="00E65432" w:rsidRDefault="001D1026" w:rsidP="00BE2C95">
                  <w:pPr>
                    <w:jc w:val="both"/>
                    <w:rPr>
                      <w:sz w:val="24"/>
                      <w:szCs w:val="24"/>
                    </w:rPr>
                  </w:pPr>
                  <w:r w:rsidRPr="00E65432">
                    <w:rPr>
                      <w:sz w:val="24"/>
                      <w:szCs w:val="24"/>
                    </w:rPr>
                    <w:t xml:space="preserve">дежурные </w:t>
                  </w:r>
                </w:p>
              </w:tc>
            </w:tr>
            <w:tr w:rsidR="001D1026" w:rsidRPr="00E65432" w:rsidTr="00BE2C95">
              <w:tc>
                <w:tcPr>
                  <w:tcW w:w="1685" w:type="dxa"/>
                  <w:hideMark/>
                </w:tcPr>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 xml:space="preserve">дежурные </w:t>
                  </w:r>
                </w:p>
              </w:tc>
            </w:tr>
            <w:tr w:rsidR="001D1026" w:rsidRPr="00E65432" w:rsidTr="00BE2C95">
              <w:tc>
                <w:tcPr>
                  <w:tcW w:w="1685" w:type="dxa"/>
                </w:tcPr>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 xml:space="preserve">до износа </w:t>
                  </w:r>
                </w:p>
              </w:tc>
            </w:tr>
            <w:tr w:rsidR="001D1026" w:rsidRPr="00E65432" w:rsidTr="00BE2C95">
              <w:tc>
                <w:tcPr>
                  <w:tcW w:w="1685" w:type="dxa"/>
                  <w:hideMark/>
                </w:tcPr>
                <w:p w:rsidR="001D1026" w:rsidRPr="00E65432" w:rsidRDefault="001D1026" w:rsidP="00BE2C95">
                  <w:pPr>
                    <w:jc w:val="both"/>
                    <w:rPr>
                      <w:sz w:val="24"/>
                      <w:szCs w:val="24"/>
                    </w:rPr>
                  </w:pPr>
                  <w:r w:rsidRPr="00E65432">
                    <w:rPr>
                      <w:sz w:val="24"/>
                      <w:szCs w:val="24"/>
                    </w:rPr>
                    <w:t xml:space="preserve">до износа </w:t>
                  </w:r>
                </w:p>
              </w:tc>
            </w:tr>
            <w:tr w:rsidR="001D1026" w:rsidRPr="00E65432" w:rsidTr="00BE2C95">
              <w:tc>
                <w:tcPr>
                  <w:tcW w:w="1685" w:type="dxa"/>
                </w:tcPr>
                <w:p w:rsidR="001D1026" w:rsidRPr="00E65432" w:rsidRDefault="001D1026" w:rsidP="00BE2C95">
                  <w:pPr>
                    <w:jc w:val="both"/>
                    <w:rPr>
                      <w:sz w:val="24"/>
                      <w:szCs w:val="24"/>
                    </w:rPr>
                  </w:pPr>
                </w:p>
                <w:p w:rsidR="001D1026" w:rsidRPr="00E65432" w:rsidRDefault="001D1026" w:rsidP="00BE2C95">
                  <w:pPr>
                    <w:jc w:val="both"/>
                    <w:rPr>
                      <w:sz w:val="24"/>
                      <w:szCs w:val="24"/>
                    </w:rPr>
                  </w:pPr>
                  <w:r w:rsidRPr="00E65432">
                    <w:rPr>
                      <w:sz w:val="24"/>
                      <w:szCs w:val="24"/>
                    </w:rPr>
                    <w:t xml:space="preserve">до износа </w:t>
                  </w:r>
                </w:p>
              </w:tc>
            </w:tr>
          </w:tbl>
          <w:p w:rsidR="001D1026" w:rsidRPr="00E65432" w:rsidRDefault="001D1026" w:rsidP="00BE2C95">
            <w:pPr>
              <w:jc w:val="both"/>
              <w:rPr>
                <w:sz w:val="24"/>
                <w:szCs w:val="24"/>
              </w:rPr>
            </w:pPr>
          </w:p>
        </w:tc>
      </w:tr>
    </w:tbl>
    <w:p w:rsidR="001D1026" w:rsidRPr="00E65432" w:rsidRDefault="001D1026" w:rsidP="001D1026">
      <w:pPr>
        <w:ind w:left="795"/>
        <w:jc w:val="both"/>
        <w:rPr>
          <w:sz w:val="24"/>
          <w:szCs w:val="24"/>
        </w:rPr>
      </w:pPr>
    </w:p>
    <w:p w:rsidR="001D1026" w:rsidRPr="00E65432" w:rsidRDefault="001D1026" w:rsidP="001D1026">
      <w:pPr>
        <w:ind w:left="142" w:right="140" w:firstLine="653"/>
        <w:jc w:val="both"/>
        <w:rPr>
          <w:sz w:val="24"/>
          <w:szCs w:val="24"/>
        </w:rPr>
      </w:pPr>
      <w:r w:rsidRPr="00E65432">
        <w:rPr>
          <w:sz w:val="24"/>
          <w:szCs w:val="24"/>
        </w:rPr>
        <w:t xml:space="preserve">Нормы установлены в соответствии с Приказом Минтруда России от 09.12.2014г №997н, приказом Минздравсоцразвития РФ от 20.04.2006г. № 297, постановлением Минтруда РФ от 31.12.1997г. №70, постановлением Минтруда РФ от 29.12.1997г. №68. </w:t>
      </w:r>
    </w:p>
    <w:p w:rsidR="001D1026" w:rsidRPr="00E65432" w:rsidRDefault="001D1026" w:rsidP="001D1026">
      <w:pPr>
        <w:ind w:left="142" w:right="140" w:firstLine="653"/>
        <w:jc w:val="both"/>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jc w:val="both"/>
        <w:rPr>
          <w:sz w:val="24"/>
          <w:szCs w:val="24"/>
        </w:rPr>
      </w:pPr>
    </w:p>
    <w:p w:rsidR="001D1026" w:rsidRDefault="001D1026" w:rsidP="001D1026">
      <w:pPr>
        <w:ind w:left="795"/>
        <w:jc w:val="center"/>
        <w:rPr>
          <w:sz w:val="24"/>
          <w:szCs w:val="24"/>
        </w:rPr>
      </w:pPr>
      <w:r w:rsidRPr="006063B8">
        <w:rPr>
          <w:sz w:val="24"/>
          <w:szCs w:val="24"/>
        </w:rPr>
        <w:t>Нормы бесплатной выдачи работникам смывающих и обезвреживающих средств, порядок и условия их выдачи</w:t>
      </w:r>
    </w:p>
    <w:p w:rsidR="001D1026" w:rsidRPr="006063B8" w:rsidRDefault="001D1026" w:rsidP="001D1026">
      <w:pPr>
        <w:ind w:left="795"/>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5"/>
        <w:gridCol w:w="2350"/>
        <w:gridCol w:w="2117"/>
        <w:gridCol w:w="2331"/>
      </w:tblGrid>
      <w:tr w:rsidR="001D1026" w:rsidTr="00BE2C95">
        <w:trPr>
          <w:trHeight w:val="641"/>
        </w:trPr>
        <w:tc>
          <w:tcPr>
            <w:tcW w:w="2665" w:type="dxa"/>
            <w:vMerge w:val="restart"/>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lastRenderedPageBreak/>
              <w:t>Наименование должности ,</w:t>
            </w:r>
          </w:p>
          <w:p w:rsidR="001D1026" w:rsidRDefault="001D1026" w:rsidP="00BE2C95">
            <w:pPr>
              <w:jc w:val="both"/>
              <w:rPr>
                <w:sz w:val="24"/>
                <w:szCs w:val="24"/>
              </w:rPr>
            </w:pPr>
            <w:r>
              <w:rPr>
                <w:sz w:val="24"/>
                <w:szCs w:val="24"/>
              </w:rPr>
              <w:t xml:space="preserve">профессии </w:t>
            </w:r>
          </w:p>
        </w:tc>
        <w:tc>
          <w:tcPr>
            <w:tcW w:w="2350" w:type="dxa"/>
            <w:vMerge w:val="restart"/>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Вид смывающих и обезвреживающих средств</w:t>
            </w: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Норма выдачи на 1 работника в месяц</w:t>
            </w:r>
          </w:p>
        </w:tc>
      </w:tr>
      <w:tr w:rsidR="001D1026" w:rsidTr="00BE2C95">
        <w:trPr>
          <w:trHeight w:val="4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Работы, связанные с легкосмываемыми загрязнениями  </w:t>
            </w:r>
          </w:p>
          <w:p w:rsidR="001D1026" w:rsidRDefault="001D1026" w:rsidP="00BE2C95">
            <w:pPr>
              <w:jc w:val="both"/>
              <w:rPr>
                <w:sz w:val="24"/>
                <w:szCs w:val="24"/>
              </w:rPr>
            </w:pPr>
          </w:p>
        </w:tc>
        <w:tc>
          <w:tcPr>
            <w:tcW w:w="2331"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Работы, связанные с трудносмываемыми, устойчивыми загрязнениями: масла, смазки, нефтепродукты, лаки, краски</w:t>
            </w:r>
          </w:p>
          <w:p w:rsidR="001D1026" w:rsidRDefault="001D1026" w:rsidP="00BE2C95">
            <w:pPr>
              <w:jc w:val="both"/>
              <w:rPr>
                <w:sz w:val="24"/>
                <w:szCs w:val="24"/>
              </w:rPr>
            </w:pPr>
          </w:p>
        </w:tc>
      </w:tr>
      <w:tr w:rsidR="001D1026" w:rsidTr="00BE2C95">
        <w:trPr>
          <w:trHeight w:val="456"/>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Электромонтер по ремонту и обслуживанию электрооборудования</w:t>
            </w:r>
          </w:p>
        </w:tc>
        <w:tc>
          <w:tcPr>
            <w:tcW w:w="2350" w:type="dxa"/>
            <w:vMerge w:val="restart"/>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Мыло или жидкие моющие средства в дозирующих устройствах , в т.ч.  для мытья рук</w:t>
            </w: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2331" w:type="dxa"/>
            <w:vMerge w:val="restart"/>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Медицинская сестра, в т.ч. старшая медицинская сестра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Фельдшер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Заведующий отделением</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Врач</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Медицинская сестра диетическая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Санитарка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Заведующий складом</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Заведующий хозяйством</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Кастелянша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Техник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Подсобный рабочий</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Повар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Кухонный рабочий</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Уборщик служебных помещений</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393"/>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Уборщик территории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200г / 250мл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7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Плотник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630"/>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Оператор стиральных машин</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30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Швея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37"/>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Парикмахер </w:t>
            </w:r>
          </w:p>
          <w:p w:rsidR="001D1026" w:rsidRDefault="001D1026" w:rsidP="00BE2C95">
            <w:pPr>
              <w:jc w:val="both"/>
              <w:rPr>
                <w:sz w:val="24"/>
                <w:szCs w:val="24"/>
              </w:rPr>
            </w:pP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55"/>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Директор </w:t>
            </w:r>
          </w:p>
          <w:p w:rsidR="001D1026" w:rsidRDefault="001D1026" w:rsidP="00BE2C95">
            <w:pPr>
              <w:jc w:val="both"/>
              <w:rPr>
                <w:sz w:val="24"/>
                <w:szCs w:val="24"/>
              </w:rPr>
            </w:pP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7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Заместитель директора</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55"/>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Юрисконсульт</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4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lastRenderedPageBreak/>
              <w:t xml:space="preserve">Делопроизводитель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4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Инспектор по кадрам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1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Главный бухгалтер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1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Экономист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33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Бухгалтер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7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Программист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64"/>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Воспитатель</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13"/>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Культорганизатор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85"/>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Библиотекарь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43"/>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Инструктор по труду</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27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Психолог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35"/>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Шеф-повар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378"/>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Лаборант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345"/>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Специалист по социальной работе</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200г / 250мл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Слесарь-сантехник</w:t>
            </w:r>
          </w:p>
        </w:tc>
        <w:tc>
          <w:tcPr>
            <w:tcW w:w="2350" w:type="dxa"/>
            <w:vMerge w:val="restart"/>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Твердое туалетное мыло или жидкие моющие средства</w:t>
            </w:r>
          </w:p>
        </w:tc>
        <w:tc>
          <w:tcPr>
            <w:tcW w:w="2117" w:type="dxa"/>
            <w:vMerge w:val="restart"/>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300 г / 500 мл</w:t>
            </w: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Маляр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300 г / 500 мл</w:t>
            </w:r>
          </w:p>
        </w:tc>
      </w:tr>
      <w:tr w:rsidR="001D1026" w:rsidTr="00BE2C95">
        <w:trPr>
          <w:trHeight w:val="45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Штукатур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300 г / 500 мл</w:t>
            </w:r>
          </w:p>
        </w:tc>
      </w:tr>
      <w:tr w:rsidR="001D1026" w:rsidTr="00BE2C95">
        <w:trPr>
          <w:trHeight w:val="72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Медицинский дезинфектор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300 г / 500 мл</w:t>
            </w:r>
          </w:p>
        </w:tc>
      </w:tr>
      <w:tr w:rsidR="001D1026" w:rsidTr="00BE2C95">
        <w:trPr>
          <w:trHeight w:val="315"/>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Механик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300 г / 500 мл</w:t>
            </w:r>
          </w:p>
        </w:tc>
      </w:tr>
      <w:tr w:rsidR="001D1026" w:rsidTr="00BE2C95">
        <w:trPr>
          <w:trHeight w:val="315"/>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Водитель автомобиля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117"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300 г / 500 мл</w:t>
            </w:r>
          </w:p>
        </w:tc>
      </w:tr>
      <w:tr w:rsidR="001D1026" w:rsidTr="00BE2C95">
        <w:trPr>
          <w:trHeight w:val="2445"/>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Наименование должности, профессии</w:t>
            </w:r>
          </w:p>
        </w:tc>
        <w:tc>
          <w:tcPr>
            <w:tcW w:w="2350" w:type="dxa"/>
            <w:vMerge w:val="restart"/>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Очищающие кремы, гели и пасты</w:t>
            </w:r>
          </w:p>
        </w:tc>
        <w:tc>
          <w:tcPr>
            <w:tcW w:w="4448" w:type="dxa"/>
            <w:gridSpan w:val="2"/>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Работы, связанные с трудносмываемыми, устойчивыми загрязнениями: масла, смазки, нефтепродукты, лаки, краски, смолы, клеи, битум, мазут, силикон, сажа, графит, различные виды производственной пыли (в том числе угольная, металлическая)</w:t>
            </w:r>
          </w:p>
        </w:tc>
      </w:tr>
      <w:tr w:rsidR="001D1026" w:rsidTr="00BE2C95">
        <w:trPr>
          <w:trHeight w:val="303"/>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Слесарь-сантехник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200мл</w:t>
            </w:r>
          </w:p>
        </w:tc>
      </w:tr>
      <w:tr w:rsidR="001D1026" w:rsidTr="00BE2C95">
        <w:trPr>
          <w:trHeight w:val="288"/>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Маляр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200мл</w:t>
            </w:r>
          </w:p>
        </w:tc>
      </w:tr>
      <w:tr w:rsidR="001D1026" w:rsidTr="00BE2C95">
        <w:trPr>
          <w:trHeight w:val="255"/>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Штукатур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200мл</w:t>
            </w:r>
          </w:p>
        </w:tc>
      </w:tr>
      <w:tr w:rsidR="001D1026" w:rsidTr="00BE2C95">
        <w:trPr>
          <w:trHeight w:val="300"/>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Механик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200мл</w:t>
            </w:r>
          </w:p>
        </w:tc>
      </w:tr>
      <w:tr w:rsidR="001D1026" w:rsidTr="00BE2C95">
        <w:trPr>
          <w:trHeight w:val="240"/>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Водитель автомобиля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200мл</w:t>
            </w:r>
          </w:p>
        </w:tc>
      </w:tr>
      <w:tr w:rsidR="001D1026" w:rsidTr="00BE2C95">
        <w:trPr>
          <w:trHeight w:val="24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Медицинский дезинфектор</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200мл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Наименование должности, профессии</w:t>
            </w:r>
          </w:p>
        </w:tc>
        <w:tc>
          <w:tcPr>
            <w:tcW w:w="2350" w:type="dxa"/>
            <w:vMerge w:val="restart"/>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Средства гидрофобного действия</w:t>
            </w:r>
          </w:p>
          <w:p w:rsidR="001D1026" w:rsidRDefault="001D1026" w:rsidP="00BE2C95">
            <w:pPr>
              <w:jc w:val="both"/>
              <w:rPr>
                <w:sz w:val="24"/>
                <w:szCs w:val="24"/>
              </w:rPr>
            </w:pPr>
            <w:r>
              <w:rPr>
                <w:sz w:val="24"/>
                <w:szCs w:val="24"/>
              </w:rPr>
              <w:t>(отталкивающие влагу, сушащие кожу)</w:t>
            </w: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 Работы с водными растворами, водой (предусмотренные технологией), СОЖ на водной основе, дезинфицирующими средствами, растворами цемента, извести, кислот, щелочей, солей, щелочемасляными эмульсиями и другими водорастворимыми материалами и веществами; работы, выполняемые в резиновых перчатках или перчатках из полимерных материалов </w:t>
            </w:r>
            <w:r>
              <w:rPr>
                <w:sz w:val="24"/>
                <w:szCs w:val="24"/>
              </w:rPr>
              <w:lastRenderedPageBreak/>
              <w:t>(без натуральной подкладки), закрытой спецобуви</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lastRenderedPageBreak/>
              <w:t>Слесарь-сантехник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Маляр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Штукатур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Медицинский дезинфектор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Старшая медицинская сестра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Фельдшер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Заведующий отделением</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Врач</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Медицинская сестра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Санитарка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Кухонный рабочий</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Уборщик служебных помещений</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Уборщик территории</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Механик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Водитель автомобиля</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Наименование должности, профессии</w:t>
            </w:r>
          </w:p>
        </w:tc>
        <w:tc>
          <w:tcPr>
            <w:tcW w:w="2350" w:type="dxa"/>
            <w:vMerge w:val="restart"/>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Регенерирующие восстанавливающие кремы, эмульсии</w:t>
            </w: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 Работы с органическими растворителями, техническими маслами, смазками, сажей, лаками и красками, смолами, нефтью и нефтепродуктами, графитом, различными видами производственной пыли (в том числе угольной, стекольной и другими), мазутом, СОЖ на водной и масляной основе, с водой и водными растворами (предусмотренные технологией), дезинфицирующими средствами, растворами цемента, извести, кислот, щелочей, солей, щелочемасляными эмульсиями и другими рабочими материалами; работы, выполняемые в резиновых перчатках или перчатках из полимерных материалов (без натуральной подкладки); негативное влияние окружающей среды</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Слесарь-сантехник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Маляр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Штукатур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Медицинский дезинфектор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Старшая медицинская сестра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Фельдшер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Заведующий отделением</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Врач</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Медицинская сестра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lastRenderedPageBreak/>
              <w:t>Санитарка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Кухонный рабочий</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Уборщик территории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pPr>
            <w:r>
              <w:rPr>
                <w:sz w:val="24"/>
                <w:szCs w:val="24"/>
              </w:rPr>
              <w:t>100мл</w:t>
            </w:r>
          </w:p>
        </w:tc>
      </w:tr>
      <w:tr w:rsidR="001D1026" w:rsidTr="00BE2C95">
        <w:trPr>
          <w:trHeight w:val="300"/>
        </w:trPr>
        <w:tc>
          <w:tcPr>
            <w:tcW w:w="2665"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Уборщик служебных помещений</w:t>
            </w:r>
          </w:p>
          <w:p w:rsidR="001D1026" w:rsidRDefault="001D1026" w:rsidP="00BE2C95">
            <w:pPr>
              <w:jc w:val="both"/>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rPr>
          <w:trHeight w:val="285"/>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Механик </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rPr>
          <w:trHeight w:val="255"/>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Водитель автомобиля</w:t>
            </w:r>
          </w:p>
        </w:tc>
        <w:tc>
          <w:tcPr>
            <w:tcW w:w="2350" w:type="dxa"/>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rPr>
          <w:trHeight w:val="4140"/>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Наименование должности, профессии</w:t>
            </w:r>
          </w:p>
        </w:tc>
        <w:tc>
          <w:tcPr>
            <w:tcW w:w="2350" w:type="dxa"/>
            <w:vMerge w:val="restart"/>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Средства гидрофильного действия </w:t>
            </w:r>
          </w:p>
          <w:p w:rsidR="001D1026" w:rsidRDefault="001D1026" w:rsidP="00BE2C95">
            <w:pPr>
              <w:jc w:val="both"/>
              <w:rPr>
                <w:sz w:val="24"/>
                <w:szCs w:val="24"/>
              </w:rPr>
            </w:pPr>
            <w:r>
              <w:rPr>
                <w:sz w:val="24"/>
                <w:szCs w:val="24"/>
              </w:rPr>
              <w:t>(впитывающие влагу, увлажняющие кожу)</w:t>
            </w:r>
          </w:p>
        </w:tc>
        <w:tc>
          <w:tcPr>
            <w:tcW w:w="4448" w:type="dxa"/>
            <w:gridSpan w:val="2"/>
            <w:tcBorders>
              <w:top w:val="single" w:sz="4" w:space="0" w:color="auto"/>
              <w:left w:val="single" w:sz="4" w:space="0" w:color="auto"/>
              <w:bottom w:val="single" w:sz="4" w:space="0" w:color="auto"/>
              <w:right w:val="single" w:sz="4" w:space="0" w:color="auto"/>
            </w:tcBorders>
          </w:tcPr>
          <w:p w:rsidR="001D1026" w:rsidRDefault="001D1026" w:rsidP="00BE2C95">
            <w:pPr>
              <w:jc w:val="both"/>
              <w:rPr>
                <w:sz w:val="24"/>
                <w:szCs w:val="24"/>
              </w:rPr>
            </w:pPr>
            <w:r>
              <w:rPr>
                <w:sz w:val="24"/>
                <w:szCs w:val="24"/>
              </w:rPr>
              <w:t xml:space="preserve">  </w:t>
            </w:r>
          </w:p>
          <w:p w:rsidR="001D1026" w:rsidRDefault="001D1026" w:rsidP="00BE2C95">
            <w:pPr>
              <w:jc w:val="both"/>
              <w:rPr>
                <w:sz w:val="24"/>
                <w:szCs w:val="24"/>
              </w:rPr>
            </w:pPr>
            <w:r>
              <w:rPr>
                <w:sz w:val="24"/>
                <w:szCs w:val="24"/>
              </w:rPr>
              <w:t>Работы с органическими растворителями, техническими маслами, смазками, сажей, лаками и красками, смолами, нефтью и нефтепродуктами, графитом, различными видами производственной пыли (в том числе угольной, металлической, стекольной, бумажной и другими), мазутом, стекловолокном, смазочно-охлаждающими жидкостями (далее - СОЖ) на масляной основе и другими водонерастворимыми материалами и веществами</w:t>
            </w:r>
          </w:p>
          <w:p w:rsidR="001D1026" w:rsidRDefault="001D1026" w:rsidP="00BE2C95">
            <w:pPr>
              <w:jc w:val="both"/>
              <w:rPr>
                <w:sz w:val="24"/>
                <w:szCs w:val="24"/>
              </w:rPr>
            </w:pPr>
          </w:p>
        </w:tc>
      </w:tr>
      <w:tr w:rsidR="001D1026" w:rsidTr="00BE2C95">
        <w:trPr>
          <w:trHeight w:val="270"/>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Слесарь-сантехник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rPr>
          <w:trHeight w:val="270"/>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Маляр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rPr>
          <w:trHeight w:val="270"/>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Штукатур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rPr>
          <w:trHeight w:val="270"/>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Механик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rPr>
          <w:trHeight w:val="270"/>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 xml:space="preserve">Водитель автомобиля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r w:rsidR="001D1026" w:rsidTr="00BE2C95">
        <w:trPr>
          <w:trHeight w:val="270"/>
        </w:trPr>
        <w:tc>
          <w:tcPr>
            <w:tcW w:w="2665" w:type="dxa"/>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Медицинский дезинфектор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1026" w:rsidRDefault="001D1026" w:rsidP="00BE2C95">
            <w:pPr>
              <w:jc w:val="both"/>
              <w:rPr>
                <w:sz w:val="24"/>
                <w:szCs w:val="24"/>
              </w:rPr>
            </w:pPr>
          </w:p>
        </w:tc>
        <w:tc>
          <w:tcPr>
            <w:tcW w:w="4448" w:type="dxa"/>
            <w:gridSpan w:val="2"/>
            <w:tcBorders>
              <w:top w:val="single" w:sz="4" w:space="0" w:color="auto"/>
              <w:left w:val="single" w:sz="4" w:space="0" w:color="auto"/>
              <w:bottom w:val="single" w:sz="4" w:space="0" w:color="auto"/>
              <w:right w:val="single" w:sz="4" w:space="0" w:color="auto"/>
            </w:tcBorders>
            <w:hideMark/>
          </w:tcPr>
          <w:p w:rsidR="001D1026" w:rsidRDefault="001D1026" w:rsidP="00BE2C95">
            <w:pPr>
              <w:jc w:val="both"/>
              <w:rPr>
                <w:sz w:val="24"/>
                <w:szCs w:val="24"/>
              </w:rPr>
            </w:pPr>
            <w:r>
              <w:rPr>
                <w:sz w:val="24"/>
                <w:szCs w:val="24"/>
              </w:rPr>
              <w:t>100мл</w:t>
            </w:r>
          </w:p>
        </w:tc>
      </w:tr>
    </w:tbl>
    <w:p w:rsidR="001D1026" w:rsidRPr="006063B8" w:rsidRDefault="001D1026" w:rsidP="001D1026">
      <w:pPr>
        <w:ind w:left="795"/>
        <w:jc w:val="both"/>
        <w:rPr>
          <w:sz w:val="24"/>
          <w:szCs w:val="24"/>
        </w:rPr>
      </w:pPr>
    </w:p>
    <w:p w:rsidR="001D1026" w:rsidRDefault="001D1026" w:rsidP="001D1026">
      <w:pPr>
        <w:jc w:val="both"/>
        <w:rPr>
          <w:sz w:val="24"/>
          <w:szCs w:val="24"/>
        </w:rPr>
      </w:pPr>
      <w:r>
        <w:rPr>
          <w:sz w:val="24"/>
          <w:szCs w:val="24"/>
        </w:rPr>
        <w:t>Нормы установлены в соответствии с Приказом Минздравсоцразвития России</w:t>
      </w:r>
    </w:p>
    <w:p w:rsidR="001D1026" w:rsidRDefault="001D1026" w:rsidP="001D1026">
      <w:pPr>
        <w:jc w:val="both"/>
        <w:rPr>
          <w:sz w:val="24"/>
          <w:szCs w:val="24"/>
        </w:rPr>
      </w:pPr>
      <w:r>
        <w:rPr>
          <w:sz w:val="24"/>
          <w:szCs w:val="24"/>
        </w:rPr>
        <w:t xml:space="preserve">от 17 декабря 2010 г. N 1122н. </w:t>
      </w:r>
    </w:p>
    <w:p w:rsidR="001D1026" w:rsidRDefault="001D1026" w:rsidP="001D1026">
      <w:pPr>
        <w:jc w:val="both"/>
        <w:rPr>
          <w:sz w:val="24"/>
          <w:szCs w:val="24"/>
        </w:rPr>
      </w:pPr>
    </w:p>
    <w:p w:rsidR="001D1026" w:rsidRPr="006063B8" w:rsidRDefault="001D1026" w:rsidP="001D1026">
      <w:pPr>
        <w:ind w:left="795"/>
        <w:jc w:val="both"/>
        <w:rPr>
          <w:sz w:val="24"/>
          <w:szCs w:val="24"/>
        </w:rPr>
      </w:pPr>
    </w:p>
    <w:p w:rsidR="001D1026" w:rsidRPr="006063B8" w:rsidRDefault="001D1026" w:rsidP="001D1026">
      <w:pPr>
        <w:ind w:left="795"/>
        <w:jc w:val="both"/>
        <w:rPr>
          <w:sz w:val="24"/>
          <w:szCs w:val="24"/>
        </w:rPr>
      </w:pPr>
    </w:p>
    <w:p w:rsidR="001D1026" w:rsidRPr="006063B8" w:rsidRDefault="001D1026" w:rsidP="001D1026">
      <w:pPr>
        <w:ind w:left="795"/>
        <w:jc w:val="both"/>
        <w:rPr>
          <w:sz w:val="24"/>
          <w:szCs w:val="24"/>
        </w:rPr>
      </w:pPr>
    </w:p>
    <w:p w:rsidR="001D1026" w:rsidRDefault="001D1026" w:rsidP="001D1026">
      <w:pPr>
        <w:ind w:left="795"/>
        <w:jc w:val="both"/>
      </w:pPr>
    </w:p>
    <w:p w:rsidR="001D1026" w:rsidRPr="000B4D16" w:rsidRDefault="001D1026" w:rsidP="001D1026">
      <w:pPr>
        <w:jc w:val="both"/>
      </w:pPr>
    </w:p>
    <w:p w:rsidR="001D1026" w:rsidRPr="009F27BE" w:rsidRDefault="001D1026" w:rsidP="001D1026">
      <w:pPr>
        <w:autoSpaceDE w:val="0"/>
        <w:autoSpaceDN w:val="0"/>
        <w:adjustRightInd w:val="0"/>
        <w:jc w:val="both"/>
        <w:rPr>
          <w:bCs/>
          <w:sz w:val="24"/>
          <w:szCs w:val="24"/>
        </w:rPr>
      </w:pPr>
    </w:p>
    <w:p w:rsidR="001D1026" w:rsidRDefault="001D1026" w:rsidP="001D1026">
      <w:pPr>
        <w:autoSpaceDE w:val="0"/>
        <w:autoSpaceDN w:val="0"/>
        <w:adjustRightInd w:val="0"/>
        <w:jc w:val="both"/>
        <w:rPr>
          <w:bCs/>
          <w:sz w:val="24"/>
          <w:szCs w:val="24"/>
        </w:rPr>
      </w:pPr>
    </w:p>
    <w:p w:rsidR="001D1026" w:rsidRDefault="001D1026" w:rsidP="001D1026">
      <w:pPr>
        <w:autoSpaceDE w:val="0"/>
        <w:autoSpaceDN w:val="0"/>
        <w:adjustRightInd w:val="0"/>
        <w:jc w:val="both"/>
        <w:rPr>
          <w:bCs/>
          <w:sz w:val="24"/>
          <w:szCs w:val="24"/>
        </w:rPr>
      </w:pPr>
    </w:p>
    <w:p w:rsidR="001D1026" w:rsidRDefault="001D1026" w:rsidP="001D1026">
      <w:pPr>
        <w:autoSpaceDE w:val="0"/>
        <w:autoSpaceDN w:val="0"/>
        <w:adjustRightInd w:val="0"/>
        <w:jc w:val="both"/>
        <w:rPr>
          <w:bCs/>
          <w:sz w:val="24"/>
          <w:szCs w:val="24"/>
        </w:rPr>
      </w:pPr>
    </w:p>
    <w:p w:rsidR="001D1026" w:rsidRDefault="001D1026" w:rsidP="001D1026">
      <w:pPr>
        <w:autoSpaceDE w:val="0"/>
        <w:autoSpaceDN w:val="0"/>
        <w:adjustRightInd w:val="0"/>
        <w:jc w:val="both"/>
        <w:rPr>
          <w:bCs/>
          <w:sz w:val="24"/>
          <w:szCs w:val="24"/>
        </w:rPr>
      </w:pPr>
    </w:p>
    <w:p w:rsidR="001D1026" w:rsidRDefault="001D1026" w:rsidP="001D1026">
      <w:pPr>
        <w:autoSpaceDE w:val="0"/>
        <w:autoSpaceDN w:val="0"/>
        <w:adjustRightInd w:val="0"/>
        <w:jc w:val="both"/>
        <w:rPr>
          <w:bCs/>
          <w:sz w:val="24"/>
          <w:szCs w:val="24"/>
        </w:rPr>
      </w:pPr>
    </w:p>
    <w:p w:rsidR="001D1026" w:rsidRDefault="001D1026" w:rsidP="001D1026">
      <w:pPr>
        <w:autoSpaceDE w:val="0"/>
        <w:autoSpaceDN w:val="0"/>
        <w:adjustRightInd w:val="0"/>
        <w:jc w:val="both"/>
        <w:rPr>
          <w:bCs/>
          <w:sz w:val="24"/>
          <w:szCs w:val="24"/>
        </w:rPr>
      </w:pPr>
    </w:p>
    <w:p w:rsidR="001D1026" w:rsidRDefault="001D1026" w:rsidP="001D1026">
      <w:pPr>
        <w:autoSpaceDE w:val="0"/>
        <w:autoSpaceDN w:val="0"/>
        <w:adjustRightInd w:val="0"/>
        <w:jc w:val="both"/>
        <w:rPr>
          <w:bCs/>
          <w:sz w:val="24"/>
          <w:szCs w:val="24"/>
        </w:rPr>
      </w:pPr>
    </w:p>
    <w:p w:rsidR="001D1026" w:rsidRDefault="001D1026" w:rsidP="001D1026">
      <w:pPr>
        <w:autoSpaceDE w:val="0"/>
        <w:autoSpaceDN w:val="0"/>
        <w:adjustRightInd w:val="0"/>
        <w:jc w:val="both"/>
        <w:rPr>
          <w:bCs/>
          <w:sz w:val="24"/>
          <w:szCs w:val="24"/>
        </w:rPr>
      </w:pPr>
    </w:p>
    <w:p w:rsidR="001D1026" w:rsidRDefault="001D1026" w:rsidP="001D1026">
      <w:pPr>
        <w:autoSpaceDE w:val="0"/>
        <w:autoSpaceDN w:val="0"/>
        <w:adjustRightInd w:val="0"/>
        <w:jc w:val="both"/>
        <w:rPr>
          <w:bCs/>
          <w:sz w:val="24"/>
          <w:szCs w:val="24"/>
        </w:rPr>
      </w:pPr>
    </w:p>
    <w:p w:rsidR="005323C3" w:rsidRDefault="005323C3">
      <w:bookmarkStart w:id="0" w:name="_GoBack"/>
      <w:bookmarkEnd w:id="0"/>
    </w:p>
    <w:sectPr w:rsidR="005323C3" w:rsidSect="001271D5">
      <w:headerReference w:type="even" r:id="rId8"/>
      <w:headerReference w:type="default" r:id="rId9"/>
      <w:footerReference w:type="even" r:id="rId10"/>
      <w:footerReference w:type="default" r:id="rId11"/>
      <w:headerReference w:type="first" r:id="rId12"/>
      <w:footerReference w:type="first" r:id="rId13"/>
      <w:pgSz w:w="11906" w:h="16838" w:code="9"/>
      <w:pgMar w:top="426" w:right="567" w:bottom="568" w:left="1418" w:header="72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41E" w:rsidRDefault="001D1026" w:rsidP="00F302DF">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E241E" w:rsidRDefault="001D1026" w:rsidP="00002215">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FDB" w:rsidRDefault="001D1026">
    <w:pPr>
      <w:pStyle w:val="a7"/>
      <w:jc w:val="right"/>
    </w:pPr>
    <w:r>
      <w:fldChar w:fldCharType="begin"/>
    </w:r>
    <w:r>
      <w:instrText>PAGE   \* MERGEFORMAT</w:instrText>
    </w:r>
    <w:r>
      <w:fldChar w:fldCharType="separate"/>
    </w:r>
    <w:r>
      <w:rPr>
        <w:noProof/>
      </w:rPr>
      <w:t>21</w:t>
    </w:r>
    <w:r>
      <w:fldChar w:fldCharType="end"/>
    </w:r>
  </w:p>
  <w:p w:rsidR="007E241E" w:rsidRDefault="001D1026" w:rsidP="00002215">
    <w:pPr>
      <w:pStyle w:val="a7"/>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FDB" w:rsidRDefault="001D1026">
    <w:pPr>
      <w:pStyle w:val="a7"/>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FDB" w:rsidRDefault="001D1026">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FDB" w:rsidRDefault="001D1026">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FDB" w:rsidRDefault="001D1026">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B3FDC"/>
    <w:multiLevelType w:val="multilevel"/>
    <w:tmpl w:val="A51A837E"/>
    <w:lvl w:ilvl="0">
      <w:start w:val="1"/>
      <w:numFmt w:val="decimal"/>
      <w:lvlText w:val="%1."/>
      <w:lvlJc w:val="left"/>
      <w:pPr>
        <w:ind w:left="390" w:hanging="390"/>
      </w:pPr>
      <w:rPr>
        <w:rFonts w:ascii="Times New Roman" w:hAnsi="Times New Roman" w:hint="default"/>
        <w:b/>
        <w:color w:val="auto"/>
      </w:rPr>
    </w:lvl>
    <w:lvl w:ilvl="1">
      <w:start w:val="6"/>
      <w:numFmt w:val="decimal"/>
      <w:lvlText w:val="%1.%2."/>
      <w:lvlJc w:val="left"/>
      <w:pPr>
        <w:ind w:left="862" w:hanging="720"/>
      </w:pPr>
      <w:rPr>
        <w:rFonts w:ascii="Times New Roman" w:hAnsi="Times New Roman" w:hint="default"/>
        <w:b/>
        <w:color w:val="auto"/>
      </w:rPr>
    </w:lvl>
    <w:lvl w:ilvl="2">
      <w:start w:val="1"/>
      <w:numFmt w:val="decimal"/>
      <w:lvlText w:val="%1.%2.%3."/>
      <w:lvlJc w:val="left"/>
      <w:pPr>
        <w:ind w:left="1004" w:hanging="720"/>
      </w:pPr>
      <w:rPr>
        <w:rFonts w:ascii="Times New Roman" w:hAnsi="Times New Roman" w:hint="default"/>
        <w:color w:val="auto"/>
      </w:rPr>
    </w:lvl>
    <w:lvl w:ilvl="3">
      <w:start w:val="1"/>
      <w:numFmt w:val="decimal"/>
      <w:lvlText w:val="%1.%2.%3.%4."/>
      <w:lvlJc w:val="left"/>
      <w:pPr>
        <w:ind w:left="1506" w:hanging="1080"/>
      </w:pPr>
      <w:rPr>
        <w:rFonts w:ascii="Times New Roman" w:hAnsi="Times New Roman" w:hint="default"/>
        <w:color w:val="auto"/>
      </w:rPr>
    </w:lvl>
    <w:lvl w:ilvl="4">
      <w:start w:val="1"/>
      <w:numFmt w:val="decimal"/>
      <w:lvlText w:val="%1.%2.%3.%4.%5."/>
      <w:lvlJc w:val="left"/>
      <w:pPr>
        <w:ind w:left="1648" w:hanging="1080"/>
      </w:pPr>
      <w:rPr>
        <w:rFonts w:ascii="Times New Roman" w:hAnsi="Times New Roman" w:hint="default"/>
        <w:color w:val="auto"/>
      </w:rPr>
    </w:lvl>
    <w:lvl w:ilvl="5">
      <w:start w:val="1"/>
      <w:numFmt w:val="decimal"/>
      <w:lvlText w:val="%1.%2.%3.%4.%5.%6."/>
      <w:lvlJc w:val="left"/>
      <w:pPr>
        <w:ind w:left="2150" w:hanging="1440"/>
      </w:pPr>
      <w:rPr>
        <w:rFonts w:ascii="Times New Roman" w:hAnsi="Times New Roman" w:hint="default"/>
        <w:color w:val="auto"/>
      </w:rPr>
    </w:lvl>
    <w:lvl w:ilvl="6">
      <w:start w:val="1"/>
      <w:numFmt w:val="decimal"/>
      <w:lvlText w:val="%1.%2.%3.%4.%5.%6.%7."/>
      <w:lvlJc w:val="left"/>
      <w:pPr>
        <w:ind w:left="2292" w:hanging="1440"/>
      </w:pPr>
      <w:rPr>
        <w:rFonts w:ascii="Times New Roman" w:hAnsi="Times New Roman" w:hint="default"/>
        <w:color w:val="auto"/>
      </w:rPr>
    </w:lvl>
    <w:lvl w:ilvl="7">
      <w:start w:val="1"/>
      <w:numFmt w:val="decimal"/>
      <w:lvlText w:val="%1.%2.%3.%4.%5.%6.%7.%8."/>
      <w:lvlJc w:val="left"/>
      <w:pPr>
        <w:ind w:left="2794" w:hanging="1800"/>
      </w:pPr>
      <w:rPr>
        <w:rFonts w:ascii="Times New Roman" w:hAnsi="Times New Roman" w:hint="default"/>
        <w:color w:val="auto"/>
      </w:rPr>
    </w:lvl>
    <w:lvl w:ilvl="8">
      <w:start w:val="1"/>
      <w:numFmt w:val="decimal"/>
      <w:lvlText w:val="%1.%2.%3.%4.%5.%6.%7.%8.%9."/>
      <w:lvlJc w:val="left"/>
      <w:pPr>
        <w:ind w:left="2936" w:hanging="1800"/>
      </w:pPr>
      <w:rPr>
        <w:rFonts w:ascii="Times New Roman" w:hAnsi="Times New Roman" w:hint="default"/>
        <w:color w:val="auto"/>
      </w:rPr>
    </w:lvl>
  </w:abstractNum>
  <w:abstractNum w:abstractNumId="1" w15:restartNumberingAfterBreak="0">
    <w:nsid w:val="11EE08AB"/>
    <w:multiLevelType w:val="hybridMultilevel"/>
    <w:tmpl w:val="54FE11D8"/>
    <w:lvl w:ilvl="0" w:tplc="C62E8D0A">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633B01"/>
    <w:multiLevelType w:val="multilevel"/>
    <w:tmpl w:val="9AA4195E"/>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 w15:restartNumberingAfterBreak="0">
    <w:nsid w:val="24904F0E"/>
    <w:multiLevelType w:val="hybridMultilevel"/>
    <w:tmpl w:val="D77A0D88"/>
    <w:lvl w:ilvl="0" w:tplc="58229702">
      <w:start w:val="2"/>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4" w15:restartNumberingAfterBreak="0">
    <w:nsid w:val="259038DD"/>
    <w:multiLevelType w:val="multilevel"/>
    <w:tmpl w:val="8FDEDDB4"/>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A786CC5"/>
    <w:multiLevelType w:val="hybridMultilevel"/>
    <w:tmpl w:val="855482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0F8625C"/>
    <w:multiLevelType w:val="hybridMultilevel"/>
    <w:tmpl w:val="35F8CCAA"/>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74B6B12"/>
    <w:multiLevelType w:val="multilevel"/>
    <w:tmpl w:val="C7EE6BE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9F82755"/>
    <w:multiLevelType w:val="hybridMultilevel"/>
    <w:tmpl w:val="13309376"/>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4B165A19"/>
    <w:multiLevelType w:val="singleLevel"/>
    <w:tmpl w:val="56D6B33C"/>
    <w:lvl w:ilvl="0">
      <w:start w:val="1"/>
      <w:numFmt w:val="bullet"/>
      <w:lvlText w:val="-"/>
      <w:lvlJc w:val="left"/>
      <w:pPr>
        <w:tabs>
          <w:tab w:val="num" w:pos="644"/>
        </w:tabs>
        <w:ind w:left="644" w:hanging="360"/>
      </w:pPr>
      <w:rPr>
        <w:rFonts w:hint="default"/>
      </w:rPr>
    </w:lvl>
  </w:abstractNum>
  <w:abstractNum w:abstractNumId="10" w15:restartNumberingAfterBreak="0">
    <w:nsid w:val="52DA2E3D"/>
    <w:multiLevelType w:val="multilevel"/>
    <w:tmpl w:val="30FC79A4"/>
    <w:lvl w:ilvl="0">
      <w:start w:val="10"/>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3F775C8"/>
    <w:multiLevelType w:val="multilevel"/>
    <w:tmpl w:val="842CEB9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2" w15:restartNumberingAfterBreak="0">
    <w:nsid w:val="547C69A1"/>
    <w:multiLevelType w:val="singleLevel"/>
    <w:tmpl w:val="A6B4F9B4"/>
    <w:lvl w:ilvl="0">
      <w:start w:val="1"/>
      <w:numFmt w:val="bullet"/>
      <w:lvlText w:val="-"/>
      <w:lvlJc w:val="left"/>
      <w:pPr>
        <w:tabs>
          <w:tab w:val="num" w:pos="360"/>
        </w:tabs>
        <w:ind w:left="360" w:hanging="360"/>
      </w:pPr>
      <w:rPr>
        <w:rFonts w:hint="default"/>
      </w:rPr>
    </w:lvl>
  </w:abstractNum>
  <w:abstractNum w:abstractNumId="13" w15:restartNumberingAfterBreak="0">
    <w:nsid w:val="59222DB3"/>
    <w:multiLevelType w:val="hybridMultilevel"/>
    <w:tmpl w:val="9D6245E4"/>
    <w:lvl w:ilvl="0" w:tplc="717290E8">
      <w:start w:val="1"/>
      <w:numFmt w:val="bullet"/>
      <w:lvlText w:val="-"/>
      <w:lvlJc w:val="left"/>
      <w:pPr>
        <w:tabs>
          <w:tab w:val="num" w:pos="465"/>
        </w:tabs>
        <w:ind w:left="465" w:hanging="465"/>
      </w:pPr>
      <w:rPr>
        <w:rFonts w:ascii="Times New Roman" w:eastAsia="Times New Roman" w:hAnsi="Times New Roman" w:cs="Times New Roman"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4" w15:restartNumberingAfterBreak="0">
    <w:nsid w:val="74F24262"/>
    <w:multiLevelType w:val="multilevel"/>
    <w:tmpl w:val="B1EC30A2"/>
    <w:lvl w:ilvl="0">
      <w:start w:val="10"/>
      <w:numFmt w:val="decimal"/>
      <w:lvlText w:val="%1."/>
      <w:lvlJc w:val="left"/>
      <w:pPr>
        <w:tabs>
          <w:tab w:val="num" w:pos="660"/>
        </w:tabs>
        <w:ind w:left="660" w:hanging="660"/>
      </w:pPr>
      <w:rPr>
        <w:rFonts w:hint="default"/>
        <w:b w:val="0"/>
        <w:sz w:val="24"/>
      </w:rPr>
    </w:lvl>
    <w:lvl w:ilvl="1">
      <w:start w:val="1"/>
      <w:numFmt w:val="decimal"/>
      <w:lvlText w:val="%1.%2."/>
      <w:lvlJc w:val="left"/>
      <w:pPr>
        <w:tabs>
          <w:tab w:val="num" w:pos="720"/>
        </w:tabs>
        <w:ind w:left="720" w:hanging="720"/>
      </w:pPr>
      <w:rPr>
        <w:rFonts w:hint="default"/>
        <w:b w:val="0"/>
        <w:sz w:val="24"/>
      </w:rPr>
    </w:lvl>
    <w:lvl w:ilvl="2">
      <w:start w:val="2"/>
      <w:numFmt w:val="decimal"/>
      <w:lvlText w:val="%1.%2.%3."/>
      <w:lvlJc w:val="left"/>
      <w:pPr>
        <w:tabs>
          <w:tab w:val="num" w:pos="720"/>
        </w:tabs>
        <w:ind w:left="720" w:hanging="720"/>
      </w:pPr>
      <w:rPr>
        <w:rFonts w:hint="default"/>
        <w:b w:val="0"/>
        <w:sz w:val="24"/>
      </w:rPr>
    </w:lvl>
    <w:lvl w:ilvl="3">
      <w:start w:val="1"/>
      <w:numFmt w:val="decimal"/>
      <w:lvlText w:val="%1.%2.%3.%4."/>
      <w:lvlJc w:val="left"/>
      <w:pPr>
        <w:tabs>
          <w:tab w:val="num" w:pos="1080"/>
        </w:tabs>
        <w:ind w:left="1080" w:hanging="1080"/>
      </w:pPr>
      <w:rPr>
        <w:rFonts w:hint="default"/>
        <w:b w:val="0"/>
        <w:sz w:val="24"/>
      </w:rPr>
    </w:lvl>
    <w:lvl w:ilvl="4">
      <w:start w:val="1"/>
      <w:numFmt w:val="decimal"/>
      <w:lvlText w:val="%1.%2.%3.%4.%5."/>
      <w:lvlJc w:val="left"/>
      <w:pPr>
        <w:tabs>
          <w:tab w:val="num" w:pos="1080"/>
        </w:tabs>
        <w:ind w:left="1080" w:hanging="1080"/>
      </w:pPr>
      <w:rPr>
        <w:rFonts w:hint="default"/>
        <w:b w:val="0"/>
        <w:sz w:val="24"/>
      </w:rPr>
    </w:lvl>
    <w:lvl w:ilvl="5">
      <w:start w:val="1"/>
      <w:numFmt w:val="decimal"/>
      <w:lvlText w:val="%1.%2.%3.%4.%5.%6."/>
      <w:lvlJc w:val="left"/>
      <w:pPr>
        <w:tabs>
          <w:tab w:val="num" w:pos="1440"/>
        </w:tabs>
        <w:ind w:left="1440" w:hanging="1440"/>
      </w:pPr>
      <w:rPr>
        <w:rFonts w:hint="default"/>
        <w:b w:val="0"/>
        <w:sz w:val="24"/>
      </w:rPr>
    </w:lvl>
    <w:lvl w:ilvl="6">
      <w:start w:val="1"/>
      <w:numFmt w:val="decimal"/>
      <w:lvlText w:val="%1.%2.%3.%4.%5.%6.%7."/>
      <w:lvlJc w:val="left"/>
      <w:pPr>
        <w:tabs>
          <w:tab w:val="num" w:pos="1800"/>
        </w:tabs>
        <w:ind w:left="1800" w:hanging="1800"/>
      </w:pPr>
      <w:rPr>
        <w:rFonts w:hint="default"/>
        <w:b w:val="0"/>
        <w:sz w:val="24"/>
      </w:rPr>
    </w:lvl>
    <w:lvl w:ilvl="7">
      <w:start w:val="1"/>
      <w:numFmt w:val="decimal"/>
      <w:lvlText w:val="%1.%2.%3.%4.%5.%6.%7.%8."/>
      <w:lvlJc w:val="left"/>
      <w:pPr>
        <w:tabs>
          <w:tab w:val="num" w:pos="1800"/>
        </w:tabs>
        <w:ind w:left="1800" w:hanging="1800"/>
      </w:pPr>
      <w:rPr>
        <w:rFonts w:hint="default"/>
        <w:b w:val="0"/>
        <w:sz w:val="24"/>
      </w:rPr>
    </w:lvl>
    <w:lvl w:ilvl="8">
      <w:start w:val="1"/>
      <w:numFmt w:val="decimal"/>
      <w:lvlText w:val="%1.%2.%3.%4.%5.%6.%7.%8.%9."/>
      <w:lvlJc w:val="left"/>
      <w:pPr>
        <w:tabs>
          <w:tab w:val="num" w:pos="2160"/>
        </w:tabs>
        <w:ind w:left="2160" w:hanging="2160"/>
      </w:pPr>
      <w:rPr>
        <w:rFonts w:hint="default"/>
        <w:b w:val="0"/>
        <w:sz w:val="24"/>
      </w:rPr>
    </w:lvl>
  </w:abstractNum>
  <w:num w:numId="1">
    <w:abstractNumId w:val="11"/>
  </w:num>
  <w:num w:numId="2">
    <w:abstractNumId w:val="9"/>
  </w:num>
  <w:num w:numId="3">
    <w:abstractNumId w:val="1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5"/>
  </w:num>
  <w:num w:numId="7">
    <w:abstractNumId w:val="3"/>
  </w:num>
  <w:num w:numId="8">
    <w:abstractNumId w:val="4"/>
  </w:num>
  <w:num w:numId="9">
    <w:abstractNumId w:val="10"/>
  </w:num>
  <w:num w:numId="10">
    <w:abstractNumId w:val="14"/>
  </w:num>
  <w:num w:numId="11">
    <w:abstractNumId w:val="2"/>
  </w:num>
  <w:num w:numId="12">
    <w:abstractNumId w:val="1"/>
  </w:num>
  <w:num w:numId="13">
    <w:abstractNumId w:val="0"/>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5B1"/>
    <w:rsid w:val="001D1026"/>
    <w:rsid w:val="005323C3"/>
    <w:rsid w:val="008935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64C7D4-1FEE-43AB-BF01-B0693B647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102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1D1026"/>
    <w:pPr>
      <w:keepNext/>
      <w:ind w:left="284"/>
      <w:jc w:val="center"/>
      <w:outlineLvl w:val="0"/>
    </w:pPr>
    <w:rPr>
      <w:b/>
      <w:sz w:val="24"/>
    </w:rPr>
  </w:style>
  <w:style w:type="paragraph" w:styleId="2">
    <w:name w:val="heading 2"/>
    <w:basedOn w:val="a"/>
    <w:next w:val="a"/>
    <w:link w:val="20"/>
    <w:qFormat/>
    <w:rsid w:val="001D1026"/>
    <w:pPr>
      <w:keepNext/>
      <w:outlineLvl w:val="1"/>
    </w:pPr>
    <w:rPr>
      <w:sz w:val="24"/>
    </w:rPr>
  </w:style>
  <w:style w:type="paragraph" w:styleId="3">
    <w:name w:val="heading 3"/>
    <w:basedOn w:val="a"/>
    <w:next w:val="a"/>
    <w:link w:val="30"/>
    <w:qFormat/>
    <w:rsid w:val="001D1026"/>
    <w:pPr>
      <w:keepNext/>
      <w:jc w:val="center"/>
      <w:outlineLvl w:val="2"/>
    </w:pPr>
    <w:rPr>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1D1026"/>
    <w:rPr>
      <w:rFonts w:ascii="Times New Roman" w:eastAsia="Times New Roman" w:hAnsi="Times New Roman" w:cs="Times New Roman"/>
      <w:b/>
      <w:sz w:val="24"/>
      <w:szCs w:val="20"/>
      <w:lang w:eastAsia="ru-RU"/>
    </w:rPr>
  </w:style>
  <w:style w:type="character" w:customStyle="1" w:styleId="20">
    <w:name w:val="Заголовок 2 Знак"/>
    <w:basedOn w:val="a0"/>
    <w:link w:val="2"/>
    <w:rsid w:val="001D1026"/>
    <w:rPr>
      <w:rFonts w:ascii="Times New Roman" w:eastAsia="Times New Roman" w:hAnsi="Times New Roman" w:cs="Times New Roman"/>
      <w:sz w:val="24"/>
      <w:szCs w:val="20"/>
      <w:lang w:eastAsia="ru-RU"/>
    </w:rPr>
  </w:style>
  <w:style w:type="character" w:customStyle="1" w:styleId="30">
    <w:name w:val="Заголовок 3 Знак"/>
    <w:basedOn w:val="a0"/>
    <w:link w:val="3"/>
    <w:rsid w:val="001D1026"/>
    <w:rPr>
      <w:rFonts w:ascii="Times New Roman" w:eastAsia="Times New Roman" w:hAnsi="Times New Roman" w:cs="Times New Roman"/>
      <w:sz w:val="24"/>
      <w:szCs w:val="20"/>
      <w:u w:val="single"/>
      <w:lang w:eastAsia="ru-RU"/>
    </w:rPr>
  </w:style>
  <w:style w:type="paragraph" w:styleId="a3">
    <w:name w:val="Body Text Indent"/>
    <w:basedOn w:val="a"/>
    <w:link w:val="a4"/>
    <w:rsid w:val="001D1026"/>
    <w:pPr>
      <w:ind w:firstLine="284"/>
    </w:pPr>
    <w:rPr>
      <w:sz w:val="24"/>
    </w:rPr>
  </w:style>
  <w:style w:type="character" w:customStyle="1" w:styleId="a4">
    <w:name w:val="Основной текст с отступом Знак"/>
    <w:basedOn w:val="a0"/>
    <w:link w:val="a3"/>
    <w:rsid w:val="001D1026"/>
    <w:rPr>
      <w:rFonts w:ascii="Times New Roman" w:eastAsia="Times New Roman" w:hAnsi="Times New Roman" w:cs="Times New Roman"/>
      <w:sz w:val="24"/>
      <w:szCs w:val="20"/>
      <w:lang w:eastAsia="ru-RU"/>
    </w:rPr>
  </w:style>
  <w:style w:type="paragraph" w:styleId="21">
    <w:name w:val="Body Text Indent 2"/>
    <w:basedOn w:val="a"/>
    <w:link w:val="22"/>
    <w:rsid w:val="001D1026"/>
    <w:pPr>
      <w:ind w:left="-113" w:firstLine="397"/>
    </w:pPr>
    <w:rPr>
      <w:sz w:val="24"/>
    </w:rPr>
  </w:style>
  <w:style w:type="character" w:customStyle="1" w:styleId="22">
    <w:name w:val="Основной текст с отступом 2 Знак"/>
    <w:basedOn w:val="a0"/>
    <w:link w:val="21"/>
    <w:rsid w:val="001D1026"/>
    <w:rPr>
      <w:rFonts w:ascii="Times New Roman" w:eastAsia="Times New Roman" w:hAnsi="Times New Roman" w:cs="Times New Roman"/>
      <w:sz w:val="24"/>
      <w:szCs w:val="20"/>
      <w:lang w:eastAsia="ru-RU"/>
    </w:rPr>
  </w:style>
  <w:style w:type="paragraph" w:styleId="31">
    <w:name w:val="Body Text Indent 3"/>
    <w:basedOn w:val="a"/>
    <w:link w:val="32"/>
    <w:rsid w:val="001D1026"/>
    <w:pPr>
      <w:ind w:left="284"/>
    </w:pPr>
    <w:rPr>
      <w:b/>
      <w:sz w:val="28"/>
    </w:rPr>
  </w:style>
  <w:style w:type="character" w:customStyle="1" w:styleId="32">
    <w:name w:val="Основной текст с отступом 3 Знак"/>
    <w:basedOn w:val="a0"/>
    <w:link w:val="31"/>
    <w:rsid w:val="001D1026"/>
    <w:rPr>
      <w:rFonts w:ascii="Times New Roman" w:eastAsia="Times New Roman" w:hAnsi="Times New Roman" w:cs="Times New Roman"/>
      <w:b/>
      <w:sz w:val="28"/>
      <w:szCs w:val="20"/>
      <w:lang w:eastAsia="ru-RU"/>
    </w:rPr>
  </w:style>
  <w:style w:type="paragraph" w:styleId="a5">
    <w:name w:val="Body Text"/>
    <w:basedOn w:val="a"/>
    <w:link w:val="a6"/>
    <w:rsid w:val="001D1026"/>
    <w:rPr>
      <w:b/>
      <w:sz w:val="28"/>
    </w:rPr>
  </w:style>
  <w:style w:type="character" w:customStyle="1" w:styleId="a6">
    <w:name w:val="Основной текст Знак"/>
    <w:basedOn w:val="a0"/>
    <w:link w:val="a5"/>
    <w:rsid w:val="001D1026"/>
    <w:rPr>
      <w:rFonts w:ascii="Times New Roman" w:eastAsia="Times New Roman" w:hAnsi="Times New Roman" w:cs="Times New Roman"/>
      <w:b/>
      <w:sz w:val="28"/>
      <w:szCs w:val="20"/>
      <w:lang w:eastAsia="ru-RU"/>
    </w:rPr>
  </w:style>
  <w:style w:type="paragraph" w:styleId="23">
    <w:name w:val="Body Text 2"/>
    <w:basedOn w:val="a"/>
    <w:link w:val="24"/>
    <w:rsid w:val="001D1026"/>
    <w:rPr>
      <w:sz w:val="24"/>
    </w:rPr>
  </w:style>
  <w:style w:type="character" w:customStyle="1" w:styleId="24">
    <w:name w:val="Основной текст 2 Знак"/>
    <w:basedOn w:val="a0"/>
    <w:link w:val="23"/>
    <w:rsid w:val="001D1026"/>
    <w:rPr>
      <w:rFonts w:ascii="Times New Roman" w:eastAsia="Times New Roman" w:hAnsi="Times New Roman" w:cs="Times New Roman"/>
      <w:sz w:val="24"/>
      <w:szCs w:val="20"/>
      <w:lang w:eastAsia="ru-RU"/>
    </w:rPr>
  </w:style>
  <w:style w:type="paragraph" w:styleId="33">
    <w:name w:val="Body Text 3"/>
    <w:basedOn w:val="a"/>
    <w:link w:val="34"/>
    <w:rsid w:val="001D1026"/>
    <w:pPr>
      <w:jc w:val="right"/>
    </w:pPr>
  </w:style>
  <w:style w:type="character" w:customStyle="1" w:styleId="34">
    <w:name w:val="Основной текст 3 Знак"/>
    <w:basedOn w:val="a0"/>
    <w:link w:val="33"/>
    <w:rsid w:val="001D1026"/>
    <w:rPr>
      <w:rFonts w:ascii="Times New Roman" w:eastAsia="Times New Roman" w:hAnsi="Times New Roman" w:cs="Times New Roman"/>
      <w:sz w:val="20"/>
      <w:szCs w:val="20"/>
      <w:lang w:eastAsia="ru-RU"/>
    </w:rPr>
  </w:style>
  <w:style w:type="paragraph" w:styleId="a7">
    <w:name w:val="footer"/>
    <w:basedOn w:val="a"/>
    <w:link w:val="a8"/>
    <w:uiPriority w:val="99"/>
    <w:rsid w:val="001D1026"/>
    <w:pPr>
      <w:tabs>
        <w:tab w:val="center" w:pos="4677"/>
        <w:tab w:val="right" w:pos="9355"/>
      </w:tabs>
    </w:pPr>
  </w:style>
  <w:style w:type="character" w:customStyle="1" w:styleId="a8">
    <w:name w:val="Нижний колонтитул Знак"/>
    <w:basedOn w:val="a0"/>
    <w:link w:val="a7"/>
    <w:uiPriority w:val="99"/>
    <w:rsid w:val="001D1026"/>
    <w:rPr>
      <w:rFonts w:ascii="Times New Roman" w:eastAsia="Times New Roman" w:hAnsi="Times New Roman" w:cs="Times New Roman"/>
      <w:sz w:val="20"/>
      <w:szCs w:val="20"/>
      <w:lang w:eastAsia="ru-RU"/>
    </w:rPr>
  </w:style>
  <w:style w:type="character" w:styleId="a9">
    <w:name w:val="page number"/>
    <w:basedOn w:val="a0"/>
    <w:rsid w:val="001D1026"/>
  </w:style>
  <w:style w:type="paragraph" w:styleId="aa">
    <w:name w:val="Balloon Text"/>
    <w:basedOn w:val="a"/>
    <w:link w:val="ab"/>
    <w:semiHidden/>
    <w:rsid w:val="001D1026"/>
    <w:rPr>
      <w:rFonts w:ascii="Tahoma" w:hAnsi="Tahoma" w:cs="Tahoma"/>
      <w:sz w:val="16"/>
      <w:szCs w:val="16"/>
    </w:rPr>
  </w:style>
  <w:style w:type="character" w:customStyle="1" w:styleId="ab">
    <w:name w:val="Текст выноски Знак"/>
    <w:basedOn w:val="a0"/>
    <w:link w:val="aa"/>
    <w:semiHidden/>
    <w:rsid w:val="001D1026"/>
    <w:rPr>
      <w:rFonts w:ascii="Tahoma" w:eastAsia="Times New Roman" w:hAnsi="Tahoma" w:cs="Tahoma"/>
      <w:sz w:val="16"/>
      <w:szCs w:val="16"/>
      <w:lang w:eastAsia="ru-RU"/>
    </w:rPr>
  </w:style>
  <w:style w:type="paragraph" w:styleId="ac">
    <w:name w:val="header"/>
    <w:basedOn w:val="a"/>
    <w:link w:val="ad"/>
    <w:rsid w:val="001D1026"/>
    <w:pPr>
      <w:tabs>
        <w:tab w:val="center" w:pos="4677"/>
        <w:tab w:val="right" w:pos="9355"/>
      </w:tabs>
    </w:pPr>
  </w:style>
  <w:style w:type="character" w:customStyle="1" w:styleId="ad">
    <w:name w:val="Верхний колонтитул Знак"/>
    <w:basedOn w:val="a0"/>
    <w:link w:val="ac"/>
    <w:rsid w:val="001D1026"/>
    <w:rPr>
      <w:rFonts w:ascii="Times New Roman" w:eastAsia="Times New Roman" w:hAnsi="Times New Roman" w:cs="Times New Roman"/>
      <w:sz w:val="20"/>
      <w:szCs w:val="20"/>
      <w:lang w:eastAsia="ru-RU"/>
    </w:rPr>
  </w:style>
  <w:style w:type="paragraph" w:styleId="ae">
    <w:name w:val="Normal (Web)"/>
    <w:basedOn w:val="a"/>
    <w:link w:val="af"/>
    <w:rsid w:val="001D1026"/>
    <w:pPr>
      <w:spacing w:before="100" w:beforeAutospacing="1" w:after="100" w:afterAutospacing="1"/>
    </w:pPr>
    <w:rPr>
      <w:sz w:val="24"/>
      <w:szCs w:val="24"/>
    </w:rPr>
  </w:style>
  <w:style w:type="character" w:customStyle="1" w:styleId="af">
    <w:name w:val="Обычный (веб) Знак"/>
    <w:link w:val="ae"/>
    <w:rsid w:val="001D1026"/>
    <w:rPr>
      <w:rFonts w:ascii="Times New Roman" w:eastAsia="Times New Roman" w:hAnsi="Times New Roman" w:cs="Times New Roman"/>
      <w:sz w:val="24"/>
      <w:szCs w:val="24"/>
      <w:lang w:eastAsia="ru-RU"/>
    </w:rPr>
  </w:style>
  <w:style w:type="paragraph" w:customStyle="1" w:styleId="ConsPlusNormal">
    <w:name w:val="ConsPlusNormal"/>
    <w:rsid w:val="001D102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HTML">
    <w:name w:val="HTML Preformatted"/>
    <w:basedOn w:val="a"/>
    <w:link w:val="HTML0"/>
    <w:rsid w:val="001D1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1D1026"/>
    <w:rPr>
      <w:rFonts w:ascii="Courier New" w:eastAsia="Times New Roman" w:hAnsi="Courier New" w:cs="Courier New"/>
      <w:sz w:val="20"/>
      <w:szCs w:val="20"/>
      <w:lang w:eastAsia="ru-RU"/>
    </w:rPr>
  </w:style>
  <w:style w:type="paragraph" w:customStyle="1" w:styleId="ConsPlusTitle">
    <w:name w:val="ConsPlusTitle"/>
    <w:rsid w:val="001D102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consultantplus://offline/ref=C0F49DC92CB4A9A146C164AC72AD916448CEBB8E2E8DFDBAF0B25E4E9C3CFA256835612EBF52D8400BeC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8F8392DB9B45B3416DD61532FD001F5790EBFAA9EB65675DC5910E57DB7FD6AD8801C17A3B108gFE9K" TargetMode="External"/><Relationship Id="rId11" Type="http://schemas.openxmlformats.org/officeDocument/2006/relationships/footer" Target="footer2.xml"/><Relationship Id="rId5" Type="http://schemas.openxmlformats.org/officeDocument/2006/relationships/hyperlink" Target="consultantplus://offline/ref=096AB9E349816DEB5751B0362F5725C4E942CAC61C7A7BAE4F4D68F530AB54C3FE111844FAFAD1r1HDD" TargetMode="Externa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9006</Words>
  <Characters>51337</Characters>
  <Application>Microsoft Office Word</Application>
  <DocSecurity>0</DocSecurity>
  <Lines>427</Lines>
  <Paragraphs>120</Paragraphs>
  <ScaleCrop>false</ScaleCrop>
  <Company/>
  <LinksUpToDate>false</LinksUpToDate>
  <CharactersWithSpaces>60223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2024-11-22T09:50:00Z</dcterms:created>
  <dcterms:modified xsi:type="dcterms:W3CDTF">2024-11-22T09:50:00Z</dcterms:modified>
</cp:coreProperties>
</file>