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b/>
        </w:rPr>
      </w:pPr>
      <w:r>
        <w:rPr>
          <w:b/>
        </w:rPr>
        <w:t>План</w:t>
      </w:r>
    </w:p>
    <w:p>
      <w:pPr>
        <w:pStyle w:val="Normal"/>
        <w:jc w:val="center"/>
        <w:rPr/>
      </w:pPr>
      <w:r>
        <w:rPr/>
        <w:t>мероприятий Управления социальной политики № 25 и организаций социального обслуживания по оказанию бесплатной юридической помощи, посвященных Дню знаний (01 сентября 2024 года)</w:t>
      </w:r>
    </w:p>
    <w:p>
      <w:pPr>
        <w:pStyle w:val="Normal"/>
        <w:rPr>
          <w:b/>
        </w:rPr>
      </w:pPr>
      <w:r>
        <w:rPr>
          <w:b/>
        </w:rPr>
        <w:t>на территории Чкаловского района города Екатеринбурга</w:t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 xml:space="preserve">Наименование мероприятия.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Екатеринбург, пер. Автомобильный, 3,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28</w:t>
            </w: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.08.2024, 08-30-17-00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14, 17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(343) 310-28-08 (доб.201, 203, 207, 210, 211, 212);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по вопросам семейного неблагополучия    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20, 22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(343) 310-28-08 (доб.502);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(343) 310-28-08 (доб.306, 311);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несовершеннолетних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22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(343) 310-28-08 (доб. 604)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Специалисты Управления социальной политики № 25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и их законных представителей 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Екатеринбург, пер. Запорожскиий 14, ГАУ «КЦСОН Чкаловского района города Екатеринбурга»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en-US" w:eastAsia="en-US" w:bidi="ar-SA"/>
              </w:rPr>
              <w:t xml:space="preserve">30.08.2024, </w:t>
            </w: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09-00-17-00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Times New Roman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kern w:val="0"/>
                <w:sz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Юрисконсульт отделения социальной реабилитации, воспитанники стационарного отделения, родители,\законные представители детей, лица, желающие принять на воспитание в свою семью ребенка, оставшегося без попечения родителей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/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стенды учреждения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bCs/>
                <w:sz w:val="24"/>
                <w:szCs w:val="24"/>
              </w:rPr>
            </w:pPr>
            <w:r>
              <w:rPr>
                <w:rFonts w:eastAsia="Calibri" w:cs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lang w:eastAsia="en-US"/>
              </w:rPr>
              <w:t xml:space="preserve">г. Екатеринбург, ул. Ляпустина, 4 </w:t>
            </w:r>
            <w:r>
              <w:rPr>
                <w:rFonts w:eastAsia="Calibri" w:cs="Liberation Serif"/>
                <w:sz w:val="24"/>
                <w:szCs w:val="24"/>
                <w:lang w:eastAsia="en-US"/>
              </w:rPr>
              <w:t>Г</w:t>
            </w:r>
            <w:r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  <w:t>КСУСО   СО «Екатеринбургский РЦ для детей-инвалидов»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bCs/>
                <w:kern w:val="0"/>
                <w:sz w:val="24"/>
                <w:szCs w:val="24"/>
                <w:lang w:val="en-US" w:eastAsia="en-US" w:bidi="ar-SA"/>
              </w:rPr>
              <w:t>30.08.2024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sz w:val="24"/>
                <w:szCs w:val="24"/>
                <w:lang w:eastAsia="en-US"/>
              </w:rPr>
            </w:pPr>
            <w:r>
              <w:rPr>
                <w:rFonts w:eastAsia="Calibri" w:cs="Liberation Serif"/>
                <w:sz w:val="24"/>
                <w:szCs w:val="24"/>
                <w:lang w:eastAsia="en-US"/>
              </w:rPr>
              <w:t>кабинет № 108, с 9:00 до 12:00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Times New Roman"/>
                <w:kern w:val="0"/>
                <w:lang w:val="ru-RU" w:eastAsia="en-US" w:bidi="ar-SA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Составления заявлений, жалоб, ходатайств и других документов правового характера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Специалист по социальной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работе.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приемных родителей, опекунов (попечителей), детей-сирот, детей, оставшихся без попечения родителей, детей-инвалидов.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hyperlink r:id="rId2">
              <w:r>
                <w:rPr>
                  <w:rStyle w:val="-"/>
                  <w:rFonts w:eastAsia="Calibri" w:ascii="Times New Roman" w:hAnsi="Times New Roman"/>
                  <w:b w:val="false"/>
                  <w:bCs w:val="false"/>
                  <w:color w:val="5983B0"/>
                  <w:kern w:val="0"/>
                  <w:sz w:val="22"/>
                  <w:szCs w:val="22"/>
                  <w:lang w:val="ru-RU" w:eastAsia="en-US" w:bidi="ar-SA"/>
                </w:rPr>
                <w:t>https://zabota128.msp.midural.ru/deiatelnost-u128/besplatnaya-yuridicheskaya-pomoshch-u128.html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cs="Liberation Serif"/>
                <w:b w:val="false"/>
                <w:bCs w:val="false"/>
                <w:color w:val="5983B0"/>
                <w:szCs w:val="24"/>
              </w:rPr>
            </w:pPr>
            <w:r>
              <w:rPr>
                <w:rFonts w:eastAsia="Calibri" w:cs="Liberation Serif"/>
                <w:b w:val="false"/>
                <w:bCs w:val="false"/>
                <w:color w:val="5983B0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bCs/>
                <w:sz w:val="24"/>
                <w:szCs w:val="24"/>
              </w:rPr>
            </w:pPr>
            <w:r>
              <w:rPr>
                <w:rFonts w:eastAsia="Calibri" w:cs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 xml:space="preserve">Оказание бесплатной юридической помощи 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Консультации на тему «Новое в законодательстве: меры социальной поддержки школьников и студентов (льготы на питание, проезд, приобретение школьной одежды и т.д.) для разных категорий семей с детьми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 соответствии с Законом Свердловской области от 05 октября 2012 года № 79-ОЗ "О бесплатной юридической помощи в Свердловской области"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г. Екатеринбург 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ул. Грибоедова, 14а </w:t>
            </w:r>
          </w:p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  <w:t>26.08.2024-01.09.2024г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  <w:t>По телефону «горячей линии» (343) 258-05-83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ГАУ «РЦ «Талисман» города Екатеринбурга»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Юрисконсульт ГАУ «РЦ «Талисман» г. Екатеринбурга»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  <w:t>Для родителей, воспитывающих детей с ограничениями жизнедеятельности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  <w:t xml:space="preserve">Для родителей, воспитывающих детей, испытывающих трудности социальной адаптации 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Официальный сайт учреждения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 официальных социальных сетях ВКонтакте/ГАУ «РЦ «Талисман» г. Екатеринбурга» (Паблик)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  <w:t>ВКонтакте/Сообщество «Тепло родного очага» (закрытая)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bCs/>
                <w:sz w:val="24"/>
                <w:szCs w:val="24"/>
              </w:rPr>
            </w:pPr>
            <w:r>
              <w:rPr>
                <w:rFonts w:eastAsia="Calibri" w:cs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Информационные  мероприятия для детей и подростков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: 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Беседа с детьми и подростками по теме «Наши поступки и их последствия»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(профилактика личной безопасности, в том числе буллинга, суицидального поведения)</w:t>
            </w:r>
          </w:p>
          <w:p>
            <w:pPr>
              <w:pStyle w:val="Normal"/>
              <w:widowControl w:val="false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Викторина для детей и подростков</w:t>
            </w:r>
          </w:p>
          <w:p>
            <w:pPr>
              <w:pStyle w:val="Normal"/>
              <w:widowControl w:val="false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«Занимательное правоведение»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«Мои права и обязанности»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ГАУ «РЦ «Талисман» г. Екатеринбурга», ул. Дагестанская, 34а</w:t>
            </w:r>
          </w:p>
          <w:p>
            <w:pPr>
              <w:pStyle w:val="Normal"/>
              <w:widowControl w:val="false"/>
              <w:rPr>
                <w:rFonts w:ascii="Liberation Serif" w:hAnsi="Liberation Serif" w:eastAsia="Calibri" w:cs="Times New Roman"/>
                <w:b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26.08.2024-01.09.2024г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Times New Roman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09-00-17-00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Правовое информирование и правовое просвещение населения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Социальный педагог, юрисконсульт ГАУСО СО «Реабилитационный центр «Талисман» г. Екатеринбурга»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</w:t>
            </w:r>
            <w:r>
              <w:rPr>
                <w:rFonts w:eastAsia="Times New Roman" w:cs="Liberation Serif"/>
                <w:kern w:val="0"/>
                <w:sz w:val="24"/>
                <w:szCs w:val="24"/>
                <w:lang w:val="ru-RU" w:eastAsia="ru-RU" w:bidi="ar-SA"/>
              </w:rPr>
              <w:t xml:space="preserve"> несовершеннолетних воспитанников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353434"/>
                <w:sz w:val="24"/>
                <w:szCs w:val="24"/>
                <w:shd w:fill="FFFFFF" w:val="clear"/>
              </w:rPr>
            </w:pPr>
            <w:r>
              <w:rPr>
                <w:rStyle w:val="-"/>
                <w:rFonts w:cs="Liberation Serif"/>
                <w:color w:val="353434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В официальных социальных сетях ВКонтакте/ГАУ «РЦ «Талисман» г. Екатеринбурга» (Паблик)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 xml:space="preserve">Размещение информационных листов: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«Меры социальной поддержки школьников и студентов» на официальном сайте и  стендах учреждения (для разных категорий семей )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Меры социальной поддержки для абитуриентов при поступлении в профессиональные учебные заведения (для разных категорий подростков)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spacing w:before="0" w:after="160"/>
              <w:rPr>
                <w:b/>
                <w:bCs/>
              </w:rPr>
            </w:pPr>
            <w:r>
              <w:rPr>
                <w:b/>
                <w:bCs/>
              </w:rPr>
              <w:t>26.08.2024-01.09.2024г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Правовое информирование и правовое просвещение населения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ГАУ «РЦ «Талисман» города Екатеринбурга»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Юрисконсульт ГАУ «РЦ «Талисман» г. Екатеринбурга»</w:t>
            </w:r>
          </w:p>
          <w:p>
            <w:pPr>
              <w:pStyle w:val="Normal"/>
              <w:widowControl w:val="false"/>
              <w:rPr/>
            </w:pPr>
            <w:r>
              <w:rPr/>
              <w:t>Для родителей, воспитывающих детей с ограничениями жизнедеятельности</w:t>
            </w:r>
          </w:p>
          <w:p>
            <w:pPr>
              <w:pStyle w:val="Normal"/>
              <w:widowControl w:val="false"/>
              <w:rPr/>
            </w:pPr>
            <w:r>
              <w:rPr/>
              <w:t>Для родителей, воспитывающих детей, испытывающих трудности социальной адаптации</w:t>
            </w:r>
          </w:p>
          <w:p>
            <w:pPr>
              <w:pStyle w:val="Style19"/>
              <w:widowControl w:val="false"/>
              <w:tabs>
                <w:tab w:val="clear" w:pos="708"/>
                <w:tab w:val="left" w:pos="870" w:leader="none"/>
                <w:tab w:val="center" w:pos="1734" w:leader="none"/>
              </w:tabs>
              <w:spacing w:before="0" w:after="60"/>
              <w:ind w:left="0" w:hanging="0"/>
              <w:jc w:val="left"/>
              <w:rPr/>
            </w:pPr>
            <w:r>
              <w:rPr/>
              <w:t>Для населения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Официальный сайт учреждения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 официальных социальных сетях ВКонтакте/ГАУ «РЦ «Талисман» г. Екатеринбурга» (Паблик)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  <w:t>ВКонтакте/Сообщество «Тепло родного очага» (закрытая)</w:t>
            </w:r>
          </w:p>
        </w:tc>
      </w:tr>
    </w:tbl>
    <w:p>
      <w:pPr>
        <w:pStyle w:val="Normal"/>
        <w:rPr>
          <w:rFonts w:cs="Liberation Serif"/>
          <w:b/>
          <w:szCs w:val="24"/>
        </w:rPr>
      </w:pPr>
      <w:r>
        <w:rPr>
          <w:rFonts w:cs="Liberation Serif"/>
          <w:b/>
          <w:szCs w:val="24"/>
        </w:rPr>
        <w:t>На территории Сысертского района</w:t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Свердловская область,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Сысерть, ул. Ленина, 35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28</w:t>
            </w: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.08.2024 г.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08.30-17.00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кабинеты № 1, 2 , 4, 8, 11,28, 29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(34374) 6-07-61;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(34374) 6-07-62;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(34374) 6-08-59.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семейного  неблагополучия       тел.(34374) 6-03-7</w:t>
            </w:r>
            <w:r>
              <w:rPr>
                <w:rFonts w:eastAsia="Calibri" w:cs="Liberation Serif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                тел. (34374) 6-02-95;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(34374) 6-02-67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тел. (34374) 6-06-36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2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Первое сентября-день правовых знаний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Консультация на тему: «Права ребенка» ГКУ «СРЦН Сысертского района», Сысертский район, с. Новоипатово, ул. Мира, 26а </w:t>
            </w: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01.09.2024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форме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Воспитатели  ГКУ «СРЦН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несовершеннолетних воспитанников Центра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В официальной группе ГКУ «СРЦН Сысертского района»   ВКонтакте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 xml:space="preserve">Размещение на официальной странице «Вконтакте» , официальном сайте учреждения, стенде учреждения информации правовой направленности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30.08.2024-03.09.2024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Правовое просвещение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Специалисты ГАУ «КЦСОН Сысертского района»</w:t>
            </w:r>
          </w:p>
          <w:p>
            <w:pPr>
              <w:pStyle w:val="Normal"/>
              <w:widowControl w:val="false"/>
              <w:suppressAutoHyphens w:val="false"/>
              <w:spacing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Для получателей социальных услуг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https://zabota106.msp.midural.ru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hyperlink r:id="rId3">
              <w:r>
                <w:rPr>
                  <w:rStyle w:val="-"/>
                  <w:rFonts w:eastAsia="Calibri" w:cs="Liberation Serif"/>
                  <w:kern w:val="0"/>
                  <w:sz w:val="24"/>
                  <w:szCs w:val="24"/>
                  <w:lang w:val="ru-RU" w:eastAsia="en-US" w:bidi="ar-SA"/>
                </w:rPr>
                <w:t>https://vk.com/public214499285?/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sz w:val="24"/>
                <w:szCs w:val="24"/>
              </w:rPr>
            </w:pPr>
            <w:r>
              <w:rPr>
                <w:rStyle w:val="-"/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стенд учреждения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  <w:t>Организация правовой  лекции в школе приемных родителей по частым  вопросам правовой направленности зашиты прав опекаемых и приемных родителей.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  <w:t>ГАУ «КЦСОН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</w:rPr>
            </w:pPr>
            <w:r>
              <w:rPr>
                <w:rFonts w:cs="Liberation Serif"/>
                <w:sz w:val="24"/>
                <w:szCs w:val="24"/>
              </w:rPr>
              <w:t>г. Сысерть, микр-он «Сосновый бор»,   13-б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Liberation Serif"/>
                <w:b/>
                <w:bCs/>
                <w:kern w:val="0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lang w:val="ru-RU" w:eastAsia="en-US" w:bidi="ar-SA"/>
              </w:rPr>
              <w:t>28.08.2024г.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  <w:t>Юрисконсульт (отделение социально – правовой помощи)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Для кандидатов в опекуны, приемные родители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/>
            </w:r>
          </w:p>
        </w:tc>
      </w:tr>
    </w:tbl>
    <w:p>
      <w:pPr>
        <w:pStyle w:val="Normal"/>
        <w:rPr>
          <w:rFonts w:cs="Liberation Serif"/>
          <w:szCs w:val="24"/>
        </w:rPr>
      </w:pPr>
      <w:r>
        <w:rPr>
          <w:rFonts w:cs="Liberation Serif"/>
          <w:szCs w:val="24"/>
        </w:rPr>
      </w:r>
    </w:p>
    <w:p>
      <w:pPr>
        <w:pStyle w:val="Normal"/>
        <w:rPr>
          <w:rFonts w:cs="Liberation Serif"/>
          <w:b/>
          <w:szCs w:val="24"/>
        </w:rPr>
      </w:pPr>
      <w:r>
        <w:rPr>
          <w:rFonts w:cs="Liberation Serif"/>
          <w:b/>
          <w:szCs w:val="24"/>
        </w:rPr>
        <w:t>На территории города Полевского</w:t>
      </w:r>
    </w:p>
    <w:p>
      <w:pPr>
        <w:pStyle w:val="Normal"/>
        <w:rPr>
          <w:rFonts w:cs="Liberation Serif"/>
          <w:szCs w:val="24"/>
        </w:rPr>
      </w:pPr>
      <w:r>
        <w:rPr>
          <w:rFonts w:cs="Liberation Serif"/>
          <w:szCs w:val="24"/>
        </w:rPr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Полевской, ул. Победы, д.2,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28</w:t>
            </w: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.08.2024, 08:30-17:00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14  тел. (34350) 24886;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15 тел. (34350) 24407;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каб.№ 23 тел. (34350) 24688;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семейного неблагополучия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18 тел. (34350) 24656;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№12 тел. (34350)20762;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назначения мер социальной поддержки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каб.№ 7 тел. (34350)24403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несовершеннолетних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каб. № 9 тел. (34350) 24722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eastAsia="Calibri" w:cs="Liberation Serif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Родительское собрание на тему: «Правовая грамотность родителей и подростков в замещающих семьях»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Полевской, ул. Красноармейская, 87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ГАУ «КЦСОН города Полевского», отделение сопровождения замещающих семей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bCs/>
                <w:sz w:val="24"/>
                <w:szCs w:val="24"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szCs w:val="24"/>
                <w:lang w:val="ru-RU" w:eastAsia="en-US" w:bidi="ar-SA"/>
              </w:rPr>
              <w:t>30.08.2024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Специалисты ГАУ «КЦСОН г.Полевского»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Для замещающих родителей, кандидатов в замещающие родители и подростков</w:t>
            </w:r>
          </w:p>
          <w:p>
            <w:pPr>
              <w:pStyle w:val="Normal"/>
              <w:widowControl w:val="false"/>
              <w:rPr>
                <w:rFonts w:ascii="Liberation Serif" w:hAnsi="Liberation Serif" w:eastAsia="Calibri" w:cs="Liberation Serif"/>
                <w:kern w:val="0"/>
                <w:sz w:val="24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cs="Liberation Serif"/>
                <w:color w:val="5983B0"/>
                <w:kern w:val="0"/>
                <w:sz w:val="24"/>
                <w:szCs w:val="24"/>
                <w:u w:val="none"/>
                <w:lang w:val="ru-RU" w:eastAsia="en-US" w:bidi="ar-SA"/>
              </w:rPr>
              <w:t>https://zabota093.msp.midural.ru/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Личный прием прокурора города Полевского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szCs w:val="24"/>
                <w:lang w:val="ru-RU" w:eastAsia="en-US" w:bidi="ar-SA"/>
              </w:rPr>
              <w:t>г. Полевской, ул. Розы Люксембург, 85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lang w:val="ru-RU" w:eastAsia="en-US" w:bidi="ar-SA"/>
              </w:rPr>
              <w:t>ГАУ «КЦСОН города 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b/>
                <w:bCs/>
                <w:kern w:val="0"/>
                <w:sz w:val="24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4"/>
                <w:lang w:val="ru-RU" w:eastAsia="en-US" w:bidi="ar-SA"/>
              </w:rPr>
              <w:t>23.08.2024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kern w:val="0"/>
                <w:sz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Liberation Serif" w:hAnsi="Liberation Serif"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Замещающие семьи, семьи имеющие детей-инвалидов, выпускники учреждения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3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Tahoma"/>
        <w:sz w:val="24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Liberation Serif" w:hAnsi="Liberation Serif" w:eastAsia="Calibri" w:cs="Tahoma"/>
      <w:color w:val="auto"/>
      <w:kern w:val="0"/>
      <w:sz w:val="24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-">
    <w:name w:val="Hyperlink"/>
    <w:basedOn w:val="DefaultParagraphFont"/>
    <w:rPr>
      <w:color w:val="0563C1"/>
      <w:u w:val="single"/>
    </w:rPr>
  </w:style>
  <w:style w:type="character" w:styleId="Style9">
    <w:name w:val="FollowedHyperlink"/>
    <w:basedOn w:val="DefaultParagraphFont"/>
    <w:rPr>
      <w:color w:val="954F72"/>
      <w:u w:val="single"/>
    </w:rPr>
  </w:style>
  <w:style w:type="character" w:styleId="212pt">
    <w:name w:val="Основной текст (2) + 12 pt"/>
    <w:qFormat/>
    <w:rPr>
      <w:rFonts w:ascii="Times New Roman" w:hAnsi="Times New Roman" w:eastAsia="Times New Roman" w:cs="Times New Roman"/>
      <w:b/>
      <w:bCs/>
      <w:color w:val="000000"/>
      <w:spacing w:val="0"/>
      <w:w w:val="100"/>
      <w:sz w:val="24"/>
      <w:szCs w:val="24"/>
      <w:shd w:fill="FFFFFF" w:val="clear"/>
      <w:lang w:val="ru-RU" w:eastAsia="ru-RU" w:bidi="ru-RU"/>
    </w:rPr>
  </w:style>
  <w:style w:type="character" w:styleId="WW8Num21z0">
    <w:name w:val="WW8Num21z0"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Title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jc w:val="center"/>
    </w:pPr>
    <w:rPr>
      <w:b/>
      <w:bCs/>
    </w:rPr>
  </w:style>
  <w:style w:type="paragraph" w:styleId="Style18">
    <w:name w:val="Обычный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Calibri" w:cs="Tahoma"/>
      <w:color w:val="auto"/>
      <w:kern w:val="0"/>
      <w:sz w:val="24"/>
      <w:szCs w:val="22"/>
      <w:lang w:val="ru-RU" w:eastAsia="en-US" w:bidi="ar-SA"/>
    </w:rPr>
  </w:style>
  <w:style w:type="paragraph" w:styleId="Style19">
    <w:name w:val="Subtitle"/>
    <w:basedOn w:val="Normal"/>
    <w:next w:val="Normal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 w:eastAsia="Times New Roman" w:cs="Times New Roman"/>
    </w:rPr>
  </w:style>
  <w:style w:type="numbering" w:styleId="WW8Num21">
    <w:name w:val="WW8Num2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bota128.msp.midural.ru/deiatelnost-u128/besplatnaya-yuridicheskaya-pomoshch-u128.html" TargetMode="External"/><Relationship Id="rId3" Type="http://schemas.openxmlformats.org/officeDocument/2006/relationships/hyperlink" Target="https://vk.com/public214499285?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Application>LibreOffice/7.5.0.3$Windows_X86_64 LibreOffice_project/c21113d003cd3efa8c53188764377a8272d9d6de</Application>
  <AppVersion>15.0000</AppVersion>
  <Pages>7</Pages>
  <Words>1009</Words>
  <Characters>7311</Characters>
  <CharactersWithSpaces>8278</CharactersWithSpaces>
  <Paragraphs>216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2023-08-24T10:59:00Z</dcterms:created>
  <dc:creator>Александр Леонидович Кряжевских</dc:creator>
  <dc:description/>
  <dc:language>ru-RU</dc:language>
  <cp:lastModifiedBy/>
  <cp:lastPrinted>2024-08-22T09:16:54Z</cp:lastPrinted>
  <dcterms:modified xsi:type="dcterms:W3CDTF">2024-08-22T09:16:47Z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