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35" w:rsidRPr="00B55435" w:rsidRDefault="00B55435" w:rsidP="00941A2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435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B55435" w:rsidRPr="00B55435" w:rsidRDefault="00B55435" w:rsidP="00941A2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5435">
        <w:rPr>
          <w:rFonts w:ascii="Liberation Serif" w:hAnsi="Liberation Serif" w:cs="Liberation Serif"/>
          <w:b/>
          <w:sz w:val="28"/>
          <w:szCs w:val="28"/>
        </w:rPr>
        <w:t xml:space="preserve"> «Перечень </w:t>
      </w:r>
      <w:proofErr w:type="spellStart"/>
      <w:r w:rsidRPr="00B55435">
        <w:rPr>
          <w:rFonts w:ascii="Liberation Serif" w:hAnsi="Liberation Serif" w:cs="Liberation Serif"/>
          <w:b/>
          <w:sz w:val="28"/>
          <w:szCs w:val="28"/>
        </w:rPr>
        <w:t>коррупционно</w:t>
      </w:r>
      <w:proofErr w:type="spellEnd"/>
      <w:r w:rsidRPr="00B55435">
        <w:rPr>
          <w:rFonts w:ascii="Liberation Serif" w:hAnsi="Liberation Serif" w:cs="Liberation Serif"/>
          <w:b/>
          <w:sz w:val="28"/>
          <w:szCs w:val="28"/>
        </w:rPr>
        <w:t xml:space="preserve">-опасных функций </w:t>
      </w:r>
      <w:r w:rsidRPr="00B55435">
        <w:rPr>
          <w:rFonts w:ascii="Liberation Serif" w:hAnsi="Liberation Serif" w:cs="Liberation Serif"/>
          <w:b/>
          <w:bCs/>
          <w:sz w:val="28"/>
          <w:szCs w:val="28"/>
        </w:rPr>
        <w:t>учреждения</w:t>
      </w:r>
      <w:r w:rsidRPr="00B55435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:rsidR="00B55435" w:rsidRPr="00B55435" w:rsidRDefault="00B55435" w:rsidP="00941A2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435">
        <w:rPr>
          <w:rFonts w:ascii="Liberation Serif" w:hAnsi="Liberation Serif" w:cs="Liberation Serif"/>
          <w:b/>
          <w:sz w:val="28"/>
          <w:szCs w:val="28"/>
        </w:rPr>
        <w:t xml:space="preserve">для государственных учреждений, подведомственных </w:t>
      </w:r>
    </w:p>
    <w:p w:rsidR="00B55435" w:rsidRPr="00B55435" w:rsidRDefault="00B55435" w:rsidP="00941A2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435">
        <w:rPr>
          <w:rFonts w:ascii="Liberation Serif" w:hAnsi="Liberation Serif" w:cs="Liberation Serif"/>
          <w:b/>
          <w:sz w:val="28"/>
          <w:szCs w:val="28"/>
        </w:rPr>
        <w:t>Министерству социальной политики Свердловской области</w:t>
      </w:r>
    </w:p>
    <w:p w:rsidR="00E33EAB" w:rsidRPr="00B55435" w:rsidRDefault="00E33EAB" w:rsidP="00941A2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55435" w:rsidRPr="00A11197" w:rsidRDefault="00B55435" w:rsidP="00941A2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B55435" w:rsidRDefault="00B55435" w:rsidP="00941A2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11197">
        <w:rPr>
          <w:rFonts w:ascii="Liberation Serif" w:hAnsi="Liberation Serif" w:cs="Liberation Serif"/>
          <w:sz w:val="28"/>
          <w:szCs w:val="28"/>
        </w:rPr>
        <w:t xml:space="preserve">Методические рекомендации подготовлены с учетом </w:t>
      </w:r>
      <w:r w:rsidR="00A11197" w:rsidRPr="00A11197">
        <w:rPr>
          <w:rFonts w:ascii="Liberation Serif" w:hAnsi="Liberation Serif" w:cs="Liberation Serif"/>
          <w:sz w:val="28"/>
          <w:szCs w:val="28"/>
        </w:rPr>
        <w:t>Методических рекомендаций Минтруда России, размещенных на его официальном сайте (</w:t>
      </w:r>
      <w:hyperlink r:id="rId7" w:history="1">
        <w:r w:rsidR="00A11197" w:rsidRPr="00A11197">
          <w:rPr>
            <w:rStyle w:val="a5"/>
            <w:rFonts w:ascii="Liberation Serif" w:hAnsi="Liberation Serif" w:cs="Liberation Serif"/>
            <w:color w:val="auto"/>
            <w:sz w:val="28"/>
            <w:szCs w:val="28"/>
          </w:rPr>
          <w:t>https://mintrud.gov.ru/ministry/programms/anticorruption/015</w:t>
        </w:r>
      </w:hyperlink>
      <w:r w:rsidR="00A11197" w:rsidRPr="00A11197">
        <w:rPr>
          <w:rFonts w:ascii="Liberation Serif" w:hAnsi="Liberation Serif" w:cs="Liberation Serif"/>
          <w:sz w:val="28"/>
          <w:szCs w:val="28"/>
        </w:rPr>
        <w:t>)</w:t>
      </w:r>
      <w:r w:rsidRPr="00A11197">
        <w:rPr>
          <w:rFonts w:ascii="Liberation Serif" w:hAnsi="Liberation Serif" w:cs="Liberation Serif"/>
          <w:sz w:val="28"/>
          <w:szCs w:val="28"/>
        </w:rPr>
        <w:t xml:space="preserve"> </w:t>
      </w:r>
      <w:r w:rsidRPr="00A11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учетом особенностей и специфики деятельности учреждения</w:t>
      </w:r>
      <w:r w:rsidR="00A11197">
        <w:rPr>
          <w:rFonts w:ascii="Liberation Serif" w:hAnsi="Liberation Serif" w:cs="Liberation Serif"/>
          <w:sz w:val="28"/>
          <w:szCs w:val="28"/>
        </w:rPr>
        <w:t>.</w:t>
      </w:r>
    </w:p>
    <w:p w:rsidR="00B61545" w:rsidRDefault="00B61545" w:rsidP="00B61545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Ниже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перечисленные направления деятельности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-опасные функции) 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не являются исчерпывающим и носят рекомендательный характер для определения </w:t>
      </w:r>
      <w:proofErr w:type="spellStart"/>
      <w:r w:rsidRPr="004A6DA1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4A6DA1">
        <w:rPr>
          <w:rFonts w:ascii="Liberation Serif" w:hAnsi="Liberation Serif" w:cs="Liberation Serif"/>
          <w:sz w:val="28"/>
          <w:szCs w:val="28"/>
        </w:rPr>
        <w:t>-опасных функций в конкретном учреждении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61545" w:rsidRPr="00A11197" w:rsidRDefault="00B61545" w:rsidP="00B61545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4A6DA1">
        <w:rPr>
          <w:rFonts w:ascii="Liberation Serif" w:hAnsi="Liberation Serif" w:cs="Liberation Serif"/>
          <w:sz w:val="28"/>
          <w:szCs w:val="28"/>
        </w:rPr>
        <w:t>пределени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4A6DA1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4A6DA1">
        <w:rPr>
          <w:rFonts w:ascii="Liberation Serif" w:hAnsi="Liberation Serif" w:cs="Liberation Serif"/>
          <w:sz w:val="28"/>
          <w:szCs w:val="28"/>
        </w:rPr>
        <w:t>-опасных функций в конкретном учреждении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по результатам проведения </w:t>
      </w:r>
      <w:r w:rsidRPr="004A6DA1">
        <w:rPr>
          <w:rFonts w:ascii="Liberation Serif" w:hAnsi="Liberation Serif" w:cs="Liberation Serif"/>
          <w:sz w:val="28"/>
          <w:szCs w:val="28"/>
        </w:rPr>
        <w:t>оценк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11197" w:rsidRDefault="00A11197" w:rsidP="00941A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К числу направлений деятельности, потенциально связанных с наиболее высокими коррупционными рисками</w:t>
      </w:r>
      <w:r w:rsidR="00362024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362024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="00362024">
        <w:rPr>
          <w:rFonts w:ascii="Liberation Serif" w:hAnsi="Liberation Serif" w:cs="Liberation Serif"/>
          <w:sz w:val="28"/>
          <w:szCs w:val="28"/>
        </w:rPr>
        <w:t>-опасным функциям)</w:t>
      </w:r>
      <w:r w:rsidRPr="004A6DA1">
        <w:rPr>
          <w:rFonts w:ascii="Liberation Serif" w:hAnsi="Liberation Serif" w:cs="Liberation Serif"/>
          <w:sz w:val="28"/>
          <w:szCs w:val="28"/>
        </w:rPr>
        <w:t>, относятся:</w:t>
      </w:r>
    </w:p>
    <w:p w:rsidR="00A11197" w:rsidRPr="00A11197" w:rsidRDefault="00A11197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11197">
        <w:rPr>
          <w:rFonts w:ascii="Liberation Serif" w:hAnsi="Liberation Serif" w:cs="Liberation Serif"/>
          <w:bCs/>
          <w:sz w:val="28"/>
          <w:szCs w:val="28"/>
        </w:rPr>
        <w:t>О</w:t>
      </w:r>
      <w:r w:rsidRPr="00A11197">
        <w:rPr>
          <w:rFonts w:ascii="Liberation Serif" w:hAnsi="Liberation Serif" w:cs="Liberation Serif"/>
          <w:sz w:val="28"/>
          <w:szCs w:val="28"/>
        </w:rPr>
        <w:t>существление постоянно, временно или в соответствии со специальными полномочиями организационно-распорядительных или админи</w:t>
      </w:r>
      <w:r>
        <w:rPr>
          <w:rFonts w:ascii="Liberation Serif" w:hAnsi="Liberation Serif" w:cs="Liberation Serif"/>
          <w:sz w:val="28"/>
          <w:szCs w:val="28"/>
        </w:rPr>
        <w:t>стративно-хозяйственных функций</w:t>
      </w:r>
      <w:r w:rsidR="006B7DBE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11197" w:rsidRDefault="00A11197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A11197">
        <w:rPr>
          <w:rFonts w:ascii="Liberation Serif" w:hAnsi="Liberation Serif" w:cs="Liberation Serif"/>
          <w:sz w:val="28"/>
          <w:szCs w:val="28"/>
        </w:rPr>
        <w:t>существление закупок товаров, ра</w:t>
      </w:r>
      <w:r>
        <w:rPr>
          <w:rFonts w:ascii="Liberation Serif" w:hAnsi="Liberation Serif" w:cs="Liberation Serif"/>
          <w:sz w:val="28"/>
          <w:szCs w:val="28"/>
        </w:rPr>
        <w:t>бот и услуг для нужд учреждения.</w:t>
      </w:r>
    </w:p>
    <w:p w:rsidR="00A11197" w:rsidRDefault="006B7DBE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7DBE">
        <w:rPr>
          <w:rFonts w:ascii="Liberation Serif" w:hAnsi="Liberation Serif" w:cs="Liberation Serif"/>
          <w:sz w:val="28"/>
          <w:szCs w:val="28"/>
        </w:rPr>
        <w:t>Осуществление функций получателя средств областного бюджета, установленных бюджетным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>, в том числе п</w:t>
      </w:r>
      <w:r w:rsidR="00A11197" w:rsidRPr="00A11197">
        <w:rPr>
          <w:rFonts w:ascii="Liberation Serif" w:hAnsi="Liberation Serif" w:cs="Liberation Serif"/>
          <w:sz w:val="28"/>
          <w:szCs w:val="28"/>
        </w:rPr>
        <w:t>одготовка и принятие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</w:t>
      </w:r>
      <w:r w:rsidR="00A11197">
        <w:rPr>
          <w:rFonts w:ascii="Liberation Serif" w:hAnsi="Liberation Serif" w:cs="Liberation Serif"/>
          <w:sz w:val="28"/>
          <w:szCs w:val="28"/>
        </w:rPr>
        <w:t>ваний, иных средств учреждения.</w:t>
      </w:r>
    </w:p>
    <w:p w:rsidR="00EF1873" w:rsidRDefault="00EF1873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11197">
        <w:rPr>
          <w:rFonts w:ascii="Liberation Serif" w:hAnsi="Liberation Serif" w:cs="Liberation Serif"/>
          <w:sz w:val="28"/>
          <w:szCs w:val="28"/>
        </w:rPr>
        <w:t>Подготовка и принятие решений о распределении средств фонда оплаты труда учреждения, принятие решений о поощрении (премировании) работников учреждения.</w:t>
      </w:r>
    </w:p>
    <w:p w:rsidR="00A11197" w:rsidRDefault="00A11197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A11197">
        <w:rPr>
          <w:rFonts w:ascii="Liberation Serif" w:hAnsi="Liberation Serif" w:cs="Liberation Serif"/>
          <w:sz w:val="28"/>
          <w:szCs w:val="28"/>
        </w:rPr>
        <w:t>одготовка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в аренду либо в пользование, реализация имущества учреждения, в</w:t>
      </w:r>
      <w:r>
        <w:rPr>
          <w:rFonts w:ascii="Liberation Serif" w:hAnsi="Liberation Serif" w:cs="Liberation Serif"/>
          <w:sz w:val="28"/>
          <w:szCs w:val="28"/>
        </w:rPr>
        <w:t xml:space="preserve"> том числе непрофильных активов.</w:t>
      </w:r>
      <w:r w:rsidRPr="00A111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11197" w:rsidRPr="00BA45C6" w:rsidRDefault="00A11197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11197">
        <w:rPr>
          <w:rFonts w:ascii="Liberation Serif" w:hAnsi="Liberation Serif" w:cs="Liberation Serif"/>
          <w:sz w:val="28"/>
          <w:szCs w:val="28"/>
        </w:rPr>
        <w:t>Взаимодействие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</w:t>
      </w:r>
      <w:r w:rsidR="00BA45C6" w:rsidRPr="00BA45C6">
        <w:rPr>
          <w:rFonts w:ascii="Liberation Serif" w:hAnsi="Liberation Serif" w:cs="Liberation Serif"/>
          <w:sz w:val="28"/>
          <w:szCs w:val="28"/>
        </w:rPr>
        <w:t xml:space="preserve">, </w:t>
      </w:r>
      <w:r w:rsidR="00BA45C6" w:rsidRPr="00BA45C6">
        <w:rPr>
          <w:rFonts w:ascii="Liberation Serif" w:hAnsi="Liberation Serif" w:cs="Liberation Serif"/>
          <w:color w:val="343432"/>
          <w:sz w:val="28"/>
          <w:szCs w:val="28"/>
        </w:rPr>
        <w:t xml:space="preserve">иными </w:t>
      </w:r>
      <w:r w:rsidR="00BA45C6" w:rsidRPr="00BA45C6">
        <w:rPr>
          <w:rFonts w:ascii="Liberation Serif" w:hAnsi="Liberation Serif" w:cs="Liberation Serif"/>
          <w:sz w:val="28"/>
          <w:szCs w:val="28"/>
        </w:rPr>
        <w:t>уполномоченными органами</w:t>
      </w:r>
      <w:r w:rsidRPr="00BA45C6">
        <w:rPr>
          <w:rFonts w:ascii="Liberation Serif" w:hAnsi="Liberation Serif" w:cs="Liberation Serif"/>
          <w:sz w:val="28"/>
          <w:szCs w:val="28"/>
        </w:rPr>
        <w:t>.</w:t>
      </w:r>
    </w:p>
    <w:p w:rsidR="00A11197" w:rsidRDefault="001C5B28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67F4">
        <w:rPr>
          <w:rFonts w:ascii="Liberation Serif" w:hAnsi="Liberation Serif" w:cs="Liberation Serif"/>
          <w:sz w:val="28"/>
          <w:szCs w:val="28"/>
        </w:rPr>
        <w:t>Представление прав и законных интересов</w:t>
      </w:r>
      <w:r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учреждения и получателей социальных услуг</w:t>
      </w:r>
      <w:r w:rsidRPr="00C40D1D">
        <w:rPr>
          <w:rFonts w:ascii="Liberation Serif" w:eastAsiaTheme="minorHAnsi" w:hAnsi="Liberation Serif" w:cs="Liberation Serif"/>
          <w:sz w:val="28"/>
          <w:szCs w:val="28"/>
        </w:rPr>
        <w:t xml:space="preserve"> в заседаниях судов общей юрисдикции и арбитражных судов всех уровней в качестве истца или ответчика со всеми правами и </w:t>
      </w:r>
      <w:r w:rsidRPr="00C40D1D">
        <w:rPr>
          <w:rFonts w:ascii="Liberation Serif" w:eastAsiaTheme="minorHAnsi" w:hAnsi="Liberation Serif" w:cs="Liberation Serif"/>
          <w:sz w:val="28"/>
          <w:szCs w:val="28"/>
        </w:rPr>
        <w:lastRenderedPageBreak/>
        <w:t>обязанностями, предусмотренными процессуальным законод</w:t>
      </w:r>
      <w:r>
        <w:rPr>
          <w:rFonts w:ascii="Liberation Serif" w:eastAsiaTheme="minorHAnsi" w:hAnsi="Liberation Serif" w:cs="Liberation Serif"/>
          <w:sz w:val="28"/>
          <w:szCs w:val="28"/>
        </w:rPr>
        <w:t>ательством Российской Федерации</w:t>
      </w:r>
      <w:r w:rsidR="00A11197">
        <w:rPr>
          <w:rFonts w:ascii="Liberation Serif" w:hAnsi="Liberation Serif" w:cs="Liberation Serif"/>
          <w:sz w:val="28"/>
          <w:szCs w:val="28"/>
        </w:rPr>
        <w:t>.</w:t>
      </w:r>
    </w:p>
    <w:p w:rsidR="00A11197" w:rsidRDefault="001C5B28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DB6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</w:r>
      <w:r w:rsidR="00A11197">
        <w:rPr>
          <w:rFonts w:ascii="Liberation Serif" w:hAnsi="Liberation Serif" w:cs="Liberation Serif"/>
          <w:sz w:val="28"/>
          <w:szCs w:val="28"/>
        </w:rPr>
        <w:t>.</w:t>
      </w:r>
    </w:p>
    <w:p w:rsidR="00A11197" w:rsidRPr="00A11197" w:rsidRDefault="00A11197" w:rsidP="00941A2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A11197">
        <w:rPr>
          <w:rFonts w:ascii="Liberation Serif" w:hAnsi="Liberation Serif" w:cs="Liberation Serif"/>
          <w:bCs/>
          <w:sz w:val="28"/>
          <w:szCs w:val="28"/>
        </w:rPr>
        <w:t xml:space="preserve">редоставление социальных (социально-педагогических услуг), в том числе </w:t>
      </w:r>
      <w:r w:rsidRPr="00A11197">
        <w:rPr>
          <w:rFonts w:ascii="Liberation Serif" w:hAnsi="Liberation Serif" w:cs="Liberation Serif"/>
          <w:sz w:val="28"/>
          <w:szCs w:val="28"/>
        </w:rPr>
        <w:t>государственных (социальных) услуг при осуществлении отдельных переданных государственных полномочий</w:t>
      </w:r>
      <w:r w:rsidRPr="00A11197">
        <w:rPr>
          <w:rFonts w:ascii="Liberation Serif" w:hAnsi="Liberation Serif" w:cs="Liberation Serif"/>
          <w:bCs/>
          <w:sz w:val="28"/>
          <w:szCs w:val="28"/>
        </w:rPr>
        <w:t xml:space="preserve">, предусматривающих непосредственное взаимодействие с получателями услуг, в том числе </w:t>
      </w:r>
      <w:r w:rsidRPr="00A11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доступ к имуществу (денежным средствам) получателей социальных услуг</w:t>
      </w:r>
      <w:r w:rsidRPr="00A11197">
        <w:rPr>
          <w:rFonts w:ascii="Liberation Serif" w:hAnsi="Liberation Serif" w:cs="Liberation Serif"/>
          <w:sz w:val="28"/>
          <w:szCs w:val="28"/>
        </w:rPr>
        <w:t xml:space="preserve">, </w:t>
      </w:r>
      <w:r w:rsidRPr="00A1119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приобретение товаров для получателей социальных услуг, оказание содействия гражданам в оформлении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правоустанавливающих документов.</w:t>
      </w:r>
    </w:p>
    <w:p w:rsidR="007458A9" w:rsidRPr="00A82625" w:rsidRDefault="00A11197" w:rsidP="00A82625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58A9">
        <w:rPr>
          <w:rFonts w:ascii="Liberation Serif" w:hAnsi="Liberation Serif" w:cs="Liberation Serif"/>
          <w:sz w:val="28"/>
          <w:szCs w:val="28"/>
        </w:rPr>
        <w:t xml:space="preserve">Участие в составлении индивидуальных программ предоставления социальных услуг, </w:t>
      </w:r>
      <w:r w:rsidR="007458A9" w:rsidRPr="007458A9">
        <w:rPr>
          <w:rFonts w:ascii="Liberation Serif" w:hAnsi="Liberation Serif" w:cs="Liberation Serif"/>
          <w:bCs/>
          <w:sz w:val="28"/>
          <w:szCs w:val="28"/>
        </w:rPr>
        <w:t xml:space="preserve">индивидуальных программ реабилитации, </w:t>
      </w:r>
      <w:proofErr w:type="spellStart"/>
      <w:r w:rsidR="007458A9" w:rsidRPr="007458A9">
        <w:rPr>
          <w:rFonts w:ascii="Liberation Serif" w:hAnsi="Liberation Serif" w:cs="Liberation Serif"/>
          <w:bCs/>
          <w:sz w:val="28"/>
          <w:szCs w:val="28"/>
        </w:rPr>
        <w:t>абилитации</w:t>
      </w:r>
      <w:proofErr w:type="spellEnd"/>
      <w:r w:rsidR="007458A9" w:rsidRPr="007458A9">
        <w:rPr>
          <w:rFonts w:ascii="Liberation Serif" w:hAnsi="Liberation Serif" w:cs="Liberation Serif"/>
          <w:bCs/>
          <w:sz w:val="28"/>
          <w:szCs w:val="28"/>
        </w:rPr>
        <w:t xml:space="preserve"> инвалидов</w:t>
      </w:r>
      <w:r w:rsidR="007458A9" w:rsidRPr="007458A9">
        <w:rPr>
          <w:rFonts w:ascii="Liberation Serif" w:hAnsi="Liberation Serif" w:cs="Liberation Serif"/>
          <w:sz w:val="28"/>
          <w:szCs w:val="28"/>
        </w:rPr>
        <w:t xml:space="preserve"> и контроль за их реализацией</w:t>
      </w:r>
      <w:r w:rsidR="007458A9">
        <w:rPr>
          <w:rFonts w:ascii="Liberation Serif" w:hAnsi="Liberation Serif" w:cs="Liberation Serif"/>
          <w:bCs/>
          <w:sz w:val="28"/>
          <w:szCs w:val="28"/>
        </w:rPr>
        <w:t>,</w:t>
      </w:r>
      <w:r w:rsidR="007458A9" w:rsidRPr="007458A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458A9">
        <w:rPr>
          <w:rFonts w:ascii="Liberation Serif" w:eastAsiaTheme="minorHAnsi" w:hAnsi="Liberation Serif" w:cs="Liberation Serif"/>
          <w:sz w:val="28"/>
          <w:szCs w:val="28"/>
        </w:rPr>
        <w:t>о</w:t>
      </w:r>
      <w:r w:rsidR="007458A9" w:rsidRPr="007458A9">
        <w:rPr>
          <w:rFonts w:ascii="Liberation Serif" w:eastAsiaTheme="minorHAnsi" w:hAnsi="Liberation Serif" w:cs="Liberation Serif"/>
          <w:sz w:val="28"/>
          <w:szCs w:val="28"/>
        </w:rPr>
        <w:t>пределени</w:t>
      </w:r>
      <w:r w:rsidR="00E73F8E">
        <w:rPr>
          <w:rFonts w:ascii="Liberation Serif" w:eastAsiaTheme="minorHAnsi" w:hAnsi="Liberation Serif" w:cs="Liberation Serif"/>
          <w:sz w:val="28"/>
          <w:szCs w:val="28"/>
        </w:rPr>
        <w:t>и</w:t>
      </w:r>
      <w:r w:rsidR="007458A9" w:rsidRPr="007458A9">
        <w:rPr>
          <w:rFonts w:ascii="Liberation Serif" w:eastAsiaTheme="minorHAnsi" w:hAnsi="Liberation Serif" w:cs="Liberation Serif"/>
          <w:sz w:val="28"/>
          <w:szCs w:val="28"/>
        </w:rPr>
        <w:t xml:space="preserve">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 w:rsidR="007458A9" w:rsidRPr="007458A9">
        <w:rPr>
          <w:rFonts w:ascii="Liberation Serif" w:hAnsi="Liberation Serif" w:cs="Liberation Serif"/>
          <w:sz w:val="28"/>
          <w:szCs w:val="28"/>
        </w:rPr>
        <w:t>определени</w:t>
      </w:r>
      <w:r w:rsidR="00E73F8E">
        <w:rPr>
          <w:rFonts w:ascii="Liberation Serif" w:hAnsi="Liberation Serif" w:cs="Liberation Serif"/>
          <w:sz w:val="28"/>
          <w:szCs w:val="28"/>
        </w:rPr>
        <w:t>и</w:t>
      </w:r>
      <w:bookmarkStart w:id="0" w:name="_GoBack"/>
      <w:bookmarkEnd w:id="0"/>
      <w:r w:rsidR="007458A9" w:rsidRPr="00A82625">
        <w:rPr>
          <w:rFonts w:ascii="Liberation Serif" w:hAnsi="Liberation Serif" w:cs="Liberation Serif"/>
          <w:sz w:val="28"/>
          <w:szCs w:val="28"/>
        </w:rPr>
        <w:t xml:space="preserve"> </w:t>
      </w:r>
      <w:r w:rsidR="007458A9" w:rsidRPr="00A82625">
        <w:rPr>
          <w:rFonts w:ascii="Liberation Serif" w:eastAsiaTheme="minorHAnsi" w:hAnsi="Liberation Serif" w:cs="Liberation Serif"/>
          <w:sz w:val="28"/>
          <w:szCs w:val="28"/>
        </w:rPr>
        <w:t>перечня рекомендуемых поставщиков социальных услуг</w:t>
      </w:r>
      <w:r w:rsidRPr="00A82625">
        <w:rPr>
          <w:rFonts w:ascii="Liberation Serif" w:hAnsi="Liberation Serif" w:cs="Liberation Serif"/>
          <w:sz w:val="28"/>
          <w:szCs w:val="28"/>
        </w:rPr>
        <w:t>.</w:t>
      </w:r>
    </w:p>
    <w:p w:rsidR="00A11197" w:rsidRPr="007458A9" w:rsidRDefault="00935F1C" w:rsidP="00941A2B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58A9">
        <w:rPr>
          <w:rFonts w:ascii="Liberation Serif" w:eastAsiaTheme="minorHAnsi" w:hAnsi="Liberation Serif" w:cs="Liberation Serif"/>
          <w:sz w:val="28"/>
          <w:szCs w:val="28"/>
        </w:rPr>
        <w:t>О</w:t>
      </w:r>
      <w:r w:rsidR="00A11197" w:rsidRPr="007458A9">
        <w:rPr>
          <w:rFonts w:ascii="Liberation Serif" w:hAnsi="Liberation Serif" w:cs="Liberation Serif"/>
          <w:sz w:val="28"/>
          <w:szCs w:val="28"/>
        </w:rPr>
        <w:t xml:space="preserve">бследование жилищно-бытовых условий граждан, условий жизнедеятельности гражданина, определения причин, влияющих на ухудшение этих условий, </w:t>
      </w:r>
      <w:r w:rsidRPr="007458A9">
        <w:rPr>
          <w:rFonts w:ascii="Liberation Serif" w:eastAsiaTheme="minorHAnsi" w:hAnsi="Liberation Serif" w:cs="Liberation Serif"/>
          <w:sz w:val="28"/>
          <w:szCs w:val="28"/>
        </w:rPr>
        <w:t xml:space="preserve">проведение плановых и внеплановых проверок условий жизни </w:t>
      </w:r>
      <w:r w:rsidR="00A11197" w:rsidRPr="007458A9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и их семей, составление документов (актов) по результатам </w:t>
      </w:r>
      <w:r w:rsidRPr="007458A9">
        <w:rPr>
          <w:rFonts w:ascii="Liberation Serif" w:hAnsi="Liberation Serif" w:cs="Liberation Serif"/>
          <w:sz w:val="28"/>
          <w:szCs w:val="28"/>
        </w:rPr>
        <w:t xml:space="preserve">проверок и </w:t>
      </w:r>
      <w:r w:rsidR="00A11197" w:rsidRPr="007458A9">
        <w:rPr>
          <w:rFonts w:ascii="Liberation Serif" w:hAnsi="Liberation Serif" w:cs="Liberation Serif"/>
          <w:sz w:val="28"/>
          <w:szCs w:val="28"/>
        </w:rPr>
        <w:t>обследований, иных документов, являющихся основанием для предоставления мер социальной поддержки, социальных услуг</w:t>
      </w:r>
      <w:r w:rsidRPr="007458A9">
        <w:rPr>
          <w:rFonts w:ascii="Liberation Serif" w:hAnsi="Liberation Serif" w:cs="Liberation Serif"/>
          <w:sz w:val="28"/>
          <w:szCs w:val="28"/>
        </w:rPr>
        <w:t xml:space="preserve"> либо признания граждан нуждающимися в социальном обслуживании</w:t>
      </w:r>
      <w:r w:rsidR="00A11197" w:rsidRPr="007458A9">
        <w:rPr>
          <w:rFonts w:ascii="Liberation Serif" w:hAnsi="Liberation Serif" w:cs="Liberation Serif"/>
          <w:sz w:val="28"/>
          <w:szCs w:val="28"/>
        </w:rPr>
        <w:t>.</w:t>
      </w:r>
    </w:p>
    <w:p w:rsidR="00E226B2" w:rsidRDefault="00E226B2" w:rsidP="00941A2B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11197">
        <w:rPr>
          <w:rFonts w:ascii="Liberation Serif" w:hAnsi="Liberation Serif" w:cs="Liberation Serif"/>
          <w:bCs/>
          <w:sz w:val="28"/>
          <w:szCs w:val="28"/>
        </w:rPr>
        <w:t>Ведение регистра получателей социальных услуг.</w:t>
      </w:r>
    </w:p>
    <w:p w:rsidR="00A11197" w:rsidRPr="00A11197" w:rsidRDefault="00A11197" w:rsidP="00941A2B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11197">
        <w:rPr>
          <w:rFonts w:ascii="Liberation Serif" w:hAnsi="Liberation Serif" w:cs="Liberation Serif"/>
          <w:sz w:val="28"/>
          <w:szCs w:val="28"/>
        </w:rPr>
        <w:t xml:space="preserve">Подготовка отчетности о предоставлении социальных услуг, исполнении индивидуальных программ предоставления социальных услуг, </w:t>
      </w:r>
      <w:r w:rsidR="00E226B2" w:rsidRPr="007458A9">
        <w:rPr>
          <w:rFonts w:ascii="Liberation Serif" w:hAnsi="Liberation Serif" w:cs="Liberation Serif"/>
          <w:bCs/>
          <w:sz w:val="28"/>
          <w:szCs w:val="28"/>
        </w:rPr>
        <w:t xml:space="preserve">индивидуальных программ реабилитации, </w:t>
      </w:r>
      <w:proofErr w:type="spellStart"/>
      <w:r w:rsidR="00E226B2" w:rsidRPr="007458A9">
        <w:rPr>
          <w:rFonts w:ascii="Liberation Serif" w:hAnsi="Liberation Serif" w:cs="Liberation Serif"/>
          <w:bCs/>
          <w:sz w:val="28"/>
          <w:szCs w:val="28"/>
        </w:rPr>
        <w:t>абилитации</w:t>
      </w:r>
      <w:proofErr w:type="spellEnd"/>
      <w:r w:rsidR="00E226B2" w:rsidRPr="007458A9">
        <w:rPr>
          <w:rFonts w:ascii="Liberation Serif" w:hAnsi="Liberation Serif" w:cs="Liberation Serif"/>
          <w:bCs/>
          <w:sz w:val="28"/>
          <w:szCs w:val="28"/>
        </w:rPr>
        <w:t xml:space="preserve"> инвалидов</w:t>
      </w:r>
      <w:r w:rsidR="00E226B2">
        <w:rPr>
          <w:rFonts w:ascii="Liberation Serif" w:hAnsi="Liberation Serif" w:cs="Liberation Serif"/>
          <w:bCs/>
          <w:sz w:val="28"/>
          <w:szCs w:val="28"/>
        </w:rPr>
        <w:t>,</w:t>
      </w:r>
      <w:r w:rsidR="00E226B2" w:rsidRPr="00A11197">
        <w:rPr>
          <w:rFonts w:ascii="Liberation Serif" w:hAnsi="Liberation Serif" w:cs="Liberation Serif"/>
          <w:sz w:val="28"/>
          <w:szCs w:val="28"/>
        </w:rPr>
        <w:t xml:space="preserve"> </w:t>
      </w:r>
      <w:r w:rsidRPr="00A11197">
        <w:rPr>
          <w:rFonts w:ascii="Liberation Serif" w:hAnsi="Liberation Serif" w:cs="Liberation Serif"/>
          <w:sz w:val="28"/>
          <w:szCs w:val="28"/>
        </w:rPr>
        <w:t xml:space="preserve">государственного задания, в том числе в информационных системах. </w:t>
      </w:r>
    </w:p>
    <w:p w:rsidR="00316951" w:rsidRPr="00F11C4D" w:rsidRDefault="00316951" w:rsidP="00941A2B">
      <w:pPr>
        <w:pStyle w:val="a6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D35">
        <w:rPr>
          <w:rFonts w:ascii="Liberation Serif" w:hAnsi="Liberation Serif" w:cs="Liberation Serif"/>
          <w:sz w:val="28"/>
          <w:szCs w:val="28"/>
        </w:rPr>
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316951" w:rsidRPr="00F11C4D" w:rsidSect="0036202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52C" w:rsidRDefault="0058552C" w:rsidP="00362024">
      <w:pPr>
        <w:spacing w:after="0" w:line="240" w:lineRule="auto"/>
      </w:pPr>
      <w:r>
        <w:separator/>
      </w:r>
    </w:p>
  </w:endnote>
  <w:endnote w:type="continuationSeparator" w:id="0">
    <w:p w:rsidR="0058552C" w:rsidRDefault="0058552C" w:rsidP="00362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52C" w:rsidRDefault="0058552C" w:rsidP="00362024">
      <w:pPr>
        <w:spacing w:after="0" w:line="240" w:lineRule="auto"/>
      </w:pPr>
      <w:r>
        <w:separator/>
      </w:r>
    </w:p>
  </w:footnote>
  <w:footnote w:type="continuationSeparator" w:id="0">
    <w:p w:rsidR="0058552C" w:rsidRDefault="0058552C" w:rsidP="00362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36840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362024" w:rsidRPr="00362024" w:rsidRDefault="0036202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6202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6202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6202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A82625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6202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362024" w:rsidRDefault="0036202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74C7C"/>
    <w:multiLevelType w:val="hybridMultilevel"/>
    <w:tmpl w:val="A106FB16"/>
    <w:lvl w:ilvl="0" w:tplc="F8626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AB"/>
    <w:rsid w:val="00081DE0"/>
    <w:rsid w:val="0015268C"/>
    <w:rsid w:val="001C5B28"/>
    <w:rsid w:val="0020158F"/>
    <w:rsid w:val="002B5040"/>
    <w:rsid w:val="003134EC"/>
    <w:rsid w:val="00316951"/>
    <w:rsid w:val="00347FD1"/>
    <w:rsid w:val="00362024"/>
    <w:rsid w:val="00496FA0"/>
    <w:rsid w:val="004B1182"/>
    <w:rsid w:val="005235C6"/>
    <w:rsid w:val="0058552C"/>
    <w:rsid w:val="0059006D"/>
    <w:rsid w:val="005A6D09"/>
    <w:rsid w:val="005A6DAA"/>
    <w:rsid w:val="00651659"/>
    <w:rsid w:val="00676DB4"/>
    <w:rsid w:val="006B7DBE"/>
    <w:rsid w:val="00720799"/>
    <w:rsid w:val="007458A9"/>
    <w:rsid w:val="008C2E78"/>
    <w:rsid w:val="00935F1C"/>
    <w:rsid w:val="00941A2B"/>
    <w:rsid w:val="009F3118"/>
    <w:rsid w:val="00A11197"/>
    <w:rsid w:val="00A82625"/>
    <w:rsid w:val="00B55435"/>
    <w:rsid w:val="00B61545"/>
    <w:rsid w:val="00BA45C6"/>
    <w:rsid w:val="00BC01C8"/>
    <w:rsid w:val="00BC4051"/>
    <w:rsid w:val="00C94267"/>
    <w:rsid w:val="00E226B2"/>
    <w:rsid w:val="00E33EAB"/>
    <w:rsid w:val="00E54FD8"/>
    <w:rsid w:val="00E73F8E"/>
    <w:rsid w:val="00EF1873"/>
    <w:rsid w:val="00F1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597F7-EEA4-4A2A-BAA9-444E811A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E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E33EA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3EAB"/>
    <w:rPr>
      <w:rFonts w:ascii="Calibri" w:eastAsia="Calibri" w:hAnsi="Calibri" w:cs="Times New Roman"/>
    </w:rPr>
  </w:style>
  <w:style w:type="paragraph" w:customStyle="1" w:styleId="Default">
    <w:name w:val="Default"/>
    <w:rsid w:val="00E33E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3E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">
    <w:name w:val="Без интервала2"/>
    <w:rsid w:val="00E33EAB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">
    <w:name w:val="Основной текст Знак1"/>
    <w:basedOn w:val="a0"/>
    <w:link w:val="a3"/>
    <w:semiHidden/>
    <w:locked/>
    <w:rsid w:val="00E33EA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B5543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1119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62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202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62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202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8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trud.gov.ru/ministry/programms/anticorruption/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Захарова Наталья Николаевна</cp:lastModifiedBy>
  <cp:revision>5</cp:revision>
  <dcterms:created xsi:type="dcterms:W3CDTF">2024-07-16T06:06:00Z</dcterms:created>
  <dcterms:modified xsi:type="dcterms:W3CDTF">2024-07-19T09:54:00Z</dcterms:modified>
</cp:coreProperties>
</file>