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36E" w:rsidRPr="001C7CD5" w:rsidRDefault="00F5362F" w:rsidP="0068136E">
      <w:pPr>
        <w:pStyle w:val="ConsPlusNonformat"/>
        <w:jc w:val="center"/>
        <w:rPr>
          <w:rFonts w:ascii="Liberation Serif" w:hAnsi="Liberation Serif" w:cs="Liberation Serif"/>
          <w:sz w:val="28"/>
          <w:szCs w:val="28"/>
          <w:u w:val="single"/>
        </w:rPr>
      </w:pPr>
      <w:r w:rsidRPr="001C7CD5">
        <w:rPr>
          <w:rFonts w:ascii="Liberation Serif" w:hAnsi="Liberation Serif" w:cs="Liberation Serif"/>
          <w:sz w:val="28"/>
          <w:szCs w:val="28"/>
          <w:u w:val="single"/>
        </w:rPr>
        <w:t>Сведения о результатах рассмотрени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>я заявки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на участие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в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отборе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</w:t>
      </w:r>
    </w:p>
    <w:p w:rsidR="00F5362F" w:rsidRDefault="00F5362F">
      <w:r>
        <w:t xml:space="preserve"> </w:t>
      </w:r>
    </w:p>
    <w:tbl>
      <w:tblPr>
        <w:tblStyle w:val="a3"/>
        <w:tblW w:w="10632" w:type="dxa"/>
        <w:tblInd w:w="-998" w:type="dxa"/>
        <w:tblLook w:val="04A0" w:firstRow="1" w:lastRow="0" w:firstColumn="1" w:lastColumn="0" w:noHBand="0" w:noVBand="1"/>
      </w:tblPr>
      <w:tblGrid>
        <w:gridCol w:w="2694"/>
        <w:gridCol w:w="7938"/>
      </w:tblGrid>
      <w:tr w:rsidR="00C402AB" w:rsidTr="00C402AB">
        <w:tc>
          <w:tcPr>
            <w:tcW w:w="2694" w:type="dxa"/>
          </w:tcPr>
          <w:p w:rsidR="00C402AB" w:rsidRPr="0068136E" w:rsidRDefault="00C402AB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Дата</w:t>
            </w:r>
            <w:r w:rsidRPr="0068136E">
              <w:rPr>
                <w:rFonts w:ascii="Liberation Serif" w:hAnsi="Liberation Serif" w:cs="Liberation Serif"/>
                <w:sz w:val="24"/>
                <w:szCs w:val="24"/>
              </w:rPr>
              <w:t>, время и место проведения рассмотрения заявки</w:t>
            </w:r>
          </w:p>
        </w:tc>
        <w:tc>
          <w:tcPr>
            <w:tcW w:w="7938" w:type="dxa"/>
          </w:tcPr>
          <w:p w:rsidR="00C402AB" w:rsidRPr="00C402AB" w:rsidRDefault="00C402AB" w:rsidP="00C402A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И</w:t>
            </w:r>
            <w:r w:rsidRPr="00C402AB">
              <w:rPr>
                <w:rFonts w:ascii="Liberation Serif" w:hAnsi="Liberation Serif" w:cs="Liberation Serif"/>
                <w:sz w:val="24"/>
                <w:szCs w:val="24"/>
              </w:rPr>
              <w:t>нформаци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я</w:t>
            </w:r>
            <w:r w:rsidRPr="00C402AB">
              <w:rPr>
                <w:rFonts w:ascii="Liberation Serif" w:hAnsi="Liberation Serif" w:cs="Liberation Serif"/>
                <w:sz w:val="24"/>
                <w:szCs w:val="24"/>
              </w:rPr>
              <w:t xml:space="preserve"> об организации, заявка котор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ой</w:t>
            </w:r>
            <w:r w:rsidRPr="00C402AB">
              <w:rPr>
                <w:rFonts w:ascii="Liberation Serif" w:hAnsi="Liberation Serif" w:cs="Liberation Serif"/>
                <w:sz w:val="24"/>
                <w:szCs w:val="24"/>
              </w:rPr>
              <w:t xml:space="preserve"> была отклонена, с указанием причин отклонения</w:t>
            </w:r>
          </w:p>
        </w:tc>
      </w:tr>
      <w:tr w:rsidR="00C402AB" w:rsidTr="00C402AB">
        <w:tc>
          <w:tcPr>
            <w:tcW w:w="2694" w:type="dxa"/>
          </w:tcPr>
          <w:p w:rsidR="00C402AB" w:rsidRPr="00CD470B" w:rsidRDefault="00C402AB" w:rsidP="00C402A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23.07.2024,</w:t>
            </w: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</w:p>
          <w:p w:rsidR="00C402AB" w:rsidRPr="00CD470B" w:rsidRDefault="00C402AB" w:rsidP="00C402A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12-30</w:t>
            </w: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часов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</w:p>
          <w:p w:rsidR="00C402AB" w:rsidRPr="00CD470B" w:rsidRDefault="00C402AB" w:rsidP="00C402A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Министерство социальной политики Свердловской области, г. Екатеринбург, ул. Большакова,105</w:t>
            </w:r>
          </w:p>
        </w:tc>
        <w:tc>
          <w:tcPr>
            <w:tcW w:w="7938" w:type="dxa"/>
          </w:tcPr>
          <w:p w:rsidR="00C402AB" w:rsidRPr="00CD470B" w:rsidRDefault="00C402AB" w:rsidP="00835C89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Заявка на участие в отборе </w:t>
            </w:r>
            <w:r w:rsidRPr="00C402AB">
              <w:rPr>
                <w:rFonts w:ascii="Liberation Serif" w:hAnsi="Liberation Serif" w:cs="Liberation Serif"/>
                <w:sz w:val="26"/>
                <w:szCs w:val="26"/>
              </w:rPr>
              <w:t>Автономной некоммерческой организации «Социально-коммуникативный центр реабилитации детей с ограниченными возможностями и инвалидностью «ЭВРИКА»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 в соответствии с приказом</w:t>
            </w:r>
            <w:r w:rsidRPr="00C402AB">
              <w:rPr>
                <w:rFonts w:ascii="Liberation Serif" w:hAnsi="Liberation Serif" w:cs="Liberation Serif"/>
                <w:sz w:val="26"/>
                <w:szCs w:val="26"/>
              </w:rPr>
              <w:t xml:space="preserve"> Министерства социальной политики Свердловской области от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 23.07.2024 № 203 </w:t>
            </w:r>
            <w:r w:rsidRPr="00C402AB">
              <w:rPr>
                <w:rFonts w:ascii="Liberation Serif" w:hAnsi="Liberation Serif" w:cs="Liberation Serif"/>
                <w:sz w:val="26"/>
                <w:szCs w:val="26"/>
              </w:rPr>
              <w:t>«Об отклонении заявки на участие в отборе Автономной некоммерческой организации «Социально-коммуникативный центр реабилитации детей с ограниченными возможностями и инвалидностью «ЭВРИКА»</w:t>
            </w:r>
            <w:r w:rsidR="004C6500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отклонена в связи с тем, что </w:t>
            </w:r>
            <w:r w:rsidRPr="00C402AB">
              <w:rPr>
                <w:rFonts w:ascii="Liberation Serif" w:hAnsi="Liberation Serif" w:cs="Liberation Serif"/>
                <w:sz w:val="26"/>
                <w:szCs w:val="26"/>
              </w:rPr>
              <w:t>к заявке на участие в отборе не приложено согласие руководителя организации на публикацию (размещение) информации об организации, о подаваемой организацией заявке, иной информации об организации, связанной с отбором, на официальном сайте Министерства социальной политики Свердловской</w:t>
            </w:r>
            <w:r w:rsidR="00590411">
              <w:rPr>
                <w:rFonts w:ascii="Liberation Serif" w:hAnsi="Liberation Serif" w:cs="Liberation Serif"/>
                <w:sz w:val="26"/>
                <w:szCs w:val="26"/>
              </w:rPr>
              <w:t xml:space="preserve"> области (в произвольной форме)</w:t>
            </w:r>
            <w:r w:rsidR="004C6500">
              <w:rPr>
                <w:rFonts w:ascii="Liberation Serif" w:hAnsi="Liberation Serif" w:cs="Liberation Serif"/>
                <w:sz w:val="26"/>
                <w:szCs w:val="26"/>
              </w:rPr>
              <w:t xml:space="preserve"> (</w:t>
            </w:r>
            <w:r w:rsidR="004C6500" w:rsidRPr="004C6500">
              <w:rPr>
                <w:rFonts w:ascii="Liberation Serif" w:hAnsi="Liberation Serif" w:cs="Liberation Serif"/>
                <w:sz w:val="26"/>
                <w:szCs w:val="26"/>
              </w:rPr>
              <w:t>подпункт 1 пункт 13 Порядка предоставления субсидий из областного бюджета на возмещение поставщикам социальных услуг недополученных доходов в связи с предоставлением услуг по социальному обслуживанию граждан, утвержденного постановлением Правительства Свердловской области от 09.12.2021 № 885-ПП «</w:t>
            </w:r>
            <w:r w:rsidR="004C6500" w:rsidRPr="004C6500">
              <w:rPr>
                <w:rFonts w:ascii="Liberation Serif" w:hAnsi="Liberation Serif" w:cs="Liberation Serif"/>
                <w:bCs/>
                <w:sz w:val="26"/>
                <w:szCs w:val="26"/>
              </w:rPr>
              <w:t>О компенсации поставщикам социальных услуг, которые включены в реестр поставщиков социальных услуг Свердловской области, но не участвуют в выполнении государственного задания, за предоставленные гражданину социальные услуги, предусмотренные индивидуальной программой предоставления социальных услуг»</w:t>
            </w:r>
            <w:r w:rsidR="004C6500">
              <w:rPr>
                <w:rFonts w:ascii="Liberation Serif" w:hAnsi="Liberation Serif" w:cs="Liberation Serif"/>
                <w:bCs/>
                <w:sz w:val="26"/>
                <w:szCs w:val="26"/>
              </w:rPr>
              <w:t>).</w:t>
            </w:r>
          </w:p>
        </w:tc>
        <w:bookmarkStart w:id="0" w:name="_GoBack"/>
        <w:bookmarkEnd w:id="0"/>
      </w:tr>
    </w:tbl>
    <w:p w:rsidR="00A506FC" w:rsidRDefault="00A506FC"/>
    <w:sectPr w:rsidR="00A506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628"/>
    <w:rsid w:val="00043C8C"/>
    <w:rsid w:val="000554B1"/>
    <w:rsid w:val="001C7CD5"/>
    <w:rsid w:val="00363BF3"/>
    <w:rsid w:val="00433834"/>
    <w:rsid w:val="00461A48"/>
    <w:rsid w:val="00491B8F"/>
    <w:rsid w:val="004B72CB"/>
    <w:rsid w:val="004C6500"/>
    <w:rsid w:val="005644BD"/>
    <w:rsid w:val="00564641"/>
    <w:rsid w:val="00590411"/>
    <w:rsid w:val="0068136E"/>
    <w:rsid w:val="00705CDB"/>
    <w:rsid w:val="007A47AD"/>
    <w:rsid w:val="00835C89"/>
    <w:rsid w:val="008E243C"/>
    <w:rsid w:val="009544AC"/>
    <w:rsid w:val="00A506FC"/>
    <w:rsid w:val="00AF18D2"/>
    <w:rsid w:val="00BF3A38"/>
    <w:rsid w:val="00C402AB"/>
    <w:rsid w:val="00C70EB1"/>
    <w:rsid w:val="00CD470B"/>
    <w:rsid w:val="00CE7628"/>
    <w:rsid w:val="00D54FA2"/>
    <w:rsid w:val="00D66699"/>
    <w:rsid w:val="00E06185"/>
    <w:rsid w:val="00E821F1"/>
    <w:rsid w:val="00E90016"/>
    <w:rsid w:val="00F43FD9"/>
    <w:rsid w:val="00F5362F"/>
    <w:rsid w:val="00F74C45"/>
    <w:rsid w:val="00F95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7D2249"/>
  <w15:chartTrackingRefBased/>
  <w15:docId w15:val="{A5C4B41E-4DE2-4676-9A79-E0463180F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53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68136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68136E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C7C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C7C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257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Ваганова Вероника Александровна</dc:creator>
  <cp:keywords/>
  <dc:description/>
  <cp:lastModifiedBy>Крючкова Александра Сергеевна</cp:lastModifiedBy>
  <cp:revision>10</cp:revision>
  <cp:lastPrinted>2024-07-23T10:00:00Z</cp:lastPrinted>
  <dcterms:created xsi:type="dcterms:W3CDTF">2022-01-27T11:08:00Z</dcterms:created>
  <dcterms:modified xsi:type="dcterms:W3CDTF">2024-07-23T10:01:00Z</dcterms:modified>
</cp:coreProperties>
</file>