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4B41" w:rsidRPr="00D90D31" w:rsidRDefault="00A80420" w:rsidP="00D90D31">
      <w:pPr>
        <w:autoSpaceDE w:val="0"/>
        <w:spacing w:after="0" w:line="240" w:lineRule="auto"/>
        <w:jc w:val="center"/>
        <w:rPr>
          <w:rFonts w:ascii="Liberation Serif" w:hAnsi="Liberation Serif" w:cs="Liberation Serif"/>
          <w:b/>
          <w:sz w:val="28"/>
          <w:szCs w:val="28"/>
        </w:rPr>
      </w:pPr>
      <w:bookmarkStart w:id="0" w:name="_GoBack"/>
      <w:bookmarkEnd w:id="0"/>
      <w:r w:rsidRPr="00D90D31">
        <w:rPr>
          <w:rFonts w:ascii="Liberation Serif" w:hAnsi="Liberation Serif" w:cs="Liberation Serif"/>
          <w:b/>
          <w:sz w:val="28"/>
          <w:szCs w:val="28"/>
        </w:rPr>
        <w:t>Выдача</w:t>
      </w:r>
      <w:r w:rsidR="008F2042" w:rsidRPr="00D90D31">
        <w:rPr>
          <w:rFonts w:ascii="Liberation Serif" w:hAnsi="Liberation Serif" w:cs="Liberation Serif"/>
          <w:b/>
          <w:sz w:val="28"/>
          <w:szCs w:val="28"/>
        </w:rPr>
        <w:t xml:space="preserve"> удостоверений</w:t>
      </w:r>
      <w:r w:rsidR="00D94B41" w:rsidRPr="00D90D31">
        <w:rPr>
          <w:rFonts w:ascii="Liberation Serif" w:hAnsi="Liberation Serif" w:cs="Liberation Serif"/>
          <w:b/>
          <w:sz w:val="28"/>
          <w:szCs w:val="28"/>
        </w:rPr>
        <w:t xml:space="preserve"> ч</w:t>
      </w:r>
      <w:r w:rsidR="00B325CB" w:rsidRPr="00D90D31">
        <w:rPr>
          <w:rFonts w:ascii="Liberation Serif" w:hAnsi="Liberation Serif" w:cs="Liberation Serif"/>
          <w:b/>
          <w:sz w:val="28"/>
          <w:szCs w:val="28"/>
        </w:rPr>
        <w:t>лена</w:t>
      </w:r>
      <w:r w:rsidR="008F2042" w:rsidRPr="00D90D31">
        <w:rPr>
          <w:rFonts w:ascii="Liberation Serif" w:hAnsi="Liberation Serif" w:cs="Liberation Serif"/>
          <w:b/>
          <w:sz w:val="28"/>
          <w:szCs w:val="28"/>
        </w:rPr>
        <w:t>м</w:t>
      </w:r>
      <w:r w:rsidR="00B325CB" w:rsidRPr="00D90D31">
        <w:rPr>
          <w:rFonts w:ascii="Liberation Serif" w:hAnsi="Liberation Serif" w:cs="Liberation Serif"/>
          <w:b/>
          <w:sz w:val="28"/>
          <w:szCs w:val="28"/>
        </w:rPr>
        <w:t xml:space="preserve"> семьи погибшего (умершего) </w:t>
      </w:r>
      <w:r w:rsidR="00D94B41" w:rsidRPr="00D90D31">
        <w:rPr>
          <w:rFonts w:ascii="Liberation Serif" w:hAnsi="Liberation Serif" w:cs="Liberation Serif"/>
          <w:b/>
          <w:sz w:val="28"/>
          <w:szCs w:val="28"/>
        </w:rPr>
        <w:t>инвалида войны, участн</w:t>
      </w:r>
      <w:r w:rsidR="00EC1DB4" w:rsidRPr="00D90D31">
        <w:rPr>
          <w:rFonts w:ascii="Liberation Serif" w:hAnsi="Liberation Serif" w:cs="Liberation Serif"/>
          <w:b/>
          <w:sz w:val="28"/>
          <w:szCs w:val="28"/>
        </w:rPr>
        <w:t xml:space="preserve">ика Великой Отечественной войны </w:t>
      </w:r>
      <w:r w:rsidR="00D94B41" w:rsidRPr="00D90D31">
        <w:rPr>
          <w:rFonts w:ascii="Liberation Serif" w:hAnsi="Liberation Serif" w:cs="Liberation Serif"/>
          <w:b/>
          <w:sz w:val="28"/>
          <w:szCs w:val="28"/>
        </w:rPr>
        <w:t>и ветерана боевых действий</w:t>
      </w:r>
    </w:p>
    <w:p w:rsidR="00D94B41" w:rsidRPr="00D90D31" w:rsidRDefault="00D94B41" w:rsidP="00D90D31">
      <w:pPr>
        <w:autoSpaceDE w:val="0"/>
        <w:spacing w:after="0" w:line="240" w:lineRule="auto"/>
        <w:ind w:firstLine="709"/>
        <w:jc w:val="center"/>
        <w:rPr>
          <w:rFonts w:ascii="Liberation Serif" w:hAnsi="Liberation Serif" w:cs="Liberation Serif"/>
          <w:b/>
          <w:sz w:val="28"/>
          <w:szCs w:val="28"/>
        </w:rPr>
      </w:pPr>
    </w:p>
    <w:p w:rsidR="00D94B41" w:rsidRPr="00D90D31" w:rsidRDefault="00D94B41" w:rsidP="00D90D31">
      <w:pPr>
        <w:autoSpaceDE w:val="0"/>
        <w:spacing w:after="0" w:line="240" w:lineRule="auto"/>
        <w:ind w:firstLine="709"/>
        <w:jc w:val="both"/>
        <w:rPr>
          <w:rFonts w:ascii="Liberation Serif" w:hAnsi="Liberation Serif" w:cs="Liberation Serif"/>
          <w:sz w:val="28"/>
          <w:szCs w:val="28"/>
        </w:rPr>
      </w:pPr>
      <w:r w:rsidRPr="00D90D31">
        <w:rPr>
          <w:rFonts w:ascii="Liberation Serif" w:hAnsi="Liberation Serif" w:cs="Liberation Serif"/>
          <w:sz w:val="28"/>
          <w:szCs w:val="28"/>
        </w:rPr>
        <w:t>Полномочия по оформлению и выдаче удостоверений членам семьи погибшего (умершего) инвалида войны, участника Великой Отечественной войны и ветерана боевых действий из числа граждан, пенсионное обеспечение которых осуществляется территориальными органами Фонда пенсионного и социального страхования Российской Федерации, а также граждан, не получающих пенсию, возложены на территориальные отраслевые исполнительные органы государственной власти Свердловской области – управления социальной политики Министерства социальной политики Свердловской области, за исключением:</w:t>
      </w:r>
    </w:p>
    <w:p w:rsidR="00D94B41" w:rsidRPr="00D90D31" w:rsidRDefault="00D94B41" w:rsidP="00D90D31">
      <w:pPr>
        <w:autoSpaceDE w:val="0"/>
        <w:spacing w:after="0" w:line="240" w:lineRule="auto"/>
        <w:ind w:firstLine="708"/>
        <w:jc w:val="both"/>
        <w:rPr>
          <w:rFonts w:ascii="Liberation Serif" w:hAnsi="Liberation Serif" w:cs="Liberation Serif"/>
          <w:sz w:val="28"/>
          <w:szCs w:val="28"/>
        </w:rPr>
      </w:pPr>
      <w:r w:rsidRPr="00D90D31">
        <w:rPr>
          <w:rFonts w:ascii="Liberation Serif" w:hAnsi="Liberation Serif" w:cs="Liberation Serif"/>
          <w:sz w:val="28"/>
          <w:szCs w:val="28"/>
        </w:rPr>
        <w:t>граждан, являющихся членами семей военнослужащих Вооруженных Сил Российской Федерации, лиц, поступивших в созданные по решению органов государственной власти Российской Федерации добровольческие формирования, содействующие выполнению задач, возложенных на Вооруженные Силы Российской Федерации или войска национальной гвардии Российской Федерации, лиц,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погибших (умерших) при выполнении задач в ходе специальной военной операции на территориях Украины, Донецкой Народной Республики и Луганской Народной Республики с 24 февраля 2022 г</w:t>
      </w:r>
      <w:r w:rsidR="00F3433F" w:rsidRPr="00D90D31">
        <w:rPr>
          <w:rFonts w:ascii="Liberation Serif" w:hAnsi="Liberation Serif" w:cs="Liberation Serif"/>
          <w:sz w:val="28"/>
          <w:szCs w:val="28"/>
        </w:rPr>
        <w:t>ода</w:t>
      </w:r>
      <w:r w:rsidRPr="00D90D31">
        <w:rPr>
          <w:rFonts w:ascii="Liberation Serif" w:hAnsi="Liberation Serif" w:cs="Liberation Serif"/>
          <w:sz w:val="28"/>
          <w:szCs w:val="28"/>
        </w:rPr>
        <w:t>, а также на территориях Запорожской области и Херсон</w:t>
      </w:r>
      <w:r w:rsidR="00F3433F" w:rsidRPr="00D90D31">
        <w:rPr>
          <w:rFonts w:ascii="Liberation Serif" w:hAnsi="Liberation Serif" w:cs="Liberation Serif"/>
          <w:sz w:val="28"/>
          <w:szCs w:val="28"/>
        </w:rPr>
        <w:t>ской области с 30 сентября 2022 </w:t>
      </w:r>
      <w:r w:rsidRPr="00D90D31">
        <w:rPr>
          <w:rFonts w:ascii="Liberation Serif" w:hAnsi="Liberation Serif" w:cs="Liberation Serif"/>
          <w:sz w:val="28"/>
          <w:szCs w:val="28"/>
        </w:rPr>
        <w:t>г</w:t>
      </w:r>
      <w:r w:rsidR="00F3433F" w:rsidRPr="00D90D31">
        <w:rPr>
          <w:rFonts w:ascii="Liberation Serif" w:hAnsi="Liberation Serif" w:cs="Liberation Serif"/>
          <w:sz w:val="28"/>
          <w:szCs w:val="28"/>
        </w:rPr>
        <w:t>ода</w:t>
      </w:r>
      <w:r w:rsidRPr="00D90D31">
        <w:rPr>
          <w:rFonts w:ascii="Liberation Serif" w:hAnsi="Liberation Serif" w:cs="Liberation Serif"/>
          <w:sz w:val="28"/>
          <w:szCs w:val="28"/>
        </w:rPr>
        <w:t>, – военными комиссариатами;</w:t>
      </w:r>
    </w:p>
    <w:p w:rsidR="00D94B41" w:rsidRPr="00D90D31" w:rsidRDefault="00D94B41" w:rsidP="00D90D31">
      <w:pPr>
        <w:autoSpaceDE w:val="0"/>
        <w:spacing w:after="0" w:line="240" w:lineRule="auto"/>
        <w:ind w:firstLine="708"/>
        <w:jc w:val="both"/>
        <w:rPr>
          <w:rFonts w:ascii="Liberation Serif" w:hAnsi="Liberation Serif" w:cs="Liberation Serif"/>
          <w:sz w:val="28"/>
          <w:szCs w:val="28"/>
        </w:rPr>
      </w:pPr>
      <w:r w:rsidRPr="00D90D31">
        <w:rPr>
          <w:rFonts w:ascii="Liberation Serif" w:hAnsi="Liberation Serif" w:cs="Liberation Serif"/>
          <w:sz w:val="28"/>
          <w:szCs w:val="28"/>
        </w:rPr>
        <w:t>граждан, являющихся членами семей военнослужащих, лиц, проходящих службу в войсках национальной гвардии Российской Федерации и имеющих специальное звание полиции, сотрудников органов внутренних дел Российской Федерации, погибших (умерших) при выполнении задач в ходе специальной военной операции на территориях Донецкой Народной Республики, Луганской Народной Республики и Украины, не получающих пенсию в пенсионных органах Министерства внутренних дел Российской Федерации, – кадровым подразделением по последнему месту прохождения военной службы (службы) погибшего (умершего) военнослужащего (сотрудника) войск национальной гвардии Российской Федерации, сотрудника органов внутренних дел Российской Федерации;</w:t>
      </w:r>
    </w:p>
    <w:p w:rsidR="00D94B41" w:rsidRPr="00D90D31" w:rsidRDefault="00D94B41" w:rsidP="00D90D31">
      <w:pPr>
        <w:autoSpaceDE w:val="0"/>
        <w:spacing w:after="0" w:line="240" w:lineRule="auto"/>
        <w:ind w:firstLine="708"/>
        <w:jc w:val="both"/>
        <w:rPr>
          <w:rFonts w:ascii="Liberation Serif" w:hAnsi="Liberation Serif" w:cs="Liberation Serif"/>
          <w:sz w:val="28"/>
          <w:szCs w:val="28"/>
        </w:rPr>
      </w:pPr>
      <w:r w:rsidRPr="00D90D31">
        <w:rPr>
          <w:rFonts w:ascii="Liberation Serif" w:hAnsi="Liberation Serif" w:cs="Liberation Serif"/>
          <w:sz w:val="28"/>
          <w:szCs w:val="28"/>
        </w:rPr>
        <w:t>граждан, являющихся членами семей погибших (умерших) военнослужащих органов федеральной службы безопасности, – территориальными органами безопасности.</w:t>
      </w:r>
    </w:p>
    <w:p w:rsidR="009A1327" w:rsidRPr="00D90D31" w:rsidRDefault="009A1327" w:rsidP="00D90D31">
      <w:pPr>
        <w:spacing w:after="0" w:line="240" w:lineRule="auto"/>
        <w:ind w:firstLine="709"/>
        <w:rPr>
          <w:rFonts w:ascii="Liberation Serif" w:hAnsi="Liberation Serif" w:cs="Liberation Serif"/>
        </w:rPr>
      </w:pPr>
    </w:p>
    <w:sectPr w:rsidR="009A1327" w:rsidRPr="00D90D31" w:rsidSect="00D90D31">
      <w:pgSz w:w="11906" w:h="16838"/>
      <w:pgMar w:top="1134"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B313EE"/>
    <w:multiLevelType w:val="hybridMultilevel"/>
    <w:tmpl w:val="FFC85F6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861"/>
    <w:rsid w:val="00503B42"/>
    <w:rsid w:val="0089788D"/>
    <w:rsid w:val="008F2042"/>
    <w:rsid w:val="009A1327"/>
    <w:rsid w:val="009F0CAD"/>
    <w:rsid w:val="00A15861"/>
    <w:rsid w:val="00A80420"/>
    <w:rsid w:val="00B325CB"/>
    <w:rsid w:val="00C03EEC"/>
    <w:rsid w:val="00D90D31"/>
    <w:rsid w:val="00D94B41"/>
    <w:rsid w:val="00EC1DB4"/>
    <w:rsid w:val="00F343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5F1523-C378-4582-9991-2C422034D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4B4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78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354</Words>
  <Characters>2023</Characters>
  <Application>Microsoft Office Word</Application>
  <DocSecurity>0</DocSecurity>
  <Lines>16</Lines>
  <Paragraphs>4</Paragraphs>
  <ScaleCrop>false</ScaleCrop>
  <Company/>
  <LinksUpToDate>false</LinksUpToDate>
  <CharactersWithSpaces>2373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Семенова Нэлли Семеновна</dc:creator>
  <cp:keywords/>
  <dc:description/>
  <cp:lastModifiedBy>Силиванова Елена Владимировна</cp:lastModifiedBy>
  <cp:revision>12</cp:revision>
  <dcterms:created xsi:type="dcterms:W3CDTF">2024-05-21T06:19:00Z</dcterms:created>
  <dcterms:modified xsi:type="dcterms:W3CDTF">2024-06-05T11:57:00Z</dcterms:modified>
</cp:coreProperties>
</file>