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2B6" w:rsidRDefault="00F357E3" w:rsidP="005F2E40">
      <w:pPr>
        <w:tabs>
          <w:tab w:val="left" w:pos="2019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Calibri" w:hAnsi="Liberation Serif" w:cs="Liberation Serif"/>
          <w:b/>
          <w:sz w:val="28"/>
          <w:szCs w:val="27"/>
        </w:rPr>
      </w:pPr>
      <w:r w:rsidRPr="005F2E40">
        <w:rPr>
          <w:rFonts w:ascii="Liberation Serif" w:eastAsia="Calibri" w:hAnsi="Liberation Serif" w:cs="Liberation Serif"/>
          <w:b/>
          <w:sz w:val="28"/>
          <w:szCs w:val="27"/>
        </w:rPr>
        <w:t>Оказание</w:t>
      </w:r>
      <w:r w:rsidR="002F42B6" w:rsidRPr="005F2E40">
        <w:rPr>
          <w:rFonts w:ascii="Liberation Serif" w:eastAsia="Calibri" w:hAnsi="Liberation Serif" w:cs="Liberation Serif"/>
          <w:b/>
          <w:sz w:val="28"/>
          <w:szCs w:val="27"/>
        </w:rPr>
        <w:t xml:space="preserve"> социальных услуг</w:t>
      </w:r>
    </w:p>
    <w:p w:rsidR="005F2E40" w:rsidRPr="005F2E40" w:rsidRDefault="005F2E40" w:rsidP="005F2E40">
      <w:pPr>
        <w:tabs>
          <w:tab w:val="left" w:pos="2019"/>
        </w:tabs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Liberation Serif" w:eastAsia="Calibri" w:hAnsi="Liberation Serif" w:cs="Liberation Serif"/>
          <w:sz w:val="28"/>
          <w:szCs w:val="27"/>
        </w:rPr>
      </w:pPr>
    </w:p>
    <w:p w:rsidR="00C80B5E" w:rsidRPr="005F2E40" w:rsidRDefault="00C80B5E" w:rsidP="005F2E40">
      <w:pPr>
        <w:tabs>
          <w:tab w:val="left" w:pos="2019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8"/>
          <w:szCs w:val="27"/>
        </w:rPr>
      </w:pPr>
      <w:r w:rsidRPr="005F2E40">
        <w:rPr>
          <w:rFonts w:ascii="Liberation Serif" w:eastAsia="Calibri" w:hAnsi="Liberation Serif" w:cs="Liberation Serif"/>
          <w:sz w:val="28"/>
          <w:szCs w:val="27"/>
        </w:rPr>
        <w:t>В соответствии с Федеральным законом от 28 декабря 2013 года №</w:t>
      </w:r>
      <w:r w:rsidR="00940852" w:rsidRPr="005F2E40">
        <w:rPr>
          <w:rFonts w:ascii="Liberation Serif" w:eastAsia="Calibri" w:hAnsi="Liberation Serif" w:cs="Liberation Serif"/>
          <w:sz w:val="28"/>
          <w:szCs w:val="27"/>
        </w:rPr>
        <w:t> </w:t>
      </w:r>
      <w:r w:rsidRPr="005F2E40">
        <w:rPr>
          <w:rFonts w:ascii="Liberation Serif" w:eastAsia="Calibri" w:hAnsi="Liberation Serif" w:cs="Liberation Serif"/>
          <w:sz w:val="28"/>
          <w:szCs w:val="27"/>
        </w:rPr>
        <w:t>442</w:t>
      </w:r>
      <w:r w:rsidR="00940852" w:rsidRPr="005F2E40">
        <w:rPr>
          <w:rFonts w:ascii="Liberation Serif" w:eastAsia="Calibri" w:hAnsi="Liberation Serif" w:cs="Liberation Serif"/>
          <w:sz w:val="28"/>
          <w:szCs w:val="27"/>
        </w:rPr>
        <w:noBreakHyphen/>
      </w:r>
      <w:r w:rsidRPr="005F2E40">
        <w:rPr>
          <w:rFonts w:ascii="Liberation Serif" w:eastAsia="Calibri" w:hAnsi="Liberation Serif" w:cs="Liberation Serif"/>
          <w:sz w:val="28"/>
          <w:szCs w:val="27"/>
        </w:rPr>
        <w:t>ФЗ «Об основах социального обслуживания граждан в Российской Федерации» на территории Свердловской области 136 организаций социального обслуживания граждан, находящихся в ведении Свердловской области (далее – организации социального обслуживания), предоставляют социальные услуги</w:t>
      </w:r>
      <w:r w:rsidR="00940852" w:rsidRPr="005F2E40">
        <w:rPr>
          <w:rFonts w:ascii="Liberation Serif" w:eastAsia="Calibri" w:hAnsi="Liberation Serif" w:cs="Liberation Serif"/>
          <w:sz w:val="28"/>
          <w:szCs w:val="27"/>
        </w:rPr>
        <w:t xml:space="preserve"> </w:t>
      </w:r>
      <w:r w:rsidRPr="005F2E40">
        <w:rPr>
          <w:rFonts w:ascii="Liberation Serif" w:eastAsia="Calibri" w:hAnsi="Liberation Serif" w:cs="Liberation Serif"/>
          <w:sz w:val="28"/>
          <w:szCs w:val="27"/>
        </w:rPr>
        <w:t>в форме социального обслуживания на дому, полустационарной и стационарной формах социального обслуживания, а также срочные социальные услуги.</w:t>
      </w:r>
    </w:p>
    <w:p w:rsidR="00C80B5E" w:rsidRPr="005F2E40" w:rsidRDefault="00C80B5E" w:rsidP="005F2E40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В соответствии с постановлением Правительства Свердловской области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br/>
        <w:t xml:space="preserve">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 (далее – постановление Правительства Свердловской области </w:t>
      </w:r>
      <w:r w:rsid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br/>
      </w:r>
      <w:bookmarkStart w:id="0" w:name="_GoBack"/>
      <w:bookmarkEnd w:id="0"/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от 18.12.2014</w:t>
      </w:r>
      <w:r w:rsidR="005D32B4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№ 1149-ПП) для предоставления социальных услуг родственникам сотрудников, погибших при исполнении служебного долга</w:t>
      </w:r>
      <w:r w:rsidR="00940852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,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или их законным представителям необходимо обратиться в </w:t>
      </w:r>
      <w:r w:rsidR="00D35ACA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У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правление социальной политики </w:t>
      </w:r>
      <w:r w:rsid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br/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о месту жительства</w:t>
      </w:r>
      <w:r w:rsidR="005D32B4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или месту пребывания с заявлением о предоставлении социального обслуживания</w:t>
      </w:r>
      <w:r w:rsidR="005D32B4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и приложение</w:t>
      </w:r>
      <w:r w:rsidR="00940852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м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следующих документов, подтверждающих нуждаемость гражданина</w:t>
      </w:r>
      <w:r w:rsidR="005D32B4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в социальном обслуживании:</w:t>
      </w:r>
    </w:p>
    <w:p w:rsidR="00C80B5E" w:rsidRPr="005F2E40" w:rsidRDefault="00C80B5E" w:rsidP="005F2E40">
      <w:pPr>
        <w:numPr>
          <w:ilvl w:val="0"/>
          <w:numId w:val="1"/>
        </w:numPr>
        <w:suppressAutoHyphens/>
        <w:overflowPunct w:val="0"/>
        <w:autoSpaceDE w:val="0"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документ</w:t>
      </w:r>
      <w:r w:rsidR="00940852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а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, удостоверяющ</w:t>
      </w:r>
      <w:r w:rsidR="00940852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его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личность;</w:t>
      </w:r>
    </w:p>
    <w:p w:rsidR="00C80B5E" w:rsidRPr="005F2E40" w:rsidRDefault="00C80B5E" w:rsidP="005F2E40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2) документ</w:t>
      </w:r>
      <w:r w:rsidR="00940852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а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, подтверждающ</w:t>
      </w:r>
      <w:r w:rsidR="00940852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его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полномочия представителя, и документ</w:t>
      </w:r>
      <w:r w:rsidR="00940852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а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, удостоверяющ</w:t>
      </w:r>
      <w:r w:rsidR="00940852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его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его личность, в случае обращения с заявлением через представителя;</w:t>
      </w:r>
    </w:p>
    <w:p w:rsidR="00C80B5E" w:rsidRPr="005F2E40" w:rsidRDefault="00C80B5E" w:rsidP="005F2E40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3) свидетельств</w:t>
      </w:r>
      <w:r w:rsidR="00940852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а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о рождении ребенка (при обращении родителя (иного законного представителя));</w:t>
      </w:r>
    </w:p>
    <w:p w:rsidR="00C80B5E" w:rsidRPr="005F2E40" w:rsidRDefault="00C80B5E" w:rsidP="005F2E40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4) справк</w:t>
      </w:r>
      <w:r w:rsidR="00D35ACA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и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с места жительства с указанием состава семьи (за исключением ребенка-сироты и ребенка, оставшегося без попечения родителей, находящегося под надзором в организации для детей-сирот и детей, оставшихся без попечения родителей);</w:t>
      </w:r>
    </w:p>
    <w:p w:rsidR="00C80B5E" w:rsidRPr="005F2E40" w:rsidRDefault="00C80B5E" w:rsidP="005F2E40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5) справк</w:t>
      </w:r>
      <w:r w:rsidR="00D35ACA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и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, подтверждающ</w:t>
      </w:r>
      <w:r w:rsidR="00D35ACA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ей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факт установления инвалидности, выдаваем</w:t>
      </w:r>
      <w:r w:rsidR="00D35ACA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ой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федеральными государственными учреждениями медико-социальной экспертизы</w:t>
      </w:r>
      <w:r w:rsidR="005D32B4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(в случае наличия инвалидности) гражданину и (или) членам его семьи, нуждающимся в постоянном постороннем уходе;</w:t>
      </w:r>
    </w:p>
    <w:p w:rsidR="00C80B5E" w:rsidRPr="005F2E40" w:rsidRDefault="00C80B5E" w:rsidP="005F2E40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6) индивидуальн</w:t>
      </w:r>
      <w:r w:rsidR="00D35ACA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ой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программ</w:t>
      </w:r>
      <w:r w:rsidR="00D35ACA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ы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реабилитации инвалида, выдаваем</w:t>
      </w:r>
      <w:r w:rsidR="00D35ACA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ой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федеральными государственными учреждениями медико-социальной экспертизы</w:t>
      </w:r>
      <w:r w:rsidR="005D32B4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(в случае наличия инвалидности) гражданину и (или) членам его семьи, нуждающимся в постоянном постороннем уходе (при наличии).</w:t>
      </w:r>
    </w:p>
    <w:p w:rsidR="00C80B5E" w:rsidRPr="005F2E40" w:rsidRDefault="00C80B5E" w:rsidP="005F2E40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Управление социальной политики принимает решение о признании гражданина нуждающимся в социальном обслуживании либо об отказе </w:t>
      </w:r>
      <w:r w:rsid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br/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в социальном обслуживании в течение пяти рабочих дней со дня подачи заявления о предоставлении социального обслуживания. Днем подачи заявления </w:t>
      </w:r>
      <w:r w:rsid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br/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о предоставлении социального обслуживания считается день его регистрации </w:t>
      </w:r>
      <w:r w:rsid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br/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в Управлении социальной политики.</w:t>
      </w:r>
    </w:p>
    <w:p w:rsidR="00C80B5E" w:rsidRPr="005F2E40" w:rsidRDefault="00C80B5E" w:rsidP="005F2E40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lastRenderedPageBreak/>
        <w:t>Копия решения направляется гражданину (его законному представителю), подавшему заявление, в течение трех рабочих дней со дня принятия.</w:t>
      </w:r>
    </w:p>
    <w:p w:rsidR="00C80B5E" w:rsidRPr="005F2E40" w:rsidRDefault="00C80B5E" w:rsidP="005F2E40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В случае принятия решения о признании гражданина нуждающимся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br/>
        <w:t>в предоставлении социальных услуг Управление социальной политики</w:t>
      </w:r>
      <w:r w:rsidR="00ED6EBC"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</w:t>
      </w:r>
      <w:r w:rsidRPr="005F2E40">
        <w:rPr>
          <w:rFonts w:ascii="Liberation Serif" w:eastAsia="Times New Roman" w:hAnsi="Liberation Serif" w:cs="Liberation Serif"/>
          <w:sz w:val="28"/>
          <w:szCs w:val="27"/>
          <w:lang w:eastAsia="ru-RU"/>
        </w:rPr>
        <w:t>(или уполномоченная организация) в течение десяти рабочих дней со дня подачи заявления составляет индивидуальную программу предоставления социальных услуг (далее – ИППСУ).</w:t>
      </w:r>
    </w:p>
    <w:p w:rsidR="00C80B5E" w:rsidRPr="005F2E40" w:rsidRDefault="00C80B5E" w:rsidP="005F2E40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</w:rPr>
      </w:pPr>
      <w:r w:rsidRPr="005F2E40">
        <w:rPr>
          <w:rFonts w:ascii="Liberation Serif" w:eastAsia="Calibri" w:hAnsi="Liberation Serif" w:cs="Liberation Serif"/>
          <w:sz w:val="28"/>
          <w:szCs w:val="27"/>
        </w:rPr>
        <w:t xml:space="preserve">Для предоставления социальных услуг необходимо обратиться </w:t>
      </w:r>
      <w:r w:rsidR="005F2E40">
        <w:rPr>
          <w:rFonts w:ascii="Liberation Serif" w:eastAsia="Calibri" w:hAnsi="Liberation Serif" w:cs="Liberation Serif"/>
          <w:sz w:val="28"/>
          <w:szCs w:val="27"/>
        </w:rPr>
        <w:br/>
      </w:r>
      <w:r w:rsidRPr="005F2E40">
        <w:rPr>
          <w:rFonts w:ascii="Liberation Serif" w:eastAsia="Calibri" w:hAnsi="Liberation Serif" w:cs="Liberation Serif"/>
          <w:sz w:val="28"/>
          <w:szCs w:val="27"/>
        </w:rPr>
        <w:t>в организацию социального обслуживания по месту жительства или месту пребывания:</w:t>
      </w:r>
    </w:p>
    <w:p w:rsidR="00C80B5E" w:rsidRPr="005F2E40" w:rsidRDefault="00ED6EBC" w:rsidP="005F2E40">
      <w:pPr>
        <w:tabs>
          <w:tab w:val="left" w:pos="2019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8"/>
          <w:szCs w:val="27"/>
        </w:rPr>
      </w:pPr>
      <w:r w:rsidRPr="005F2E40">
        <w:rPr>
          <w:rFonts w:ascii="Liberation Serif" w:eastAsia="Calibri" w:hAnsi="Liberation Serif" w:cs="Liberation Serif"/>
          <w:sz w:val="28"/>
          <w:szCs w:val="27"/>
        </w:rPr>
        <w:t xml:space="preserve">1) </w:t>
      </w:r>
      <w:r w:rsidR="00C80B5E" w:rsidRPr="005F2E40">
        <w:rPr>
          <w:rFonts w:ascii="Liberation Serif" w:eastAsia="Calibri" w:hAnsi="Liberation Serif" w:cs="Liberation Serif"/>
          <w:sz w:val="28"/>
          <w:szCs w:val="27"/>
        </w:rPr>
        <w:t>с заявлением гражданина (его законного представителя) по форме, утвержденной приказом Министерства труда</w:t>
      </w:r>
      <w:r w:rsidR="006745FF" w:rsidRPr="005F2E40">
        <w:rPr>
          <w:rFonts w:ascii="Liberation Serif" w:eastAsia="Calibri" w:hAnsi="Liberation Serif" w:cs="Liberation Serif"/>
          <w:sz w:val="28"/>
          <w:szCs w:val="27"/>
        </w:rPr>
        <w:t xml:space="preserve"> и социальной защиты Российской </w:t>
      </w:r>
      <w:r w:rsidR="00C80B5E" w:rsidRPr="005F2E40">
        <w:rPr>
          <w:rFonts w:ascii="Liberation Serif" w:eastAsia="Calibri" w:hAnsi="Liberation Serif" w:cs="Liberation Serif"/>
          <w:sz w:val="28"/>
          <w:szCs w:val="27"/>
        </w:rPr>
        <w:t xml:space="preserve">Федерации от 28.03.2014 № </w:t>
      </w:r>
      <w:proofErr w:type="spellStart"/>
      <w:r w:rsidR="00C80B5E" w:rsidRPr="005F2E40">
        <w:rPr>
          <w:rFonts w:ascii="Liberation Serif" w:eastAsia="Calibri" w:hAnsi="Liberation Serif" w:cs="Liberation Serif"/>
          <w:sz w:val="28"/>
          <w:szCs w:val="27"/>
        </w:rPr>
        <w:t>159н</w:t>
      </w:r>
      <w:proofErr w:type="spellEnd"/>
      <w:r w:rsidR="00C80B5E" w:rsidRPr="005F2E40">
        <w:rPr>
          <w:rFonts w:ascii="Liberation Serif" w:eastAsia="Calibri" w:hAnsi="Liberation Serif" w:cs="Liberation Serif"/>
          <w:sz w:val="28"/>
          <w:szCs w:val="27"/>
        </w:rPr>
        <w:t xml:space="preserve"> «Об утверждении формы заявления</w:t>
      </w:r>
      <w:r w:rsidR="00D35ACA" w:rsidRPr="005F2E40">
        <w:rPr>
          <w:rFonts w:ascii="Liberation Serif" w:eastAsia="Calibri" w:hAnsi="Liberation Serif" w:cs="Liberation Serif"/>
          <w:sz w:val="28"/>
          <w:szCs w:val="27"/>
        </w:rPr>
        <w:t xml:space="preserve"> </w:t>
      </w:r>
      <w:r w:rsidR="005F2E40">
        <w:rPr>
          <w:rFonts w:ascii="Liberation Serif" w:eastAsia="Calibri" w:hAnsi="Liberation Serif" w:cs="Liberation Serif"/>
          <w:sz w:val="28"/>
          <w:szCs w:val="27"/>
        </w:rPr>
        <w:br/>
      </w:r>
      <w:r w:rsidR="00C80B5E" w:rsidRPr="005F2E40">
        <w:rPr>
          <w:rFonts w:ascii="Liberation Serif" w:eastAsia="Calibri" w:hAnsi="Liberation Serif" w:cs="Liberation Serif"/>
          <w:sz w:val="28"/>
          <w:szCs w:val="27"/>
        </w:rPr>
        <w:t>о предоставлении социальных услуг»;</w:t>
      </w:r>
    </w:p>
    <w:p w:rsidR="00C80B5E" w:rsidRPr="005F2E40" w:rsidRDefault="00ED6EBC" w:rsidP="005F2E40">
      <w:pPr>
        <w:tabs>
          <w:tab w:val="left" w:pos="2019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8"/>
          <w:szCs w:val="27"/>
        </w:rPr>
      </w:pPr>
      <w:r w:rsidRPr="005F2E40">
        <w:rPr>
          <w:rFonts w:ascii="Liberation Serif" w:eastAsia="Calibri" w:hAnsi="Liberation Serif" w:cs="Liberation Serif"/>
          <w:sz w:val="28"/>
          <w:szCs w:val="27"/>
        </w:rPr>
        <w:t xml:space="preserve">2) </w:t>
      </w:r>
      <w:r w:rsidR="00D35ACA" w:rsidRPr="005F2E40">
        <w:rPr>
          <w:rFonts w:ascii="Liberation Serif" w:eastAsia="Calibri" w:hAnsi="Liberation Serif" w:cs="Liberation Serif"/>
          <w:sz w:val="28"/>
          <w:szCs w:val="27"/>
        </w:rPr>
        <w:t xml:space="preserve">с </w:t>
      </w:r>
      <w:r w:rsidR="00C80B5E" w:rsidRPr="005F2E40">
        <w:rPr>
          <w:rFonts w:ascii="Liberation Serif" w:eastAsia="Calibri" w:hAnsi="Liberation Serif" w:cs="Liberation Serif"/>
          <w:sz w:val="28"/>
          <w:szCs w:val="27"/>
        </w:rPr>
        <w:t>документом, удостоверяющим личность гражданина;</w:t>
      </w:r>
    </w:p>
    <w:p w:rsidR="00C80B5E" w:rsidRPr="005F2E40" w:rsidRDefault="00ED6EBC" w:rsidP="005F2E40">
      <w:pPr>
        <w:tabs>
          <w:tab w:val="left" w:pos="2019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8"/>
          <w:szCs w:val="27"/>
        </w:rPr>
      </w:pPr>
      <w:r w:rsidRPr="005F2E40">
        <w:rPr>
          <w:rFonts w:ascii="Liberation Serif" w:eastAsia="Calibri" w:hAnsi="Liberation Serif" w:cs="Liberation Serif"/>
          <w:sz w:val="28"/>
          <w:szCs w:val="27"/>
        </w:rPr>
        <w:t xml:space="preserve">3) </w:t>
      </w:r>
      <w:r w:rsidR="00D35ACA" w:rsidRPr="005F2E40">
        <w:rPr>
          <w:rFonts w:ascii="Liberation Serif" w:eastAsia="Calibri" w:hAnsi="Liberation Serif" w:cs="Liberation Serif"/>
          <w:sz w:val="28"/>
          <w:szCs w:val="27"/>
        </w:rPr>
        <w:t xml:space="preserve">с </w:t>
      </w:r>
      <w:r w:rsidR="00C80B5E" w:rsidRPr="005F2E40">
        <w:rPr>
          <w:rFonts w:ascii="Liberation Serif" w:eastAsia="Calibri" w:hAnsi="Liberation Serif" w:cs="Liberation Serif"/>
          <w:sz w:val="28"/>
          <w:szCs w:val="27"/>
        </w:rPr>
        <w:t>документом, подтверждающим полномочия законного представителя (при обращении за получением социальных услуг законного представителя получателя социальных услуг)</w:t>
      </w:r>
      <w:r w:rsidR="00D35ACA" w:rsidRPr="005F2E40">
        <w:rPr>
          <w:rFonts w:ascii="Liberation Serif" w:eastAsia="Calibri" w:hAnsi="Liberation Serif" w:cs="Liberation Serif"/>
          <w:sz w:val="28"/>
          <w:szCs w:val="27"/>
        </w:rPr>
        <w:t>;</w:t>
      </w:r>
    </w:p>
    <w:p w:rsidR="00C80B5E" w:rsidRPr="005F2E40" w:rsidRDefault="00ED6EBC" w:rsidP="005F2E40">
      <w:pPr>
        <w:tabs>
          <w:tab w:val="left" w:pos="2019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8"/>
          <w:szCs w:val="27"/>
        </w:rPr>
      </w:pPr>
      <w:r w:rsidRPr="005F2E40">
        <w:rPr>
          <w:rFonts w:ascii="Liberation Serif" w:eastAsia="Calibri" w:hAnsi="Liberation Serif" w:cs="Liberation Serif"/>
          <w:sz w:val="28"/>
          <w:szCs w:val="27"/>
        </w:rPr>
        <w:t xml:space="preserve">4) </w:t>
      </w:r>
      <w:r w:rsidR="00C80B5E" w:rsidRPr="005F2E40">
        <w:rPr>
          <w:rFonts w:ascii="Liberation Serif" w:eastAsia="Calibri" w:hAnsi="Liberation Serif" w:cs="Liberation Serif"/>
          <w:sz w:val="28"/>
          <w:szCs w:val="27"/>
        </w:rPr>
        <w:t>ИППСУ;</w:t>
      </w:r>
    </w:p>
    <w:p w:rsidR="00C80B5E" w:rsidRPr="005F2E40" w:rsidRDefault="00ED6EBC" w:rsidP="005F2E40">
      <w:pPr>
        <w:tabs>
          <w:tab w:val="left" w:pos="2019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8"/>
          <w:szCs w:val="27"/>
        </w:rPr>
      </w:pPr>
      <w:r w:rsidRPr="005F2E40">
        <w:rPr>
          <w:rFonts w:ascii="Liberation Serif" w:eastAsia="Calibri" w:hAnsi="Liberation Serif" w:cs="Liberation Serif"/>
          <w:sz w:val="28"/>
          <w:szCs w:val="27"/>
        </w:rPr>
        <w:t xml:space="preserve">5) </w:t>
      </w:r>
      <w:r w:rsidR="00C80B5E" w:rsidRPr="005F2E40">
        <w:rPr>
          <w:rFonts w:ascii="Liberation Serif" w:eastAsia="Calibri" w:hAnsi="Liberation Serif" w:cs="Liberation Serif"/>
          <w:sz w:val="28"/>
          <w:szCs w:val="27"/>
        </w:rPr>
        <w:t xml:space="preserve">документами, подтверждающими место жительства и (или) пребывания, фактического проживания получателя социальных услуг и членов его семьи </w:t>
      </w:r>
      <w:r w:rsidR="005F2E40">
        <w:rPr>
          <w:rFonts w:ascii="Liberation Serif" w:eastAsia="Calibri" w:hAnsi="Liberation Serif" w:cs="Liberation Serif"/>
          <w:sz w:val="28"/>
          <w:szCs w:val="27"/>
        </w:rPr>
        <w:br/>
      </w:r>
      <w:r w:rsidR="00C80B5E" w:rsidRPr="005F2E40">
        <w:rPr>
          <w:rFonts w:ascii="Liberation Serif" w:eastAsia="Calibri" w:hAnsi="Liberation Serif" w:cs="Liberation Serif"/>
          <w:sz w:val="28"/>
          <w:szCs w:val="27"/>
        </w:rPr>
        <w:t>(в составе семьи гражданина учитываются супруги, родители</w:t>
      </w:r>
      <w:r w:rsidR="006745FF" w:rsidRPr="005F2E40">
        <w:rPr>
          <w:rFonts w:ascii="Liberation Serif" w:eastAsia="Calibri" w:hAnsi="Liberation Serif" w:cs="Liberation Serif"/>
          <w:sz w:val="28"/>
          <w:szCs w:val="27"/>
        </w:rPr>
        <w:t xml:space="preserve"> </w:t>
      </w:r>
      <w:r w:rsidR="005F2E40">
        <w:rPr>
          <w:rFonts w:ascii="Liberation Serif" w:eastAsia="Calibri" w:hAnsi="Liberation Serif" w:cs="Liberation Serif"/>
          <w:sz w:val="28"/>
          <w:szCs w:val="27"/>
        </w:rPr>
        <w:br/>
      </w:r>
      <w:r w:rsidR="00C80B5E" w:rsidRPr="005F2E40">
        <w:rPr>
          <w:rFonts w:ascii="Liberation Serif" w:eastAsia="Calibri" w:hAnsi="Liberation Serif" w:cs="Liberation Serif"/>
          <w:sz w:val="28"/>
          <w:szCs w:val="27"/>
        </w:rPr>
        <w:t>и несовершеннолетние дети, совместно проживающие с получателем социальных услуг (постановление Правительства Российской Федерации от 18.10.2014 № 1075 «Об утверждении Правил определения среднедушевого дохода</w:t>
      </w:r>
      <w:r w:rsidR="006745FF" w:rsidRPr="005F2E40">
        <w:rPr>
          <w:rFonts w:ascii="Liberation Serif" w:eastAsia="Calibri" w:hAnsi="Liberation Serif" w:cs="Liberation Serif"/>
          <w:sz w:val="28"/>
          <w:szCs w:val="27"/>
        </w:rPr>
        <w:t xml:space="preserve"> </w:t>
      </w:r>
      <w:r w:rsidR="00C80B5E" w:rsidRPr="005F2E40">
        <w:rPr>
          <w:rFonts w:ascii="Liberation Serif" w:eastAsia="Calibri" w:hAnsi="Liberation Serif" w:cs="Liberation Serif"/>
          <w:sz w:val="28"/>
          <w:szCs w:val="27"/>
        </w:rPr>
        <w:t>для предоставления социальных услуг бесплатно»)) (при наличии), доходы получателя социальных услуг и членов его семьи (при наличии) и принадлежащее ему (им) имущество на праве собственности, необходимые для определения среднедушевого дохода для предоставления социальных услуг бесплатно или на условиях частичной оплаты.</w:t>
      </w:r>
    </w:p>
    <w:sectPr w:rsidR="00C80B5E" w:rsidRPr="005F2E40" w:rsidSect="005F2E4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FA631F"/>
    <w:multiLevelType w:val="multilevel"/>
    <w:tmpl w:val="D7FC6C80"/>
    <w:lvl w:ilvl="0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F3"/>
    <w:rsid w:val="00041BC5"/>
    <w:rsid w:val="002F42B6"/>
    <w:rsid w:val="00323E6E"/>
    <w:rsid w:val="004071B6"/>
    <w:rsid w:val="004A01F3"/>
    <w:rsid w:val="00546DA8"/>
    <w:rsid w:val="005D32B4"/>
    <w:rsid w:val="005F2E40"/>
    <w:rsid w:val="00606CF7"/>
    <w:rsid w:val="006745FF"/>
    <w:rsid w:val="007D7BD5"/>
    <w:rsid w:val="00940852"/>
    <w:rsid w:val="00C40C01"/>
    <w:rsid w:val="00C80B5E"/>
    <w:rsid w:val="00D35ACA"/>
    <w:rsid w:val="00ED6EBC"/>
    <w:rsid w:val="00EE6863"/>
    <w:rsid w:val="00F3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75B3B-6D76-4B0F-91F7-8228ECDA3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18</cp:revision>
  <dcterms:created xsi:type="dcterms:W3CDTF">2024-05-22T06:18:00Z</dcterms:created>
  <dcterms:modified xsi:type="dcterms:W3CDTF">2024-06-05T11:39:00Z</dcterms:modified>
</cp:coreProperties>
</file>