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58A" w:rsidRPr="00CB6F57" w:rsidRDefault="003D6750" w:rsidP="00680AB2">
      <w:pPr>
        <w:spacing w:after="0"/>
        <w:jc w:val="center"/>
        <w:rPr>
          <w:rFonts w:ascii="Liberation Serif" w:hAnsi="Liberation Serif" w:cs="Liberation Serif"/>
          <w:b/>
          <w:sz w:val="28"/>
          <w:szCs w:val="28"/>
        </w:rPr>
      </w:pPr>
      <w:r w:rsidRPr="00CB6F57">
        <w:rPr>
          <w:rFonts w:ascii="Liberation Serif" w:hAnsi="Liberation Serif" w:cs="Liberation Serif"/>
          <w:b/>
          <w:sz w:val="28"/>
          <w:szCs w:val="28"/>
        </w:rPr>
        <w:t xml:space="preserve">Единовременные денежные выплаты отдельным категориям граждан в связи </w:t>
      </w:r>
    </w:p>
    <w:p w:rsidR="00680AB2" w:rsidRPr="00CB6F57" w:rsidRDefault="003D6750" w:rsidP="00680AB2">
      <w:pPr>
        <w:spacing w:after="0"/>
        <w:jc w:val="center"/>
        <w:rPr>
          <w:rFonts w:ascii="Liberation Serif" w:hAnsi="Liberation Serif" w:cs="Liberation Serif"/>
          <w:b/>
          <w:sz w:val="28"/>
          <w:szCs w:val="28"/>
        </w:rPr>
      </w:pPr>
      <w:r w:rsidRPr="00CB6F57">
        <w:rPr>
          <w:rFonts w:ascii="Liberation Serif" w:hAnsi="Liberation Serif" w:cs="Liberation Serif"/>
          <w:b/>
          <w:sz w:val="28"/>
          <w:szCs w:val="28"/>
        </w:rPr>
        <w:t>с проведением специальной военной операции</w:t>
      </w:r>
    </w:p>
    <w:p w:rsidR="007D3E7A" w:rsidRPr="00CB6F57" w:rsidRDefault="007D3E7A" w:rsidP="007D3E7A">
      <w:pPr>
        <w:spacing w:after="0"/>
        <w:jc w:val="center"/>
        <w:rPr>
          <w:rFonts w:ascii="Liberation Serif" w:hAnsi="Liberation Serif" w:cs="Liberation Serif"/>
          <w:i/>
          <w:sz w:val="28"/>
          <w:szCs w:val="28"/>
        </w:rPr>
      </w:pPr>
    </w:p>
    <w:p w:rsidR="000D127A" w:rsidRPr="00CB6F57" w:rsidRDefault="00415A7C" w:rsidP="00A420B1">
      <w:pPr>
        <w:spacing w:after="0"/>
        <w:ind w:firstLine="709"/>
        <w:jc w:val="both"/>
        <w:textAlignment w:val="auto"/>
        <w:rPr>
          <w:rFonts w:ascii="Liberation Serif" w:eastAsia="Times New Roman" w:hAnsi="Liberation Serif" w:cs="Liberation Serif"/>
          <w:sz w:val="28"/>
          <w:szCs w:val="28"/>
          <w:lang w:eastAsia="ru-RU"/>
        </w:rPr>
      </w:pPr>
      <w:r w:rsidRPr="00CB6F57">
        <w:rPr>
          <w:rFonts w:ascii="Liberation Serif" w:eastAsia="SimSun" w:hAnsi="Liberation Serif" w:cs="Liberation Serif"/>
          <w:kern w:val="3"/>
          <w:sz w:val="28"/>
          <w:szCs w:val="28"/>
          <w:lang w:eastAsia="zh-CN" w:bidi="hi-IN"/>
        </w:rPr>
        <w:t xml:space="preserve">Постановлением </w:t>
      </w:r>
      <w:r w:rsidR="00FA75CB" w:rsidRPr="00CB6F57">
        <w:rPr>
          <w:rFonts w:ascii="Liberation Serif" w:eastAsia="Times New Roman" w:hAnsi="Liberation Serif" w:cs="Liberation Serif"/>
          <w:sz w:val="28"/>
          <w:szCs w:val="28"/>
          <w:lang w:eastAsia="ru-RU"/>
        </w:rPr>
        <w:t xml:space="preserve">Правительства Свердловской области от 14.01.2025 № 1-ПП «О предоставлении единовременных денежных выплат отдельным категориям граждан в связи с проведением специальной военной операции на территориях </w:t>
      </w:r>
      <w:bookmarkStart w:id="0" w:name="_GoBack"/>
      <w:bookmarkEnd w:id="0"/>
      <w:r w:rsidR="00FA75CB" w:rsidRPr="00CB6F57">
        <w:rPr>
          <w:rFonts w:ascii="Liberation Serif" w:eastAsia="Times New Roman" w:hAnsi="Liberation Serif" w:cs="Liberation Serif"/>
          <w:sz w:val="28"/>
          <w:szCs w:val="28"/>
          <w:lang w:eastAsia="ru-RU"/>
        </w:rPr>
        <w:t>Украины, Донецкой Народной Республики, Луганской Народной Республики, Запорожской области и Херсонской области»</w:t>
      </w:r>
      <w:r w:rsidRPr="00CB6F57">
        <w:rPr>
          <w:rFonts w:ascii="Liberation Serif" w:eastAsia="Times New Roman" w:hAnsi="Liberation Serif" w:cs="Liberation Serif"/>
          <w:sz w:val="28"/>
          <w:szCs w:val="28"/>
          <w:lang w:eastAsia="ru-RU"/>
        </w:rPr>
        <w:t xml:space="preserve"> предусм</w:t>
      </w:r>
      <w:r w:rsidR="003D6750" w:rsidRPr="00CB6F57">
        <w:rPr>
          <w:rFonts w:ascii="Liberation Serif" w:eastAsia="Times New Roman" w:hAnsi="Liberation Serif" w:cs="Liberation Serif"/>
          <w:sz w:val="28"/>
          <w:szCs w:val="28"/>
          <w:lang w:eastAsia="ru-RU"/>
        </w:rPr>
        <w:t>атриваются единовременные денежные выплаты</w:t>
      </w:r>
      <w:r w:rsidR="000D127A" w:rsidRPr="00CB6F57">
        <w:rPr>
          <w:rFonts w:ascii="Liberation Serif" w:eastAsia="Times New Roman" w:hAnsi="Liberation Serif" w:cs="Liberation Serif"/>
          <w:sz w:val="28"/>
          <w:szCs w:val="28"/>
          <w:lang w:eastAsia="ru-RU"/>
        </w:rPr>
        <w:t>:</w:t>
      </w:r>
    </w:p>
    <w:p w:rsidR="00D83142" w:rsidRPr="00CB6F57" w:rsidRDefault="00D83142" w:rsidP="00D83142">
      <w:pPr>
        <w:spacing w:after="0" w:line="19" w:lineRule="atLeast"/>
        <w:ind w:firstLine="709"/>
        <w:jc w:val="both"/>
        <w:rPr>
          <w:rFonts w:ascii="Liberation Serif" w:hAnsi="Liberation Serif" w:cs="Liberation Serif"/>
          <w:spacing w:val="-4"/>
          <w:sz w:val="28"/>
          <w:szCs w:val="28"/>
        </w:rPr>
      </w:pPr>
      <w:r w:rsidRPr="00CB6F57">
        <w:rPr>
          <w:rFonts w:ascii="Liberation Serif" w:eastAsia="Times New Roman" w:hAnsi="Liberation Serif" w:cs="Liberation Serif"/>
          <w:sz w:val="28"/>
          <w:szCs w:val="28"/>
          <w:lang w:eastAsia="ru-RU"/>
        </w:rPr>
        <w:t xml:space="preserve">1) </w:t>
      </w:r>
      <w:r w:rsidRPr="00CB6F57">
        <w:rPr>
          <w:rFonts w:ascii="Liberation Serif" w:hAnsi="Liberation Serif" w:cs="Liberation Serif"/>
          <w:spacing w:val="-4"/>
          <w:sz w:val="28"/>
          <w:szCs w:val="28"/>
        </w:rPr>
        <w:t>в размере 2 500 000 рублей:</w:t>
      </w:r>
    </w:p>
    <w:p w:rsidR="00D83142" w:rsidRPr="00CB6F57" w:rsidRDefault="00D83142" w:rsidP="00D83142">
      <w:pPr>
        <w:spacing w:after="0" w:line="19" w:lineRule="atLeast"/>
        <w:ind w:firstLine="709"/>
        <w:jc w:val="both"/>
        <w:rPr>
          <w:rFonts w:ascii="Liberation Serif" w:hAnsi="Liberation Serif" w:cs="Liberation Serif"/>
          <w:spacing w:val="-4"/>
          <w:sz w:val="28"/>
          <w:szCs w:val="28"/>
        </w:rPr>
      </w:pPr>
      <w:r w:rsidRPr="00CB6F57">
        <w:rPr>
          <w:rFonts w:ascii="Liberation Serif" w:hAnsi="Liberation Serif" w:cs="Liberation Serif"/>
          <w:spacing w:val="-4"/>
          <w:sz w:val="28"/>
          <w:szCs w:val="28"/>
        </w:rPr>
        <w:t>гражданину, заключившему в период с 15 марта 2025 года по 31 декабря 2025 года контракт о прохождении военной службы с Министерством обороны Российской Федерации;</w:t>
      </w:r>
    </w:p>
    <w:p w:rsidR="00A26551" w:rsidRPr="00CB6F57" w:rsidRDefault="00A26551" w:rsidP="00A26551">
      <w:pPr>
        <w:spacing w:after="0" w:line="19" w:lineRule="atLeast"/>
        <w:ind w:firstLine="709"/>
        <w:jc w:val="both"/>
        <w:rPr>
          <w:rFonts w:ascii="Liberation Serif" w:hAnsi="Liberation Serif" w:cs="Liberation Serif"/>
          <w:spacing w:val="-4"/>
          <w:sz w:val="28"/>
          <w:szCs w:val="28"/>
        </w:rPr>
      </w:pPr>
      <w:r w:rsidRPr="00CB6F57">
        <w:rPr>
          <w:rFonts w:ascii="Liberation Serif" w:hAnsi="Liberation Serif" w:cs="Liberation Serif"/>
          <w:spacing w:val="-4"/>
          <w:sz w:val="28"/>
          <w:szCs w:val="28"/>
        </w:rPr>
        <w:t>1) в размере 1 500 000 рублей:</w:t>
      </w:r>
    </w:p>
    <w:p w:rsidR="00A26551" w:rsidRPr="00CB6F57" w:rsidRDefault="00A26551" w:rsidP="00A26551">
      <w:pPr>
        <w:spacing w:after="0" w:line="19" w:lineRule="atLeast"/>
        <w:ind w:firstLine="709"/>
        <w:jc w:val="both"/>
        <w:rPr>
          <w:rFonts w:ascii="Liberation Serif" w:hAnsi="Liberation Serif" w:cs="Liberation Serif"/>
          <w:spacing w:val="-4"/>
          <w:sz w:val="28"/>
          <w:szCs w:val="28"/>
        </w:rPr>
      </w:pPr>
      <w:r w:rsidRPr="00CB6F57">
        <w:rPr>
          <w:rFonts w:ascii="Liberation Serif" w:hAnsi="Liberation Serif" w:cs="Liberation Serif"/>
          <w:spacing w:val="-4"/>
          <w:sz w:val="28"/>
          <w:szCs w:val="28"/>
        </w:rPr>
        <w:t xml:space="preserve">гражданину, заключившему в период с 1 января 2025 года по </w:t>
      </w:r>
      <w:r w:rsidR="00D83142" w:rsidRPr="00CB6F57">
        <w:rPr>
          <w:rFonts w:ascii="Liberation Serif" w:hAnsi="Liberation Serif" w:cs="Liberation Serif"/>
          <w:spacing w:val="-4"/>
          <w:sz w:val="28"/>
          <w:szCs w:val="28"/>
        </w:rPr>
        <w:t>14 марта</w:t>
      </w:r>
      <w:r w:rsidRPr="00CB6F57">
        <w:rPr>
          <w:rFonts w:ascii="Liberation Serif" w:hAnsi="Liberation Serif" w:cs="Liberation Serif"/>
          <w:spacing w:val="-4"/>
          <w:sz w:val="28"/>
          <w:szCs w:val="28"/>
        </w:rPr>
        <w:t xml:space="preserve"> 2025 года контракт о прохождении военной службы с Министерством обороны Российской Федерации;</w:t>
      </w:r>
    </w:p>
    <w:p w:rsidR="00A26551" w:rsidRPr="00CB6F57" w:rsidRDefault="00A26551" w:rsidP="00A26551">
      <w:pPr>
        <w:spacing w:after="0" w:line="19" w:lineRule="atLeast"/>
        <w:ind w:firstLine="709"/>
        <w:jc w:val="both"/>
        <w:rPr>
          <w:rFonts w:ascii="Liberation Serif" w:hAnsi="Liberation Serif" w:cs="Liberation Serif"/>
          <w:spacing w:val="-4"/>
          <w:sz w:val="28"/>
          <w:szCs w:val="28"/>
        </w:rPr>
      </w:pPr>
      <w:r w:rsidRPr="00CB6F57">
        <w:rPr>
          <w:rFonts w:ascii="Liberation Serif" w:hAnsi="Liberation Serif" w:cs="Liberation Serif"/>
          <w:spacing w:val="-4"/>
          <w:sz w:val="28"/>
          <w:szCs w:val="28"/>
        </w:rPr>
        <w:t>гражданину, заключившему в период с 20 сентября 2024 года по 31 декабря 2024 года контракт о прохождении военной службы с Министерством обороны Российской Федерации (в случае, если такому гражданину или его семье не предоставлялась единовременная денежная выплата, которая предусматривалась постановлением Правительства Свердловской области от 20.10.2022 № 693-ПП «О предоставлении единовременных денежных выплат отдельным категориям граждан в связи с проведением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(утратило силу с 15.01.2025 в связи с принятием постановление Правительства Свердловской области от 14.01.2025 № 1</w:t>
      </w:r>
      <w:r w:rsidRPr="00CB6F57">
        <w:rPr>
          <w:rFonts w:ascii="Liberation Serif" w:hAnsi="Liberation Serif" w:cs="Liberation Serif"/>
          <w:spacing w:val="-4"/>
          <w:sz w:val="28"/>
          <w:szCs w:val="28"/>
        </w:rPr>
        <w:noBreakHyphen/>
        <w:t>ПП);</w:t>
      </w:r>
    </w:p>
    <w:p w:rsidR="00A26551" w:rsidRPr="00CB6F57" w:rsidRDefault="00A26551" w:rsidP="00A26551">
      <w:pPr>
        <w:spacing w:after="0" w:line="19" w:lineRule="atLeast"/>
        <w:ind w:firstLine="709"/>
        <w:jc w:val="both"/>
        <w:rPr>
          <w:rFonts w:ascii="Liberation Serif" w:hAnsi="Liberation Serif" w:cs="Liberation Serif"/>
          <w:spacing w:val="-4"/>
          <w:sz w:val="28"/>
          <w:szCs w:val="28"/>
        </w:rPr>
      </w:pPr>
      <w:r w:rsidRPr="00CB6F57">
        <w:rPr>
          <w:rFonts w:ascii="Liberation Serif" w:hAnsi="Liberation Serif" w:cs="Liberation Serif"/>
          <w:spacing w:val="-4"/>
          <w:sz w:val="28"/>
          <w:szCs w:val="28"/>
        </w:rPr>
        <w:t>2) в размере 100 000 рублей гражданину, убывшему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заключившему в период с 1 января 2024 года по 14 июня 2024 года контракт о прохождении военной службы с Министерством обороны Российской Федерации, зачисленному в списки воинских частей и проходящему военную службу по контракту;</w:t>
      </w:r>
    </w:p>
    <w:p w:rsidR="00A26551" w:rsidRPr="00CB6F57" w:rsidRDefault="00A26551" w:rsidP="00A26551">
      <w:pPr>
        <w:spacing w:after="0" w:line="19" w:lineRule="atLeast"/>
        <w:ind w:firstLine="709"/>
        <w:jc w:val="both"/>
        <w:rPr>
          <w:rFonts w:ascii="Liberation Serif" w:hAnsi="Liberation Serif" w:cs="Liberation Serif"/>
          <w:spacing w:val="-4"/>
          <w:sz w:val="28"/>
          <w:szCs w:val="28"/>
        </w:rPr>
      </w:pPr>
      <w:r w:rsidRPr="00CB6F57">
        <w:rPr>
          <w:rFonts w:ascii="Liberation Serif" w:hAnsi="Liberation Serif" w:cs="Liberation Serif"/>
          <w:spacing w:val="-4"/>
          <w:sz w:val="28"/>
          <w:szCs w:val="28"/>
        </w:rPr>
        <w:t>3) в размере 400 000 рублей гражданину, убывшему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заключившему в период с 15 июня 2024 года по 31 августа 2024 года контракт о прохождении военной службы с Министерством обороны Российской Федерации, зачисленному в списки воинских частей и проходящему военную службу по контракту;</w:t>
      </w:r>
    </w:p>
    <w:p w:rsidR="00A26551" w:rsidRPr="00CB6F57" w:rsidRDefault="00A26551" w:rsidP="00A26551">
      <w:pPr>
        <w:spacing w:after="0" w:line="19" w:lineRule="atLeast"/>
        <w:ind w:firstLine="709"/>
        <w:jc w:val="both"/>
        <w:rPr>
          <w:rFonts w:ascii="Liberation Serif" w:hAnsi="Liberation Serif" w:cs="Liberation Serif"/>
          <w:spacing w:val="-4"/>
          <w:sz w:val="28"/>
          <w:szCs w:val="28"/>
        </w:rPr>
      </w:pPr>
      <w:r w:rsidRPr="00CB6F57">
        <w:rPr>
          <w:rFonts w:ascii="Liberation Serif" w:hAnsi="Liberation Serif" w:cs="Liberation Serif"/>
          <w:spacing w:val="-4"/>
          <w:sz w:val="28"/>
          <w:szCs w:val="28"/>
        </w:rPr>
        <w:t>4) в размере 1 000 000 рублей гражданину, убывшему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заключившему в период с 1 сентября 2024 года по 19 сентября 2024 года контракт о прохождении военной службы с Министерством обороны Российской Федерации, зачисленному в списки воинских частей и проходящему военную службу по контракту;»;</w:t>
      </w:r>
    </w:p>
    <w:p w:rsidR="00A26551" w:rsidRPr="00CB6F57" w:rsidRDefault="00A26551" w:rsidP="00A26551">
      <w:pPr>
        <w:spacing w:after="0" w:line="19" w:lineRule="atLeast"/>
        <w:ind w:firstLine="709"/>
        <w:jc w:val="both"/>
        <w:rPr>
          <w:rFonts w:ascii="Liberation Serif" w:hAnsi="Liberation Serif" w:cs="Liberation Serif"/>
          <w:spacing w:val="-4"/>
          <w:sz w:val="28"/>
          <w:szCs w:val="28"/>
        </w:rPr>
      </w:pPr>
      <w:r w:rsidRPr="00CB6F57">
        <w:rPr>
          <w:rFonts w:ascii="Liberation Serif" w:hAnsi="Liberation Serif" w:cs="Liberation Serif"/>
          <w:spacing w:val="-4"/>
          <w:sz w:val="28"/>
          <w:szCs w:val="28"/>
        </w:rPr>
        <w:t xml:space="preserve">5) в размере 20 000 рублей: </w:t>
      </w:r>
    </w:p>
    <w:p w:rsidR="00A26551" w:rsidRPr="00CB6F57" w:rsidRDefault="00A26551" w:rsidP="00A26551">
      <w:pPr>
        <w:spacing w:after="0" w:line="19" w:lineRule="atLeast"/>
        <w:ind w:firstLine="709"/>
        <w:jc w:val="both"/>
        <w:rPr>
          <w:rFonts w:ascii="Liberation Serif" w:hAnsi="Liberation Serif" w:cs="Liberation Serif"/>
          <w:sz w:val="28"/>
          <w:szCs w:val="28"/>
        </w:rPr>
      </w:pPr>
      <w:r w:rsidRPr="00CB6F57">
        <w:rPr>
          <w:rFonts w:ascii="Liberation Serif" w:eastAsia="Liberation Serif" w:hAnsi="Liberation Serif" w:cs="Liberation Serif"/>
          <w:spacing w:val="-4"/>
          <w:sz w:val="28"/>
          <w:szCs w:val="28"/>
        </w:rPr>
        <w:lastRenderedPageBreak/>
        <w:t>ребенку гражданина, принимающего (принимавшего) участие в СВО либо заключившего в период с 1 января 2024 года по 31 декабря 2025 года контракт о прохождении военной службы с Министерством обороны Российской Федерации, зачисленного в списки воинских частей и проходящего военную службу по контракту.</w:t>
      </w:r>
    </w:p>
    <w:p w:rsidR="00FA75CB" w:rsidRPr="00CB6F57" w:rsidRDefault="00FA75CB" w:rsidP="00FA75CB">
      <w:pPr>
        <w:suppressAutoHyphens w:val="0"/>
        <w:autoSpaceDE w:val="0"/>
        <w:adjustRightInd w:val="0"/>
        <w:spacing w:after="0"/>
        <w:ind w:firstLine="540"/>
        <w:jc w:val="both"/>
        <w:textAlignment w:val="auto"/>
        <w:rPr>
          <w:rFonts w:ascii="Liberation Serif" w:eastAsia="SimSun" w:hAnsi="Liberation Serif" w:cs="Liberation Serif"/>
          <w:kern w:val="3"/>
          <w:sz w:val="28"/>
          <w:szCs w:val="28"/>
          <w:lang w:eastAsia="zh-CN" w:bidi="hi-IN"/>
        </w:rPr>
      </w:pPr>
      <w:r w:rsidRPr="00CB6F57">
        <w:rPr>
          <w:rFonts w:ascii="Liberation Serif" w:eastAsia="SimSun" w:hAnsi="Liberation Serif" w:cs="Liberation Serif"/>
          <w:kern w:val="3"/>
          <w:sz w:val="28"/>
          <w:szCs w:val="28"/>
          <w:lang w:eastAsia="zh-CN" w:bidi="hi-IN"/>
        </w:rPr>
        <w:t>Предоставление единовременной денежной выплаты гражданину, заключившему контракт о прохождении военной службы</w:t>
      </w:r>
      <w:r w:rsidR="00220176" w:rsidRPr="00CB6F57">
        <w:rPr>
          <w:rFonts w:ascii="Liberation Serif" w:eastAsia="SimSun" w:hAnsi="Liberation Serif" w:cs="Liberation Serif"/>
          <w:kern w:val="3"/>
          <w:sz w:val="28"/>
          <w:szCs w:val="28"/>
          <w:lang w:eastAsia="zh-CN" w:bidi="hi-IN"/>
        </w:rPr>
        <w:t>,</w:t>
      </w:r>
      <w:r w:rsidRPr="00CB6F57">
        <w:rPr>
          <w:rFonts w:ascii="Liberation Serif" w:eastAsia="SimSun" w:hAnsi="Liberation Serif" w:cs="Liberation Serif"/>
          <w:kern w:val="3"/>
          <w:sz w:val="28"/>
          <w:szCs w:val="28"/>
          <w:lang w:eastAsia="zh-CN" w:bidi="hi-IN"/>
        </w:rPr>
        <w:t xml:space="preserve"> осуществляется </w:t>
      </w:r>
      <w:proofErr w:type="spellStart"/>
      <w:r w:rsidRPr="00CB6F57">
        <w:rPr>
          <w:rFonts w:ascii="Liberation Serif" w:eastAsia="SimSun" w:hAnsi="Liberation Serif" w:cs="Liberation Serif"/>
          <w:kern w:val="3"/>
          <w:sz w:val="28"/>
          <w:szCs w:val="28"/>
          <w:lang w:eastAsia="zh-CN" w:bidi="hi-IN"/>
        </w:rPr>
        <w:t>беззаявительно</w:t>
      </w:r>
      <w:proofErr w:type="spellEnd"/>
      <w:r w:rsidRPr="00CB6F57">
        <w:rPr>
          <w:rFonts w:ascii="Liberation Serif" w:eastAsia="SimSun" w:hAnsi="Liberation Serif" w:cs="Liberation Serif"/>
          <w:kern w:val="3"/>
          <w:sz w:val="28"/>
          <w:szCs w:val="28"/>
          <w:lang w:eastAsia="zh-CN" w:bidi="hi-IN"/>
        </w:rPr>
        <w:t xml:space="preserve"> Министерством социальной политики Свердловской области на основании </w:t>
      </w:r>
      <w:hyperlink r:id="rId6" w:history="1">
        <w:r w:rsidRPr="00CB6F57">
          <w:rPr>
            <w:rFonts w:ascii="Liberation Serif" w:eastAsia="SimSun" w:hAnsi="Liberation Serif" w:cs="Liberation Serif"/>
            <w:kern w:val="3"/>
            <w:sz w:val="28"/>
            <w:szCs w:val="28"/>
            <w:lang w:eastAsia="zh-CN" w:bidi="hi-IN"/>
          </w:rPr>
          <w:t>реестров</w:t>
        </w:r>
      </w:hyperlink>
      <w:r w:rsidRPr="00CB6F57">
        <w:rPr>
          <w:rFonts w:ascii="Liberation Serif" w:eastAsia="SimSun" w:hAnsi="Liberation Serif" w:cs="Liberation Serif"/>
          <w:kern w:val="3"/>
          <w:sz w:val="28"/>
          <w:szCs w:val="28"/>
          <w:lang w:eastAsia="zh-CN" w:bidi="hi-IN"/>
        </w:rPr>
        <w:t xml:space="preserve"> граждан, заключивших контракт о прохождении военной службы, представляемых Министерству социальной политики Свердловской области Министерством общественной безопасности Свердловской области и пунктом отбора на</w:t>
      </w:r>
      <w:r w:rsidR="00220176" w:rsidRPr="00CB6F57">
        <w:rPr>
          <w:rFonts w:ascii="Liberation Serif" w:eastAsia="SimSun" w:hAnsi="Liberation Serif" w:cs="Liberation Serif"/>
          <w:kern w:val="3"/>
          <w:sz w:val="28"/>
          <w:szCs w:val="28"/>
          <w:lang w:eastAsia="zh-CN" w:bidi="hi-IN"/>
        </w:rPr>
        <w:t xml:space="preserve"> </w:t>
      </w:r>
      <w:r w:rsidRPr="00CB6F57">
        <w:rPr>
          <w:rFonts w:ascii="Liberation Serif" w:eastAsia="SimSun" w:hAnsi="Liberation Serif" w:cs="Liberation Serif"/>
          <w:kern w:val="3"/>
          <w:sz w:val="28"/>
          <w:szCs w:val="28"/>
          <w:lang w:eastAsia="zh-CN" w:bidi="hi-IN"/>
        </w:rPr>
        <w:t>военную службу по контракту (1 разряда) города Екатеринбурга Министерства обороны Российской Федерации.</w:t>
      </w:r>
    </w:p>
    <w:p w:rsidR="00F60348" w:rsidRPr="00CB6F57" w:rsidRDefault="00FA75CB" w:rsidP="00F60348">
      <w:pPr>
        <w:pStyle w:val="aa"/>
        <w:shd w:val="clear" w:color="auto" w:fill="FFFFFF"/>
        <w:spacing w:before="0" w:beforeAutospacing="0" w:after="0" w:afterAutospacing="0"/>
        <w:ind w:firstLine="709"/>
        <w:jc w:val="both"/>
        <w:rPr>
          <w:rFonts w:ascii="Liberation Serif" w:eastAsia="SimSun" w:hAnsi="Liberation Serif" w:cs="Liberation Serif"/>
          <w:kern w:val="3"/>
          <w:sz w:val="28"/>
          <w:szCs w:val="28"/>
          <w:lang w:eastAsia="zh-CN" w:bidi="hi-IN"/>
        </w:rPr>
      </w:pPr>
      <w:r w:rsidRPr="00CB6F57">
        <w:rPr>
          <w:rFonts w:ascii="Liberation Serif" w:eastAsia="SimSun" w:hAnsi="Liberation Serif" w:cs="Liberation Serif"/>
          <w:kern w:val="3"/>
          <w:sz w:val="28"/>
          <w:szCs w:val="28"/>
          <w:lang w:eastAsia="zh-CN" w:bidi="hi-IN"/>
        </w:rPr>
        <w:t xml:space="preserve">Предоставление единовременной денежной выплаты ребенку участника </w:t>
      </w:r>
      <w:r w:rsidR="00220176" w:rsidRPr="00CB6F57">
        <w:rPr>
          <w:rFonts w:ascii="Liberation Serif" w:eastAsia="SimSun" w:hAnsi="Liberation Serif" w:cs="Liberation Serif"/>
          <w:kern w:val="3"/>
          <w:sz w:val="28"/>
          <w:szCs w:val="28"/>
          <w:lang w:eastAsia="zh-CN" w:bidi="hi-IN"/>
        </w:rPr>
        <w:t>СВО</w:t>
      </w:r>
      <w:r w:rsidRPr="00CB6F57">
        <w:rPr>
          <w:rFonts w:ascii="Liberation Serif" w:eastAsia="SimSun" w:hAnsi="Liberation Serif" w:cs="Liberation Serif"/>
          <w:kern w:val="3"/>
          <w:sz w:val="28"/>
          <w:szCs w:val="28"/>
          <w:lang w:eastAsia="zh-CN" w:bidi="hi-IN"/>
        </w:rPr>
        <w:t xml:space="preserve"> или </w:t>
      </w:r>
      <w:r w:rsidR="00220176" w:rsidRPr="00CB6F57">
        <w:rPr>
          <w:rFonts w:ascii="Liberation Serif" w:eastAsia="SimSun" w:hAnsi="Liberation Serif" w:cs="Liberation Serif"/>
          <w:kern w:val="3"/>
          <w:sz w:val="28"/>
          <w:szCs w:val="28"/>
          <w:lang w:eastAsia="zh-CN" w:bidi="hi-IN"/>
        </w:rPr>
        <w:t xml:space="preserve">гражданина, заключившего контракт о прохождении военной службы, </w:t>
      </w:r>
      <w:r w:rsidRPr="00CB6F57">
        <w:rPr>
          <w:rFonts w:ascii="Liberation Serif" w:eastAsia="SimSun" w:hAnsi="Liberation Serif" w:cs="Liberation Serif"/>
          <w:kern w:val="3"/>
          <w:sz w:val="28"/>
          <w:szCs w:val="28"/>
          <w:lang w:eastAsia="zh-CN" w:bidi="hi-IN"/>
        </w:rPr>
        <w:t xml:space="preserve">осуществляется территориальным исполнительным органом государственной власти </w:t>
      </w:r>
      <w:r w:rsidR="00220176" w:rsidRPr="00CB6F57">
        <w:rPr>
          <w:rFonts w:ascii="Liberation Serif" w:eastAsia="SimSun" w:hAnsi="Liberation Serif" w:cs="Liberation Serif"/>
          <w:kern w:val="3"/>
          <w:sz w:val="28"/>
          <w:szCs w:val="28"/>
          <w:lang w:eastAsia="zh-CN" w:bidi="hi-IN"/>
        </w:rPr>
        <w:br/>
      </w:r>
      <w:r w:rsidRPr="00CB6F57">
        <w:rPr>
          <w:rFonts w:ascii="Liberation Serif" w:eastAsia="SimSun" w:hAnsi="Liberation Serif" w:cs="Liberation Serif"/>
          <w:kern w:val="3"/>
          <w:sz w:val="28"/>
          <w:szCs w:val="28"/>
          <w:lang w:eastAsia="zh-CN" w:bidi="hi-IN"/>
        </w:rPr>
        <w:t xml:space="preserve">Свердловской области </w:t>
      </w:r>
      <w:r w:rsidR="00220176" w:rsidRPr="00CB6F57">
        <w:rPr>
          <w:rFonts w:ascii="Liberation Serif" w:eastAsia="SimSun" w:hAnsi="Liberation Serif" w:cs="Liberation Serif"/>
          <w:kern w:val="3"/>
          <w:sz w:val="28"/>
          <w:szCs w:val="28"/>
          <w:lang w:eastAsia="zh-CN" w:bidi="hi-IN"/>
        </w:rPr>
        <w:t>–</w:t>
      </w:r>
      <w:r w:rsidRPr="00CB6F57">
        <w:rPr>
          <w:rFonts w:ascii="Liberation Serif" w:eastAsia="SimSun" w:hAnsi="Liberation Serif" w:cs="Liberation Serif"/>
          <w:kern w:val="3"/>
          <w:sz w:val="28"/>
          <w:szCs w:val="28"/>
          <w:lang w:eastAsia="zh-CN" w:bidi="hi-IN"/>
        </w:rPr>
        <w:t xml:space="preserve"> управлением социальной политики Министерства социальной политики Свердловской области (далее </w:t>
      </w:r>
      <w:r w:rsidR="00220176" w:rsidRPr="00CB6F57">
        <w:rPr>
          <w:rFonts w:ascii="Liberation Serif" w:eastAsia="SimSun" w:hAnsi="Liberation Serif" w:cs="Liberation Serif"/>
          <w:kern w:val="3"/>
          <w:sz w:val="28"/>
          <w:szCs w:val="28"/>
          <w:lang w:eastAsia="zh-CN" w:bidi="hi-IN"/>
        </w:rPr>
        <w:t>–</w:t>
      </w:r>
      <w:r w:rsidRPr="00CB6F57">
        <w:rPr>
          <w:rFonts w:ascii="Liberation Serif" w:eastAsia="SimSun" w:hAnsi="Liberation Serif" w:cs="Liberation Serif"/>
          <w:kern w:val="3"/>
          <w:sz w:val="28"/>
          <w:szCs w:val="28"/>
          <w:lang w:eastAsia="zh-CN" w:bidi="hi-IN"/>
        </w:rPr>
        <w:t xml:space="preserve"> управление социальной политики) на основании заявления лица, имеющего право на единовременную денежную выплату, о </w:t>
      </w:r>
      <w:r w:rsidR="00F60348" w:rsidRPr="00CB6F57">
        <w:rPr>
          <w:rFonts w:ascii="Liberation Serif" w:eastAsia="SimSun" w:hAnsi="Liberation Serif" w:cs="Liberation Serif"/>
          <w:kern w:val="3"/>
          <w:sz w:val="28"/>
          <w:szCs w:val="28"/>
          <w:lang w:eastAsia="zh-CN" w:bidi="hi-IN"/>
        </w:rPr>
        <w:t xml:space="preserve">ее </w:t>
      </w:r>
      <w:r w:rsidRPr="00CB6F57">
        <w:rPr>
          <w:rFonts w:ascii="Liberation Serif" w:eastAsia="SimSun" w:hAnsi="Liberation Serif" w:cs="Liberation Serif"/>
          <w:kern w:val="3"/>
          <w:sz w:val="28"/>
          <w:szCs w:val="28"/>
          <w:lang w:eastAsia="zh-CN" w:bidi="hi-IN"/>
        </w:rPr>
        <w:t>назначении</w:t>
      </w:r>
      <w:r w:rsidR="00F60348" w:rsidRPr="00CB6F57">
        <w:rPr>
          <w:rFonts w:ascii="Liberation Serif" w:eastAsia="SimSun" w:hAnsi="Liberation Serif" w:cs="Liberation Serif"/>
          <w:kern w:val="3"/>
          <w:sz w:val="28"/>
          <w:szCs w:val="28"/>
          <w:lang w:eastAsia="zh-CN" w:bidi="hi-IN"/>
        </w:rPr>
        <w:t xml:space="preserve">. </w:t>
      </w:r>
    </w:p>
    <w:p w:rsidR="00F60348" w:rsidRPr="00CB6F57" w:rsidRDefault="00FA75CB" w:rsidP="00F60348">
      <w:pPr>
        <w:pStyle w:val="aa"/>
        <w:shd w:val="clear" w:color="auto" w:fill="FFFFFF"/>
        <w:spacing w:before="0" w:beforeAutospacing="0" w:after="0" w:afterAutospacing="0"/>
        <w:ind w:firstLine="709"/>
        <w:jc w:val="both"/>
        <w:rPr>
          <w:rFonts w:ascii="Liberation Serif" w:eastAsia="SimSun" w:hAnsi="Liberation Serif" w:cs="Liberation Serif"/>
          <w:kern w:val="3"/>
          <w:sz w:val="28"/>
          <w:szCs w:val="28"/>
          <w:lang w:eastAsia="zh-CN" w:bidi="hi-IN"/>
        </w:rPr>
      </w:pPr>
      <w:r w:rsidRPr="00CB6F57">
        <w:rPr>
          <w:rFonts w:ascii="Liberation Serif" w:eastAsia="SimSun" w:hAnsi="Liberation Serif" w:cs="Liberation Serif"/>
          <w:kern w:val="3"/>
          <w:sz w:val="28"/>
          <w:szCs w:val="28"/>
          <w:lang w:eastAsia="zh-CN" w:bidi="hi-IN"/>
        </w:rPr>
        <w:t>Заявление подается в управление социальной политики по месту жительства или месту пребывания ребенка</w:t>
      </w:r>
      <w:r w:rsidR="00F60348" w:rsidRPr="00CB6F57">
        <w:rPr>
          <w:rFonts w:ascii="Liberation Serif" w:eastAsia="SimSun" w:hAnsi="Liberation Serif" w:cs="Liberation Serif"/>
          <w:kern w:val="3"/>
          <w:sz w:val="28"/>
          <w:szCs w:val="28"/>
          <w:lang w:eastAsia="zh-CN" w:bidi="hi-IN"/>
        </w:rPr>
        <w:t xml:space="preserve">, в том числе, через Многофункциональный центр предоставления государственных и муниципальных услуг либо Единый портал государственных и муниципальных услуг. </w:t>
      </w:r>
    </w:p>
    <w:p w:rsidR="00FA75CB" w:rsidRPr="00CB6F57" w:rsidRDefault="00FA75CB" w:rsidP="00FA75CB">
      <w:pPr>
        <w:suppressAutoHyphens w:val="0"/>
        <w:autoSpaceDE w:val="0"/>
        <w:adjustRightInd w:val="0"/>
        <w:spacing w:after="0"/>
        <w:ind w:firstLine="540"/>
        <w:jc w:val="both"/>
        <w:textAlignment w:val="auto"/>
        <w:rPr>
          <w:rFonts w:ascii="Liberation Serif" w:eastAsia="SimSun" w:hAnsi="Liberation Serif" w:cs="Liberation Serif"/>
          <w:kern w:val="3"/>
          <w:sz w:val="28"/>
          <w:szCs w:val="28"/>
          <w:lang w:eastAsia="zh-CN" w:bidi="hi-IN"/>
        </w:rPr>
      </w:pPr>
      <w:r w:rsidRPr="00CB6F57">
        <w:rPr>
          <w:rFonts w:ascii="Liberation Serif" w:eastAsia="SimSun" w:hAnsi="Liberation Serif" w:cs="Liberation Serif"/>
          <w:kern w:val="3"/>
          <w:sz w:val="28"/>
          <w:szCs w:val="28"/>
          <w:lang w:eastAsia="zh-CN" w:bidi="hi-IN"/>
        </w:rPr>
        <w:t>Заявление за несовершеннолетнего ребенка подается его родителем или иным законным представителем.</w:t>
      </w:r>
    </w:p>
    <w:p w:rsidR="00756E24" w:rsidRPr="00CB6F57" w:rsidRDefault="00756E24" w:rsidP="00FA75CB">
      <w:pPr>
        <w:spacing w:after="0"/>
        <w:ind w:firstLine="709"/>
        <w:jc w:val="both"/>
        <w:rPr>
          <w:rFonts w:ascii="Liberation Serif" w:eastAsia="SimSun" w:hAnsi="Liberation Serif" w:cs="Liberation Serif"/>
          <w:kern w:val="3"/>
          <w:sz w:val="28"/>
          <w:szCs w:val="28"/>
          <w:lang w:eastAsia="zh-CN" w:bidi="hi-IN"/>
        </w:rPr>
      </w:pPr>
    </w:p>
    <w:sectPr w:rsidR="00756E24" w:rsidRPr="00CB6F57" w:rsidSect="007E422B">
      <w:headerReference w:type="default" r:id="rId7"/>
      <w:pgSz w:w="11906" w:h="16838"/>
      <w:pgMar w:top="426" w:right="424" w:bottom="142"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B67" w:rsidRDefault="00753B67" w:rsidP="006E5304">
      <w:pPr>
        <w:spacing w:after="0"/>
      </w:pPr>
      <w:r>
        <w:separator/>
      </w:r>
    </w:p>
  </w:endnote>
  <w:endnote w:type="continuationSeparator" w:id="0">
    <w:p w:rsidR="00753B67" w:rsidRDefault="00753B67" w:rsidP="006E530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B67" w:rsidRDefault="00753B67" w:rsidP="006E5304">
      <w:pPr>
        <w:spacing w:after="0"/>
      </w:pPr>
      <w:r>
        <w:separator/>
      </w:r>
    </w:p>
  </w:footnote>
  <w:footnote w:type="continuationSeparator" w:id="0">
    <w:p w:rsidR="00753B67" w:rsidRDefault="00753B67" w:rsidP="006E530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20775"/>
      <w:docPartObj>
        <w:docPartGallery w:val="Page Numbers (Top of Page)"/>
        <w:docPartUnique/>
      </w:docPartObj>
    </w:sdtPr>
    <w:sdtEndPr>
      <w:rPr>
        <w:rFonts w:ascii="Liberation Serif" w:hAnsi="Liberation Serif" w:cs="Liberation Serif"/>
        <w:sz w:val="24"/>
        <w:szCs w:val="24"/>
      </w:rPr>
    </w:sdtEndPr>
    <w:sdtContent>
      <w:p w:rsidR="006E5304" w:rsidRPr="006E5304" w:rsidRDefault="006E5304">
        <w:pPr>
          <w:pStyle w:val="a6"/>
          <w:jc w:val="center"/>
          <w:rPr>
            <w:rFonts w:ascii="Liberation Serif" w:hAnsi="Liberation Serif" w:cs="Liberation Serif"/>
            <w:sz w:val="24"/>
            <w:szCs w:val="24"/>
          </w:rPr>
        </w:pPr>
        <w:r w:rsidRPr="006E5304">
          <w:rPr>
            <w:rFonts w:ascii="Liberation Serif" w:hAnsi="Liberation Serif" w:cs="Liberation Serif"/>
            <w:sz w:val="24"/>
            <w:szCs w:val="24"/>
          </w:rPr>
          <w:fldChar w:fldCharType="begin"/>
        </w:r>
        <w:r w:rsidRPr="006E5304">
          <w:rPr>
            <w:rFonts w:ascii="Liberation Serif" w:hAnsi="Liberation Serif" w:cs="Liberation Serif"/>
            <w:sz w:val="24"/>
            <w:szCs w:val="24"/>
          </w:rPr>
          <w:instrText>PAGE   \* MERGEFORMAT</w:instrText>
        </w:r>
        <w:r w:rsidRPr="006E5304">
          <w:rPr>
            <w:rFonts w:ascii="Liberation Serif" w:hAnsi="Liberation Serif" w:cs="Liberation Serif"/>
            <w:sz w:val="24"/>
            <w:szCs w:val="24"/>
          </w:rPr>
          <w:fldChar w:fldCharType="separate"/>
        </w:r>
        <w:r w:rsidR="00CB6F57">
          <w:rPr>
            <w:rFonts w:ascii="Liberation Serif" w:hAnsi="Liberation Serif" w:cs="Liberation Serif"/>
            <w:noProof/>
            <w:sz w:val="24"/>
            <w:szCs w:val="24"/>
          </w:rPr>
          <w:t>2</w:t>
        </w:r>
        <w:r w:rsidRPr="006E5304">
          <w:rPr>
            <w:rFonts w:ascii="Liberation Serif" w:hAnsi="Liberation Serif" w:cs="Liberation Serif"/>
            <w:sz w:val="24"/>
            <w:szCs w:val="24"/>
          </w:rPr>
          <w:fldChar w:fldCharType="end"/>
        </w:r>
      </w:p>
    </w:sdtContent>
  </w:sdt>
  <w:p w:rsidR="006E5304" w:rsidRDefault="006E5304">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C88"/>
    <w:rsid w:val="0000352D"/>
    <w:rsid w:val="00003DA2"/>
    <w:rsid w:val="0008158A"/>
    <w:rsid w:val="000919B3"/>
    <w:rsid w:val="00096FE8"/>
    <w:rsid w:val="000B0D59"/>
    <w:rsid w:val="000B28D6"/>
    <w:rsid w:val="000B6902"/>
    <w:rsid w:val="000C4D33"/>
    <w:rsid w:val="000D127A"/>
    <w:rsid w:val="000D4469"/>
    <w:rsid w:val="001467FE"/>
    <w:rsid w:val="00146BED"/>
    <w:rsid w:val="00153BE3"/>
    <w:rsid w:val="00165733"/>
    <w:rsid w:val="0018624D"/>
    <w:rsid w:val="001A7C88"/>
    <w:rsid w:val="00220176"/>
    <w:rsid w:val="00262F4C"/>
    <w:rsid w:val="00265013"/>
    <w:rsid w:val="00307839"/>
    <w:rsid w:val="00313271"/>
    <w:rsid w:val="00370965"/>
    <w:rsid w:val="00396563"/>
    <w:rsid w:val="003B2518"/>
    <w:rsid w:val="003D5CBB"/>
    <w:rsid w:val="003D6750"/>
    <w:rsid w:val="00404867"/>
    <w:rsid w:val="00415A7C"/>
    <w:rsid w:val="00437934"/>
    <w:rsid w:val="0049008C"/>
    <w:rsid w:val="004A660C"/>
    <w:rsid w:val="004D1A1B"/>
    <w:rsid w:val="004D30B6"/>
    <w:rsid w:val="004F4576"/>
    <w:rsid w:val="0055392B"/>
    <w:rsid w:val="005603FC"/>
    <w:rsid w:val="00577C1C"/>
    <w:rsid w:val="005B43AB"/>
    <w:rsid w:val="00601E85"/>
    <w:rsid w:val="006260E3"/>
    <w:rsid w:val="00652F2F"/>
    <w:rsid w:val="00660FC1"/>
    <w:rsid w:val="006636CB"/>
    <w:rsid w:val="0066566D"/>
    <w:rsid w:val="00680AB2"/>
    <w:rsid w:val="0068103A"/>
    <w:rsid w:val="006858C8"/>
    <w:rsid w:val="006E5304"/>
    <w:rsid w:val="006F59E1"/>
    <w:rsid w:val="0071481E"/>
    <w:rsid w:val="00714E8A"/>
    <w:rsid w:val="00740849"/>
    <w:rsid w:val="007506EB"/>
    <w:rsid w:val="00753B67"/>
    <w:rsid w:val="00756E24"/>
    <w:rsid w:val="00775BF3"/>
    <w:rsid w:val="00792069"/>
    <w:rsid w:val="007965E0"/>
    <w:rsid w:val="007A403C"/>
    <w:rsid w:val="007D3E7A"/>
    <w:rsid w:val="007E422B"/>
    <w:rsid w:val="0081058A"/>
    <w:rsid w:val="00835F35"/>
    <w:rsid w:val="00885130"/>
    <w:rsid w:val="008A636C"/>
    <w:rsid w:val="008D6160"/>
    <w:rsid w:val="00902857"/>
    <w:rsid w:val="009153E6"/>
    <w:rsid w:val="0092141A"/>
    <w:rsid w:val="009249BF"/>
    <w:rsid w:val="0095713C"/>
    <w:rsid w:val="00A01958"/>
    <w:rsid w:val="00A07A67"/>
    <w:rsid w:val="00A26551"/>
    <w:rsid w:val="00A35B9D"/>
    <w:rsid w:val="00A420B1"/>
    <w:rsid w:val="00A71407"/>
    <w:rsid w:val="00A91303"/>
    <w:rsid w:val="00AA7941"/>
    <w:rsid w:val="00AB0933"/>
    <w:rsid w:val="00AC2972"/>
    <w:rsid w:val="00AE6ADD"/>
    <w:rsid w:val="00B82D47"/>
    <w:rsid w:val="00BC574A"/>
    <w:rsid w:val="00BE6B98"/>
    <w:rsid w:val="00C01D19"/>
    <w:rsid w:val="00C15765"/>
    <w:rsid w:val="00C1597F"/>
    <w:rsid w:val="00C26793"/>
    <w:rsid w:val="00C4626F"/>
    <w:rsid w:val="00C5794F"/>
    <w:rsid w:val="00C7541E"/>
    <w:rsid w:val="00CB6F57"/>
    <w:rsid w:val="00CD55E9"/>
    <w:rsid w:val="00D0393E"/>
    <w:rsid w:val="00D83142"/>
    <w:rsid w:val="00D86EA0"/>
    <w:rsid w:val="00D871D2"/>
    <w:rsid w:val="00DD65C3"/>
    <w:rsid w:val="00DF5971"/>
    <w:rsid w:val="00E23D94"/>
    <w:rsid w:val="00E50891"/>
    <w:rsid w:val="00E9516D"/>
    <w:rsid w:val="00EC56E9"/>
    <w:rsid w:val="00F04739"/>
    <w:rsid w:val="00F60348"/>
    <w:rsid w:val="00F71247"/>
    <w:rsid w:val="00FA68EF"/>
    <w:rsid w:val="00FA75CB"/>
    <w:rsid w:val="00FE21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9FB733-ECAA-48B2-831D-3277BEC8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A7C88"/>
    <w:pPr>
      <w:suppressAutoHyphens/>
      <w:autoSpaceDN w:val="0"/>
      <w:spacing w:line="240" w:lineRule="auto"/>
      <w:textAlignment w:val="baseline"/>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7C88"/>
    <w:pPr>
      <w:ind w:left="720"/>
      <w:contextualSpacing/>
    </w:pPr>
  </w:style>
  <w:style w:type="paragraph" w:styleId="a4">
    <w:name w:val="Balloon Text"/>
    <w:basedOn w:val="a"/>
    <w:link w:val="a5"/>
    <w:uiPriority w:val="99"/>
    <w:semiHidden/>
    <w:unhideWhenUsed/>
    <w:rsid w:val="00714E8A"/>
    <w:pPr>
      <w:spacing w:after="0"/>
    </w:pPr>
    <w:rPr>
      <w:rFonts w:ascii="Segoe UI" w:hAnsi="Segoe UI" w:cs="Segoe UI"/>
      <w:sz w:val="18"/>
      <w:szCs w:val="18"/>
    </w:rPr>
  </w:style>
  <w:style w:type="character" w:customStyle="1" w:styleId="a5">
    <w:name w:val="Текст выноски Знак"/>
    <w:basedOn w:val="a0"/>
    <w:link w:val="a4"/>
    <w:uiPriority w:val="99"/>
    <w:semiHidden/>
    <w:rsid w:val="00714E8A"/>
    <w:rPr>
      <w:rFonts w:ascii="Segoe UI" w:eastAsia="Calibri" w:hAnsi="Segoe UI" w:cs="Segoe UI"/>
      <w:sz w:val="18"/>
      <w:szCs w:val="18"/>
    </w:rPr>
  </w:style>
  <w:style w:type="paragraph" w:styleId="a6">
    <w:name w:val="header"/>
    <w:basedOn w:val="a"/>
    <w:link w:val="a7"/>
    <w:uiPriority w:val="99"/>
    <w:unhideWhenUsed/>
    <w:rsid w:val="006E5304"/>
    <w:pPr>
      <w:tabs>
        <w:tab w:val="center" w:pos="4677"/>
        <w:tab w:val="right" w:pos="9355"/>
      </w:tabs>
      <w:spacing w:after="0"/>
    </w:pPr>
  </w:style>
  <w:style w:type="character" w:customStyle="1" w:styleId="a7">
    <w:name w:val="Верхний колонтитул Знак"/>
    <w:basedOn w:val="a0"/>
    <w:link w:val="a6"/>
    <w:uiPriority w:val="99"/>
    <w:rsid w:val="006E5304"/>
    <w:rPr>
      <w:rFonts w:ascii="Calibri" w:eastAsia="Calibri" w:hAnsi="Calibri" w:cs="Times New Roman"/>
    </w:rPr>
  </w:style>
  <w:style w:type="paragraph" w:styleId="a8">
    <w:name w:val="footer"/>
    <w:basedOn w:val="a"/>
    <w:link w:val="a9"/>
    <w:uiPriority w:val="99"/>
    <w:unhideWhenUsed/>
    <w:rsid w:val="006E5304"/>
    <w:pPr>
      <w:tabs>
        <w:tab w:val="center" w:pos="4677"/>
        <w:tab w:val="right" w:pos="9355"/>
      </w:tabs>
      <w:spacing w:after="0"/>
    </w:pPr>
  </w:style>
  <w:style w:type="character" w:customStyle="1" w:styleId="a9">
    <w:name w:val="Нижний колонтитул Знак"/>
    <w:basedOn w:val="a0"/>
    <w:link w:val="a8"/>
    <w:uiPriority w:val="99"/>
    <w:rsid w:val="006E5304"/>
    <w:rPr>
      <w:rFonts w:ascii="Calibri" w:eastAsia="Calibri" w:hAnsi="Calibri" w:cs="Times New Roman"/>
    </w:rPr>
  </w:style>
  <w:style w:type="character" w:customStyle="1" w:styleId="1">
    <w:name w:val="Мой1"/>
    <w:basedOn w:val="a0"/>
    <w:rsid w:val="00756E24"/>
    <w:rPr>
      <w:rFonts w:ascii="Times New Roman" w:hAnsi="Times New Roman"/>
      <w:spacing w:val="0"/>
      <w:sz w:val="28"/>
    </w:rPr>
  </w:style>
  <w:style w:type="paragraph" w:styleId="aa">
    <w:name w:val="Normal (Web)"/>
    <w:basedOn w:val="a"/>
    <w:uiPriority w:val="99"/>
    <w:semiHidden/>
    <w:unhideWhenUsed/>
    <w:rsid w:val="00F60348"/>
    <w:pPr>
      <w:suppressAutoHyphens w:val="0"/>
      <w:autoSpaceDN/>
      <w:spacing w:before="100" w:beforeAutospacing="1" w:after="100" w:afterAutospacing="1"/>
      <w:textAlignment w:val="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445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RLAW071&amp;n=394469&amp;dst=100042"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722</Words>
  <Characters>4120</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Суслова Анастасия Александровна</dc:creator>
  <cp:keywords/>
  <dc:description/>
  <cp:lastModifiedBy>Силиванова Елена Владимировна</cp:lastModifiedBy>
  <cp:revision>2</cp:revision>
  <cp:lastPrinted>2024-10-15T11:48:00Z</cp:lastPrinted>
  <dcterms:created xsi:type="dcterms:W3CDTF">2025-03-19T05:33:00Z</dcterms:created>
  <dcterms:modified xsi:type="dcterms:W3CDTF">2025-03-19T05:33:00Z</dcterms:modified>
</cp:coreProperties>
</file>