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C3B" w:rsidRDefault="00041092" w:rsidP="00B71DF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71DF8">
        <w:rPr>
          <w:rFonts w:ascii="Liberation Serif" w:hAnsi="Liberation Serif" w:cs="Liberation Serif"/>
          <w:b/>
          <w:sz w:val="28"/>
          <w:szCs w:val="28"/>
        </w:rPr>
        <w:t>Порядок действий и перечень необходимых документов для обращения</w:t>
      </w:r>
      <w:r w:rsidR="00DE5720" w:rsidRPr="00B71DF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71DF8">
        <w:rPr>
          <w:rFonts w:ascii="Liberation Serif" w:hAnsi="Liberation Serif" w:cs="Liberation Serif"/>
          <w:b/>
          <w:sz w:val="28"/>
          <w:szCs w:val="28"/>
        </w:rPr>
        <w:t>лиц</w:t>
      </w:r>
      <w:r w:rsidR="00DE5720" w:rsidRPr="00B71DF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71DF8">
        <w:rPr>
          <w:rFonts w:ascii="Liberation Serif" w:hAnsi="Liberation Serif" w:cs="Liberation Serif"/>
          <w:b/>
          <w:sz w:val="28"/>
          <w:szCs w:val="28"/>
        </w:rPr>
        <w:t>из числа детей-сирот, включенных</w:t>
      </w:r>
      <w:r w:rsidR="00DE5720" w:rsidRPr="00B71DF8">
        <w:rPr>
          <w:rFonts w:ascii="Liberation Serif" w:hAnsi="Liberation Serif" w:cs="Liberation Serif"/>
          <w:b/>
          <w:sz w:val="28"/>
          <w:szCs w:val="28"/>
        </w:rPr>
        <w:t xml:space="preserve"> в список, для получения сертификата (выплаты) на приобретение жилого помещен</w:t>
      </w:r>
      <w:r w:rsidRPr="00B71DF8">
        <w:rPr>
          <w:rFonts w:ascii="Liberation Serif" w:hAnsi="Liberation Serif" w:cs="Liberation Serif"/>
          <w:b/>
          <w:sz w:val="28"/>
          <w:szCs w:val="28"/>
        </w:rPr>
        <w:t xml:space="preserve">ия </w:t>
      </w:r>
    </w:p>
    <w:p w:rsidR="00B71DF8" w:rsidRPr="00B71DF8" w:rsidRDefault="00B71DF8" w:rsidP="00B71DF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E5720" w:rsidRPr="00B71DF8" w:rsidRDefault="00DE5720" w:rsidP="00B71DF8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B71DF8">
        <w:rPr>
          <w:rFonts w:ascii="Liberation Serif" w:hAnsi="Liberation Serif" w:cs="Liberation Serif"/>
          <w:sz w:val="28"/>
          <w:szCs w:val="28"/>
        </w:rPr>
        <w:t>В соответствии с постановлением Правительства Свердловской области от 07.03.2024 № 163-ПП уполномоченным органом по предоставлению выплаты на территории Свердловской области являются управления социальной политики.</w:t>
      </w:r>
    </w:p>
    <w:p w:rsidR="00DE5720" w:rsidRPr="00B71DF8" w:rsidRDefault="00DE5720" w:rsidP="00B71DF8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B71DF8">
        <w:rPr>
          <w:rFonts w:ascii="Liberation Serif" w:hAnsi="Liberation Serif" w:cs="Liberation Serif"/>
          <w:sz w:val="28"/>
          <w:szCs w:val="28"/>
        </w:rPr>
        <w:t>С заявлением о предоставлении выплаты необходимо обращаться в управление социальной политики по месту включения лица из числа детей-сиро</w:t>
      </w:r>
      <w:r w:rsidR="00DB780F">
        <w:rPr>
          <w:rFonts w:ascii="Liberation Serif" w:hAnsi="Liberation Serif" w:cs="Liberation Serif"/>
          <w:sz w:val="28"/>
          <w:szCs w:val="28"/>
        </w:rPr>
        <w:t>т</w:t>
      </w:r>
      <w:bookmarkStart w:id="0" w:name="_GoBack"/>
      <w:bookmarkEnd w:id="0"/>
      <w:r w:rsidRPr="00B71DF8">
        <w:rPr>
          <w:rFonts w:ascii="Liberation Serif" w:hAnsi="Liberation Serif" w:cs="Liberation Serif"/>
          <w:sz w:val="28"/>
          <w:szCs w:val="28"/>
        </w:rPr>
        <w:t xml:space="preserve"> и детей, оставшихся без попечения родителей, в список. </w:t>
      </w:r>
    </w:p>
    <w:p w:rsidR="00DE5720" w:rsidRPr="00B71DF8" w:rsidRDefault="00DE5720" w:rsidP="00B71DF8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B71DF8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документы, которые должны быть действительны на дату подачи заявления:</w:t>
      </w:r>
    </w:p>
    <w:p w:rsidR="00DE5720" w:rsidRPr="00B71DF8" w:rsidRDefault="00DE5720" w:rsidP="00B71DF8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B71DF8">
        <w:rPr>
          <w:rFonts w:ascii="Liberation Serif" w:hAnsi="Liberation Serif" w:cs="Liberation Serif"/>
          <w:sz w:val="28"/>
          <w:szCs w:val="28"/>
        </w:rPr>
        <w:t>а) копии документов, удостоверяющих личность заявителя и всех членов его семьи;</w:t>
      </w:r>
    </w:p>
    <w:p w:rsidR="00DE5720" w:rsidRPr="00B71DF8" w:rsidRDefault="00DE5720" w:rsidP="00B71DF8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B71DF8">
        <w:rPr>
          <w:rFonts w:ascii="Liberation Serif" w:hAnsi="Liberation Serif" w:cs="Liberation Serif"/>
          <w:sz w:val="28"/>
          <w:szCs w:val="28"/>
        </w:rPr>
        <w:t>б) справки из наркологического и психоневрологического диспансеров об отсутствии у заявителя психических заболеваний или расстройств, алкогольной или наркотической зависимости;</w:t>
      </w:r>
    </w:p>
    <w:p w:rsidR="00DE5720" w:rsidRPr="00B71DF8" w:rsidRDefault="00DE5720" w:rsidP="00B71DF8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B71DF8">
        <w:rPr>
          <w:rFonts w:ascii="Liberation Serif" w:hAnsi="Liberation Serif" w:cs="Liberation Serif"/>
          <w:sz w:val="28"/>
          <w:szCs w:val="28"/>
        </w:rPr>
        <w:t>в) выписка из федерального регистра лиц, имеющих право на дополнительные меры государственной поддержки, о выдаче государственного сертификата на материнский (семейный) капитал, в случае принятия заявителем решения об использовании средств материнского (семейного) капитала на приобретение жилого помещения;</w:t>
      </w:r>
    </w:p>
    <w:p w:rsidR="002363B6" w:rsidRPr="00B71DF8" w:rsidRDefault="00DE5720" w:rsidP="00B71DF8">
      <w:pPr>
        <w:spacing w:after="0" w:line="240" w:lineRule="auto"/>
        <w:ind w:firstLine="992"/>
        <w:jc w:val="both"/>
        <w:rPr>
          <w:rFonts w:ascii="Liberation Serif" w:hAnsi="Liberation Serif" w:cs="Liberation Serif"/>
          <w:sz w:val="28"/>
          <w:szCs w:val="28"/>
        </w:rPr>
      </w:pPr>
      <w:r w:rsidRPr="00B71DF8">
        <w:rPr>
          <w:rFonts w:ascii="Liberation Serif" w:hAnsi="Liberation Serif" w:cs="Liberation Serif"/>
          <w:sz w:val="28"/>
          <w:szCs w:val="28"/>
        </w:rPr>
        <w:t>г) документы, подтверждающие участие заявителя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(при наличии).</w:t>
      </w:r>
    </w:p>
    <w:sectPr w:rsidR="002363B6" w:rsidRPr="00B71DF8" w:rsidSect="00B71DF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BC0"/>
    <w:rsid w:val="00041092"/>
    <w:rsid w:val="001E4474"/>
    <w:rsid w:val="002363B6"/>
    <w:rsid w:val="00281BC0"/>
    <w:rsid w:val="00847C3B"/>
    <w:rsid w:val="00B71DF8"/>
    <w:rsid w:val="00DB780F"/>
    <w:rsid w:val="00D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E5DA2-ECF6-49C6-8968-AE70173C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1D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7</cp:revision>
  <cp:lastPrinted>2024-07-12T08:21:00Z</cp:lastPrinted>
  <dcterms:created xsi:type="dcterms:W3CDTF">2024-05-21T09:03:00Z</dcterms:created>
  <dcterms:modified xsi:type="dcterms:W3CDTF">2024-07-12T08:21:00Z</dcterms:modified>
</cp:coreProperties>
</file>