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4BB" w:rsidRDefault="001F59FC" w:rsidP="002814B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2814BB">
        <w:rPr>
          <w:rFonts w:ascii="Liberation Serif" w:hAnsi="Liberation Serif" w:cs="Liberation Serif"/>
          <w:b/>
          <w:sz w:val="28"/>
        </w:rPr>
        <w:t>Изменение</w:t>
      </w:r>
      <w:r w:rsidR="00317C4A" w:rsidRPr="002814BB">
        <w:rPr>
          <w:rFonts w:ascii="Liberation Serif" w:hAnsi="Liberation Serif" w:cs="Liberation Serif"/>
          <w:b/>
          <w:sz w:val="28"/>
        </w:rPr>
        <w:t xml:space="preserve"> номер</w:t>
      </w:r>
      <w:r w:rsidRPr="002814BB">
        <w:rPr>
          <w:rFonts w:ascii="Liberation Serif" w:hAnsi="Liberation Serif" w:cs="Liberation Serif"/>
          <w:b/>
          <w:sz w:val="28"/>
        </w:rPr>
        <w:t>а</w:t>
      </w:r>
      <w:r w:rsidR="00317C4A" w:rsidRPr="002814BB">
        <w:rPr>
          <w:rFonts w:ascii="Liberation Serif" w:hAnsi="Liberation Serif" w:cs="Liberation Serif"/>
          <w:b/>
          <w:sz w:val="28"/>
        </w:rPr>
        <w:t xml:space="preserve"> гражданина в списке </w:t>
      </w:r>
      <w:r w:rsidR="00A37CCF" w:rsidRPr="002814BB">
        <w:rPr>
          <w:rFonts w:ascii="Liberation Serif" w:hAnsi="Liberation Serif" w:cs="Liberation Serif"/>
          <w:b/>
          <w:sz w:val="28"/>
        </w:rPr>
        <w:t xml:space="preserve">в сторону увеличения </w:t>
      </w:r>
    </w:p>
    <w:p w:rsidR="00BE7507" w:rsidRDefault="00A37CCF" w:rsidP="002814B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bookmarkStart w:id="0" w:name="_GoBack"/>
      <w:bookmarkEnd w:id="0"/>
      <w:r w:rsidRPr="002814BB">
        <w:rPr>
          <w:rFonts w:ascii="Liberation Serif" w:hAnsi="Liberation Serif" w:cs="Liberation Serif"/>
          <w:b/>
          <w:sz w:val="28"/>
        </w:rPr>
        <w:t>(</w:t>
      </w:r>
      <w:r w:rsidR="004E6D82" w:rsidRPr="002814BB">
        <w:rPr>
          <w:rFonts w:ascii="Liberation Serif" w:hAnsi="Liberation Serif" w:cs="Liberation Serif"/>
          <w:b/>
          <w:sz w:val="28"/>
        </w:rPr>
        <w:t>например</w:t>
      </w:r>
      <w:r w:rsidR="00BE7507" w:rsidRPr="002814BB">
        <w:rPr>
          <w:rFonts w:ascii="Liberation Serif" w:hAnsi="Liberation Serif" w:cs="Liberation Serif"/>
          <w:b/>
          <w:sz w:val="28"/>
        </w:rPr>
        <w:t>, гражданин состоял в списке под номером 20, а через опреде</w:t>
      </w:r>
      <w:r w:rsidR="004E6D82" w:rsidRPr="002814BB">
        <w:rPr>
          <w:rFonts w:ascii="Liberation Serif" w:hAnsi="Liberation Serif" w:cs="Liberation Serif"/>
          <w:b/>
          <w:sz w:val="28"/>
        </w:rPr>
        <w:t>ленный период его номер стал 25</w:t>
      </w:r>
      <w:r w:rsidRPr="002814BB">
        <w:rPr>
          <w:rFonts w:ascii="Liberation Serif" w:hAnsi="Liberation Serif" w:cs="Liberation Serif"/>
          <w:b/>
          <w:sz w:val="28"/>
        </w:rPr>
        <w:t>)</w:t>
      </w:r>
    </w:p>
    <w:p w:rsidR="002814BB" w:rsidRPr="002814BB" w:rsidRDefault="002814BB" w:rsidP="002814BB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</w:rPr>
      </w:pPr>
    </w:p>
    <w:p w:rsidR="00317C4A" w:rsidRPr="002814BB" w:rsidRDefault="00317C4A" w:rsidP="002814B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2814BB">
        <w:rPr>
          <w:rFonts w:ascii="Liberation Serif" w:hAnsi="Liberation Serif" w:cs="Liberation Serif"/>
          <w:sz w:val="28"/>
        </w:rPr>
        <w:t>Номер гражданина в списке может изменяться, в том числе в сторону увеличения. Такая ситуация возникает в связи с тем, что список формируется не по дате включения гражданина в данный список, а по дате приобретения им права на предоставление жилого помещения, то есть по дате достижения возраста 18 лет, либо приобретения полной дееспособности до достижения совершеннолетия (например, в случае заключения брака до достижения возраста 18 лет и других).</w:t>
      </w:r>
    </w:p>
    <w:p w:rsidR="001E72CD" w:rsidRPr="002814BB" w:rsidRDefault="00317C4A" w:rsidP="002814B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2814BB">
        <w:rPr>
          <w:rFonts w:ascii="Liberation Serif" w:hAnsi="Liberation Serif" w:cs="Liberation Serif"/>
          <w:sz w:val="28"/>
        </w:rPr>
        <w:t>Таким образом, чем старше гражданин по возрасту, тем «выше» будет его номер в списке.</w:t>
      </w:r>
    </w:p>
    <w:sectPr w:rsidR="001E72CD" w:rsidRPr="002814BB" w:rsidSect="002814B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AD"/>
    <w:rsid w:val="001E72CD"/>
    <w:rsid w:val="001F59FC"/>
    <w:rsid w:val="002814BB"/>
    <w:rsid w:val="00317C4A"/>
    <w:rsid w:val="004E6D82"/>
    <w:rsid w:val="00780F2A"/>
    <w:rsid w:val="009F3FAD"/>
    <w:rsid w:val="00A37CCF"/>
    <w:rsid w:val="00BE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518E7-18F9-4C8B-B896-BA7B7F993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4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1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9</cp:revision>
  <cp:lastPrinted>2024-05-31T06:01:00Z</cp:lastPrinted>
  <dcterms:created xsi:type="dcterms:W3CDTF">2024-05-22T05:57:00Z</dcterms:created>
  <dcterms:modified xsi:type="dcterms:W3CDTF">2024-05-31T06:01:00Z</dcterms:modified>
</cp:coreProperties>
</file>