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DB0" w:rsidRDefault="00BE2DB0" w:rsidP="004206AB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</w:p>
    <w:p w:rsidR="004206AB" w:rsidRPr="00C92AC1" w:rsidRDefault="00844366" w:rsidP="004206AB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92AC1">
        <w:rPr>
          <w:rFonts w:ascii="Liberation Serif" w:hAnsi="Liberation Serif" w:cs="Liberation Serif"/>
          <w:b/>
          <w:sz w:val="24"/>
          <w:szCs w:val="24"/>
        </w:rPr>
        <w:t>Контактная</w:t>
      </w:r>
      <w:r w:rsidR="000F62A1" w:rsidRPr="00C92AC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C92AC1">
        <w:rPr>
          <w:rFonts w:ascii="Liberation Serif" w:hAnsi="Liberation Serif" w:cs="Liberation Serif"/>
          <w:b/>
          <w:sz w:val="24"/>
          <w:szCs w:val="24"/>
        </w:rPr>
        <w:t>информация</w:t>
      </w:r>
    </w:p>
    <w:p w:rsidR="00413E4F" w:rsidRPr="00C92AC1" w:rsidRDefault="000F62A1" w:rsidP="004206AB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92AC1">
        <w:rPr>
          <w:rFonts w:ascii="Liberation Serif" w:hAnsi="Liberation Serif" w:cs="Liberation Serif"/>
          <w:b/>
          <w:sz w:val="24"/>
          <w:szCs w:val="24"/>
        </w:rPr>
        <w:t>государственных организаций социального обслуживания Свердловской области</w:t>
      </w:r>
      <w:r w:rsidR="004206AB" w:rsidRPr="00C92AC1">
        <w:rPr>
          <w:rFonts w:ascii="Liberation Serif" w:hAnsi="Liberation Serif" w:cs="Liberation Serif"/>
          <w:b/>
          <w:sz w:val="24"/>
          <w:szCs w:val="24"/>
        </w:rPr>
        <w:t xml:space="preserve">, </w:t>
      </w:r>
    </w:p>
    <w:p w:rsidR="000F62A1" w:rsidRPr="00C92AC1" w:rsidRDefault="004206AB" w:rsidP="00413E4F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92AC1">
        <w:rPr>
          <w:rFonts w:ascii="Liberation Serif" w:hAnsi="Liberation Serif" w:cs="Liberation Serif"/>
          <w:b/>
          <w:sz w:val="24"/>
          <w:szCs w:val="24"/>
        </w:rPr>
        <w:t>участвующих в реализации пилотного проекта</w:t>
      </w:r>
    </w:p>
    <w:p w:rsidR="000F62A1" w:rsidRPr="009312B9" w:rsidRDefault="000F62A1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0F62A1" w:rsidRPr="009312B9" w:rsidTr="000F62A1">
        <w:tc>
          <w:tcPr>
            <w:tcW w:w="4853" w:type="dxa"/>
          </w:tcPr>
          <w:p w:rsidR="000F62A1" w:rsidRPr="009312B9" w:rsidRDefault="000F62A1" w:rsidP="000F6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853" w:type="dxa"/>
          </w:tcPr>
          <w:p w:rsidR="000F62A1" w:rsidRPr="009312B9" w:rsidRDefault="00B506CF" w:rsidP="000F6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Ф.И.О., должность</w:t>
            </w:r>
          </w:p>
        </w:tc>
        <w:tc>
          <w:tcPr>
            <w:tcW w:w="4854" w:type="dxa"/>
          </w:tcPr>
          <w:p w:rsidR="000F62A1" w:rsidRPr="009312B9" w:rsidRDefault="00B506CF" w:rsidP="000F6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Телефон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0F62A1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Свердловской области «Областной центр реабилитации инвалидов»</w:t>
            </w:r>
            <w:r w:rsidR="00E74E48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E74E48" w:rsidRPr="009312B9" w:rsidRDefault="00E74E4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E74E48" w:rsidRPr="009312B9" w:rsidRDefault="00E74E4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ул. Белинского, </w:t>
            </w:r>
          </w:p>
          <w:p w:rsidR="00BE2DB0" w:rsidRPr="009312B9" w:rsidRDefault="00E74E48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д. 173а</w:t>
            </w:r>
            <w:r w:rsidR="008509A1"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(здание располагается во дворе жилого дома)</w:t>
            </w:r>
          </w:p>
        </w:tc>
        <w:tc>
          <w:tcPr>
            <w:tcW w:w="4853" w:type="dxa"/>
          </w:tcPr>
          <w:p w:rsidR="000F62A1" w:rsidRPr="009312B9" w:rsidRDefault="00066AA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Самошенко</w:t>
            </w:r>
            <w:proofErr w:type="spellEnd"/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Вячеслав Викторович</w:t>
            </w:r>
            <w:r w:rsidR="001E5B36"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, заместитель директора;</w:t>
            </w:r>
          </w:p>
          <w:p w:rsidR="001E5B36" w:rsidRPr="009312B9" w:rsidRDefault="001E5B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Батыршина</w:t>
            </w:r>
            <w:proofErr w:type="spellEnd"/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Наталья Юрьевна,</w:t>
            </w:r>
          </w:p>
          <w:p w:rsidR="001E5B36" w:rsidRPr="009312B9" w:rsidRDefault="0040230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заведующий консультативно-приемным отделением</w:t>
            </w:r>
          </w:p>
        </w:tc>
        <w:tc>
          <w:tcPr>
            <w:tcW w:w="4854" w:type="dxa"/>
          </w:tcPr>
          <w:p w:rsidR="000F62A1" w:rsidRPr="009312B9" w:rsidRDefault="001E5B36" w:rsidP="00B506CF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8(343) 270-88-20 (доб.1316)</w:t>
            </w:r>
          </w:p>
          <w:p w:rsidR="004C65E4" w:rsidRDefault="004C65E4" w:rsidP="00B506CF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  <w:p w:rsidR="00402305" w:rsidRPr="009312B9" w:rsidRDefault="00402305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8(343) 270-88-20 (доб. 1104)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165EBE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«Екатеринбургский реабилитационный центр для детей-инвалидов»</w:t>
            </w:r>
            <w:r w:rsidR="000F6002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BE2DB0" w:rsidRPr="009312B9" w:rsidRDefault="000F6002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  <w:proofErr w:type="gram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обл., г. Екатеринбург, </w:t>
            </w:r>
            <w:r w:rsidR="00B2533C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</w:t>
            </w: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Ляпустина</w:t>
            </w:r>
            <w:proofErr w:type="spell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, стр. 4</w:t>
            </w:r>
          </w:p>
        </w:tc>
        <w:tc>
          <w:tcPr>
            <w:tcW w:w="4853" w:type="dxa"/>
          </w:tcPr>
          <w:p w:rsidR="000F62A1" w:rsidRDefault="00B506C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Тетюшева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Татьяна Николаевна, заместитель директора</w:t>
            </w:r>
          </w:p>
          <w:p w:rsidR="00B00565" w:rsidRPr="00B00565" w:rsidRDefault="00B00565" w:rsidP="00B00565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Бухгамер</w:t>
            </w:r>
            <w:proofErr w:type="spellEnd"/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Надежда Федоровна, заведующая отделением комплексной реабилитации и </w:t>
            </w:r>
            <w:proofErr w:type="spellStart"/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абилитации</w:t>
            </w:r>
            <w:proofErr w:type="spellEnd"/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;</w:t>
            </w:r>
          </w:p>
          <w:p w:rsidR="00B00565" w:rsidRPr="009312B9" w:rsidRDefault="00B00565" w:rsidP="00B0056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Гусева Е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катерина Валерьевна, секретарь</w:t>
            </w:r>
          </w:p>
        </w:tc>
        <w:tc>
          <w:tcPr>
            <w:tcW w:w="4854" w:type="dxa"/>
          </w:tcPr>
          <w:p w:rsidR="000F62A1" w:rsidRDefault="00413E4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B506CF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297-25-06</w:t>
            </w:r>
          </w:p>
          <w:p w:rsidR="00B00565" w:rsidRDefault="00B00565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8 (343)297-25-07 (доб. 216)</w:t>
            </w: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8 (343)297-25-06 (доб. 203)</w:t>
            </w:r>
          </w:p>
          <w:p w:rsidR="00B00565" w:rsidRPr="009312B9" w:rsidRDefault="00B00565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0F62A1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«Талисман» города Екатеринбурга»</w:t>
            </w:r>
            <w:r w:rsidR="000251F0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0251F0" w:rsidRPr="009312B9" w:rsidRDefault="000251F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Свердловская</w:t>
            </w:r>
            <w:proofErr w:type="gram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обл., г. </w:t>
            </w:r>
            <w:r w:rsidR="00EA1A00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Екатеринбург, </w:t>
            </w:r>
            <w:r w:rsidR="00EA1A0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B2533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        </w:t>
            </w: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мкрн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. </w:t>
            </w: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Химмаш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, ул. Грибоедова </w:t>
            </w:r>
            <w:r w:rsidR="00B2533C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14, а</w:t>
            </w:r>
          </w:p>
        </w:tc>
        <w:tc>
          <w:tcPr>
            <w:tcW w:w="4853" w:type="dxa"/>
          </w:tcPr>
          <w:p w:rsidR="001A50BB" w:rsidRPr="009312B9" w:rsidRDefault="001A50BB" w:rsidP="001A50BB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Новоселова Марина Георгиевна, заведующий отделением диагностики и разработки программ</w:t>
            </w:r>
            <w:r w:rsidR="006265F5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социальной реабилитации</w:t>
            </w:r>
          </w:p>
          <w:p w:rsidR="000F62A1" w:rsidRPr="009312B9" w:rsidRDefault="000F6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54" w:type="dxa"/>
          </w:tcPr>
          <w:p w:rsidR="000F62A1" w:rsidRPr="009312B9" w:rsidRDefault="00413E4F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1A50BB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258-10-70</w:t>
            </w:r>
          </w:p>
        </w:tc>
      </w:tr>
      <w:tr w:rsidR="000F62A1" w:rsidRPr="009312B9" w:rsidTr="000F62A1">
        <w:tc>
          <w:tcPr>
            <w:tcW w:w="4853" w:type="dxa"/>
          </w:tcPr>
          <w:p w:rsidR="007F0324" w:rsidRPr="00210379" w:rsidRDefault="00B2533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</w:t>
            </w:r>
            <w:r w:rsidR="00B9704B" w:rsidRPr="00210379">
              <w:rPr>
                <w:rFonts w:ascii="Liberation Serif" w:hAnsi="Liberation Serif" w:cs="Times New Roman"/>
                <w:sz w:val="24"/>
                <w:szCs w:val="24"/>
              </w:rPr>
              <w:t>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«</w:t>
            </w:r>
            <w:proofErr w:type="spellStart"/>
            <w:r w:rsidR="00B9704B" w:rsidRPr="00210379">
              <w:rPr>
                <w:rFonts w:ascii="Liberation Serif" w:hAnsi="Liberation Serif" w:cs="Times New Roman"/>
                <w:sz w:val="24"/>
                <w:szCs w:val="24"/>
              </w:rPr>
              <w:t>Лювена</w:t>
            </w:r>
            <w:proofErr w:type="spellEnd"/>
            <w:r w:rsidR="00B9704B" w:rsidRPr="00210379">
              <w:rPr>
                <w:rFonts w:ascii="Liberation Serif" w:hAnsi="Liberation Serif" w:cs="Times New Roman"/>
                <w:sz w:val="24"/>
                <w:szCs w:val="24"/>
              </w:rPr>
              <w:t>» Кировского района города Екатеринбурга»</w:t>
            </w:r>
          </w:p>
          <w:p w:rsidR="007E71A3" w:rsidRPr="00210379" w:rsidRDefault="007E71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  <w:proofErr w:type="gramEnd"/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 обл.</w:t>
            </w:r>
            <w:r w:rsidR="007A68F1"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7F0324" w:rsidRPr="00210379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B2533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A68F1" w:rsidRPr="00210379">
              <w:rPr>
                <w:rFonts w:ascii="Liberation Serif" w:hAnsi="Liberation Serif" w:cs="Liberation Serif"/>
                <w:sz w:val="24"/>
                <w:szCs w:val="24"/>
              </w:rPr>
              <w:t>Екатеринбург</w:t>
            </w: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0F62A1" w:rsidRDefault="007E71A3" w:rsidP="00C457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>ул. Комсомольская</w:t>
            </w:r>
            <w:r w:rsidR="00C457A3"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, д. </w:t>
            </w: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>45, корп. 13</w:t>
            </w:r>
          </w:p>
          <w:p w:rsidR="00BE2DB0" w:rsidRPr="00B9704B" w:rsidRDefault="00BE2DB0" w:rsidP="00C457A3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4853" w:type="dxa"/>
          </w:tcPr>
          <w:p w:rsidR="000F62A1" w:rsidRPr="009312B9" w:rsidRDefault="00F51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1E69">
              <w:rPr>
                <w:rFonts w:ascii="Liberation Serif" w:hAnsi="Liberation Serif" w:cs="Liberation Serif"/>
                <w:bCs/>
                <w:sz w:val="24"/>
                <w:szCs w:val="24"/>
              </w:rPr>
              <w:t>Бурдукова Анастасия Владимировна</w:t>
            </w:r>
            <w:r w:rsidR="007F36ED" w:rsidRPr="00F51E6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="007F36ED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заведующий отделением диагностики и разработки программ социальной реабилитации</w:t>
            </w:r>
          </w:p>
        </w:tc>
        <w:tc>
          <w:tcPr>
            <w:tcW w:w="4854" w:type="dxa"/>
          </w:tcPr>
          <w:p w:rsidR="000F62A1" w:rsidRPr="009312B9" w:rsidRDefault="009C115A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4C65E4">
              <w:rPr>
                <w:rFonts w:ascii="Liberation Serif" w:hAnsi="Liberation Serif" w:cs="Liberation Serif"/>
                <w:bCs/>
                <w:sz w:val="24"/>
                <w:szCs w:val="24"/>
              </w:rPr>
              <w:t>-929-222-14-19</w:t>
            </w:r>
            <w:r w:rsidR="00D349CA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                                        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                          +7</w:t>
            </w:r>
            <w:r w:rsidR="00D349CA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-922-115-75-07</w:t>
            </w:r>
          </w:p>
        </w:tc>
      </w:tr>
      <w:tr w:rsidR="00BE2DB0" w:rsidRPr="009312B9" w:rsidTr="000F62A1">
        <w:tc>
          <w:tcPr>
            <w:tcW w:w="4853" w:type="dxa"/>
          </w:tcPr>
          <w:p w:rsidR="00BE2DB0" w:rsidRPr="009312B9" w:rsidRDefault="00BE2DB0" w:rsidP="00BE2DB0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города Нижний Тагил»,</w:t>
            </w:r>
          </w:p>
          <w:p w:rsidR="00BE2DB0" w:rsidRPr="009312B9" w:rsidRDefault="00BE2DB0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  <w:proofErr w:type="gram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обл., город Нижний Тагил,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</w:t>
            </w: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ул. Зари, д.67а</w:t>
            </w:r>
          </w:p>
        </w:tc>
        <w:tc>
          <w:tcPr>
            <w:tcW w:w="4853" w:type="dxa"/>
          </w:tcPr>
          <w:p w:rsidR="00BE2DB0" w:rsidRPr="008A2509" w:rsidRDefault="00BE2DB0" w:rsidP="00BE2DB0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Маркова Ирина Артуровна, специалист по социальной работе отделения комплексной реабилитации и </w:t>
            </w:r>
            <w:proofErr w:type="spellStart"/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абилитации</w:t>
            </w:r>
            <w:proofErr w:type="spellEnd"/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детей-инвалидов</w:t>
            </w:r>
          </w:p>
          <w:p w:rsidR="00BE2DB0" w:rsidRPr="008A2509" w:rsidRDefault="00BE2DB0" w:rsidP="00BE2DB0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Калинина Елена Ивановна, </w:t>
            </w:r>
          </w:p>
          <w:p w:rsidR="00BE2DB0" w:rsidRPr="008A2509" w:rsidRDefault="00BE2DB0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специалист по комплексной реабилитации отделения комплексной реабилитации и </w:t>
            </w:r>
            <w:proofErr w:type="spellStart"/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абилитации</w:t>
            </w:r>
            <w:proofErr w:type="spellEnd"/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детей-инвалидов</w:t>
            </w:r>
          </w:p>
        </w:tc>
        <w:tc>
          <w:tcPr>
            <w:tcW w:w="4854" w:type="dxa"/>
          </w:tcPr>
          <w:p w:rsidR="00BE2DB0" w:rsidRPr="008A2509" w:rsidRDefault="009C115A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BE2DB0"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-922-100-87-47</w:t>
            </w:r>
          </w:p>
          <w:p w:rsidR="00BE2DB0" w:rsidRDefault="00BE2DB0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E2DB0" w:rsidRDefault="00BE2DB0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E2DB0" w:rsidRDefault="00BE2DB0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E2DB0" w:rsidRPr="008A2509" w:rsidRDefault="009C115A" w:rsidP="00BE2D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BE2DB0"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-900-040-39-20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B506C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  <w:r w:rsidR="007A68F1" w:rsidRPr="009312B9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7A68F1" w:rsidRPr="009312B9" w:rsidRDefault="007A68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 Свердловская обл., г. Каменск-Уральский, ул. Попова, 21 </w:t>
            </w:r>
          </w:p>
        </w:tc>
        <w:tc>
          <w:tcPr>
            <w:tcW w:w="4853" w:type="dxa"/>
          </w:tcPr>
          <w:p w:rsidR="000F62A1" w:rsidRPr="009312B9" w:rsidRDefault="00183D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Куньщикова</w:t>
            </w:r>
            <w:proofErr w:type="spellEnd"/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Ольга Игоревна, </w:t>
            </w:r>
          </w:p>
          <w:p w:rsidR="00183D0A" w:rsidRPr="009312B9" w:rsidRDefault="00183D0A" w:rsidP="00183D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специалист по социальной работе отделения консультативной помощи </w:t>
            </w:r>
          </w:p>
          <w:p w:rsidR="00183D0A" w:rsidRPr="009312B9" w:rsidRDefault="00183D0A" w:rsidP="00183D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и разработки программ социальной реабилитации</w:t>
            </w:r>
          </w:p>
          <w:p w:rsidR="00183D0A" w:rsidRPr="009312B9" w:rsidRDefault="00183D0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54" w:type="dxa"/>
          </w:tcPr>
          <w:p w:rsidR="000F62A1" w:rsidRPr="009312B9" w:rsidRDefault="00183D0A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(3439)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39-91-28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B506C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  <w:r w:rsidR="00844366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844366" w:rsidRPr="009312B9" w:rsidRDefault="008443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  <w:proofErr w:type="gramEnd"/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обл., г. Каменск-Уральский, ул. Строителей, д. 83</w:t>
            </w:r>
          </w:p>
        </w:tc>
        <w:tc>
          <w:tcPr>
            <w:tcW w:w="4853" w:type="dxa"/>
          </w:tcPr>
          <w:p w:rsidR="000F62A1" w:rsidRPr="004C65E4" w:rsidRDefault="00E0648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C65E4">
              <w:rPr>
                <w:rFonts w:ascii="Liberation Serif" w:hAnsi="Liberation Serif" w:cs="Liberation Serif"/>
                <w:bCs/>
                <w:sz w:val="24"/>
                <w:szCs w:val="24"/>
              </w:rPr>
              <w:t>Быкова Оксана Борисовна, воспитатель</w:t>
            </w:r>
          </w:p>
          <w:p w:rsidR="004C65E4" w:rsidRPr="004C65E4" w:rsidRDefault="004C65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C65E4">
              <w:rPr>
                <w:rFonts w:ascii="Liberation Serif" w:hAnsi="Liberation Serif" w:cs="Liberation Serif"/>
                <w:bCs/>
                <w:sz w:val="24"/>
                <w:szCs w:val="24"/>
              </w:rPr>
              <w:t>Фролова Дарья Леонидовна, специалист по социальной работе</w:t>
            </w:r>
          </w:p>
        </w:tc>
        <w:tc>
          <w:tcPr>
            <w:tcW w:w="4854" w:type="dxa"/>
          </w:tcPr>
          <w:p w:rsidR="000F62A1" w:rsidRDefault="00E06486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(3439)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30-77-10</w:t>
            </w:r>
          </w:p>
          <w:p w:rsidR="004C65E4" w:rsidRPr="004C65E4" w:rsidRDefault="004C65E4" w:rsidP="004C65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65E4">
              <w:rPr>
                <w:rFonts w:ascii="Liberation Serif" w:hAnsi="Liberation Serif" w:cs="Liberation Serif"/>
                <w:sz w:val="24"/>
                <w:szCs w:val="24"/>
              </w:rPr>
              <w:t>8 (3439)37-99-47</w:t>
            </w:r>
          </w:p>
          <w:p w:rsidR="004C65E4" w:rsidRPr="009312B9" w:rsidRDefault="009C115A" w:rsidP="004C65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+7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902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447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</w:tr>
      <w:tr w:rsidR="0071751F" w:rsidRPr="009312B9" w:rsidTr="000F62A1">
        <w:tc>
          <w:tcPr>
            <w:tcW w:w="4853" w:type="dxa"/>
          </w:tcPr>
          <w:p w:rsidR="0071751F" w:rsidRDefault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71751F" w:rsidRPr="0071751F" w:rsidRDefault="0071751F" w:rsidP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Свердловская область, г. Нижняя Тура, </w:t>
            </w:r>
          </w:p>
          <w:p w:rsidR="0071751F" w:rsidRPr="009312B9" w:rsidRDefault="0071751F" w:rsidP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ул. </w:t>
            </w:r>
            <w:proofErr w:type="gramStart"/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Парковая</w:t>
            </w:r>
            <w:proofErr w:type="gramEnd"/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, дом 9</w:t>
            </w:r>
          </w:p>
        </w:tc>
        <w:tc>
          <w:tcPr>
            <w:tcW w:w="4853" w:type="dxa"/>
          </w:tcPr>
          <w:p w:rsidR="0071751F" w:rsidRDefault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Синицына Ирина Леонидовна, специалист по социальной работе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;</w:t>
            </w:r>
          </w:p>
          <w:p w:rsidR="0071751F" w:rsidRPr="009312B9" w:rsidRDefault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Кутепова</w:t>
            </w:r>
            <w:proofErr w:type="spellEnd"/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Елена Васильевна, заведующий отделением комплексной реабилитации и </w:t>
            </w:r>
            <w:proofErr w:type="spellStart"/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абилитации</w:t>
            </w:r>
            <w:proofErr w:type="spellEnd"/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детей-инвалидов</w:t>
            </w:r>
          </w:p>
        </w:tc>
        <w:tc>
          <w:tcPr>
            <w:tcW w:w="4854" w:type="dxa"/>
          </w:tcPr>
          <w:p w:rsidR="0071751F" w:rsidRDefault="0071751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8 (34342) 2-70-58</w:t>
            </w:r>
          </w:p>
          <w:p w:rsidR="0071751F" w:rsidRDefault="0071751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1751F" w:rsidRPr="009312B9" w:rsidRDefault="0071751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8 (34342) 2-70-58</w:t>
            </w:r>
          </w:p>
        </w:tc>
      </w:tr>
      <w:tr w:rsidR="0071751F" w:rsidRPr="009312B9" w:rsidTr="000F62A1">
        <w:tc>
          <w:tcPr>
            <w:tcW w:w="4853" w:type="dxa"/>
          </w:tcPr>
          <w:p w:rsidR="0071751F" w:rsidRPr="009312B9" w:rsidRDefault="00AC5D4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луживания Свердловской области «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Комплексный центр социального обслуживан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ия населения поселка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Рефтинский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», 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Свердловская область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proofErr w:type="spellStart"/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пгт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.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Рефтинский</w:t>
            </w:r>
            <w:proofErr w:type="spellEnd"/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, ул. Гагарина, 29а</w:t>
            </w:r>
          </w:p>
        </w:tc>
        <w:tc>
          <w:tcPr>
            <w:tcW w:w="4853" w:type="dxa"/>
          </w:tcPr>
          <w:p w:rsidR="0071751F" w:rsidRPr="009312B9" w:rsidRDefault="00AC5D4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Алешина Ольга Александровна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специалист по социальной работе</w:t>
            </w:r>
          </w:p>
        </w:tc>
        <w:tc>
          <w:tcPr>
            <w:tcW w:w="4854" w:type="dxa"/>
          </w:tcPr>
          <w:p w:rsidR="0071751F" w:rsidRPr="009312B9" w:rsidRDefault="009C115A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905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859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33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05</w:t>
            </w:r>
          </w:p>
        </w:tc>
      </w:tr>
      <w:tr w:rsidR="0071751F" w:rsidRPr="009312B9" w:rsidTr="000F62A1">
        <w:tc>
          <w:tcPr>
            <w:tcW w:w="4853" w:type="dxa"/>
          </w:tcPr>
          <w:p w:rsidR="0071751F" w:rsidRPr="009312B9" w:rsidRDefault="009C115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Государственное автономное учреждение социального обслуживания свердловской области «Центр социальной помощи семье и детям города Красноуфимска и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Красноуфимского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района», Свердловская область, г. Красноуфимск, ул. Отдыха, 4</w:t>
            </w:r>
          </w:p>
        </w:tc>
        <w:tc>
          <w:tcPr>
            <w:tcW w:w="4853" w:type="dxa"/>
          </w:tcPr>
          <w:p w:rsidR="0071751F" w:rsidRPr="009312B9" w:rsidRDefault="009C115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Чухарева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Анастасия Сергеевна, специалист по социальной работе</w:t>
            </w:r>
          </w:p>
        </w:tc>
        <w:tc>
          <w:tcPr>
            <w:tcW w:w="4854" w:type="dxa"/>
          </w:tcPr>
          <w:p w:rsidR="0071751F" w:rsidRDefault="009C115A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8 (34394) 5-06-07</w:t>
            </w:r>
          </w:p>
          <w:p w:rsidR="009C115A" w:rsidRPr="009312B9" w:rsidRDefault="009C115A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+7-909-01-02-674</w:t>
            </w:r>
          </w:p>
        </w:tc>
      </w:tr>
    </w:tbl>
    <w:p w:rsidR="000F62A1" w:rsidRPr="009312B9" w:rsidRDefault="000F62A1">
      <w:pPr>
        <w:rPr>
          <w:sz w:val="24"/>
          <w:szCs w:val="24"/>
        </w:rPr>
      </w:pPr>
    </w:p>
    <w:sectPr w:rsidR="000F62A1" w:rsidRPr="009312B9" w:rsidSect="007F0324">
      <w:headerReference w:type="default" r:id="rId8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D87" w:rsidRDefault="00EC5D87" w:rsidP="00C752FE">
      <w:pPr>
        <w:spacing w:after="0" w:line="240" w:lineRule="auto"/>
      </w:pPr>
      <w:r>
        <w:separator/>
      </w:r>
    </w:p>
  </w:endnote>
  <w:endnote w:type="continuationSeparator" w:id="0">
    <w:p w:rsidR="00EC5D87" w:rsidRDefault="00EC5D87" w:rsidP="00C75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D87" w:rsidRDefault="00EC5D87" w:rsidP="00C752FE">
      <w:pPr>
        <w:spacing w:after="0" w:line="240" w:lineRule="auto"/>
      </w:pPr>
      <w:r>
        <w:separator/>
      </w:r>
    </w:p>
  </w:footnote>
  <w:footnote w:type="continuationSeparator" w:id="0">
    <w:p w:rsidR="00EC5D87" w:rsidRDefault="00EC5D87" w:rsidP="00C75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751984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752FE" w:rsidRPr="000F0E25" w:rsidRDefault="000D5C5D">
        <w:pPr>
          <w:pStyle w:val="a4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0F0E2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="00C752FE" w:rsidRPr="000F0E2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0F0E2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07082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0F0E2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752FE" w:rsidRDefault="00C752F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843"/>
    <w:rsid w:val="000251F0"/>
    <w:rsid w:val="00066AAA"/>
    <w:rsid w:val="000C3EEC"/>
    <w:rsid w:val="000D5C5D"/>
    <w:rsid w:val="000F0E25"/>
    <w:rsid w:val="000F6002"/>
    <w:rsid w:val="000F62A1"/>
    <w:rsid w:val="00107371"/>
    <w:rsid w:val="00112291"/>
    <w:rsid w:val="00144E4E"/>
    <w:rsid w:val="00165EBE"/>
    <w:rsid w:val="00183D0A"/>
    <w:rsid w:val="0018424A"/>
    <w:rsid w:val="001A3375"/>
    <w:rsid w:val="001A50BB"/>
    <w:rsid w:val="001C7B13"/>
    <w:rsid w:val="001E5B36"/>
    <w:rsid w:val="001F056F"/>
    <w:rsid w:val="001F4527"/>
    <w:rsid w:val="001F4843"/>
    <w:rsid w:val="00210379"/>
    <w:rsid w:val="002140B0"/>
    <w:rsid w:val="00216092"/>
    <w:rsid w:val="002651C4"/>
    <w:rsid w:val="002B2533"/>
    <w:rsid w:val="002C4957"/>
    <w:rsid w:val="002C716A"/>
    <w:rsid w:val="002E7EC0"/>
    <w:rsid w:val="003418D1"/>
    <w:rsid w:val="00402305"/>
    <w:rsid w:val="004118DD"/>
    <w:rsid w:val="00413E4F"/>
    <w:rsid w:val="0041420C"/>
    <w:rsid w:val="00415565"/>
    <w:rsid w:val="004206AB"/>
    <w:rsid w:val="00432797"/>
    <w:rsid w:val="0044795A"/>
    <w:rsid w:val="004C65E4"/>
    <w:rsid w:val="004F7767"/>
    <w:rsid w:val="00581C73"/>
    <w:rsid w:val="005862DE"/>
    <w:rsid w:val="00594E03"/>
    <w:rsid w:val="005C21C1"/>
    <w:rsid w:val="005E074B"/>
    <w:rsid w:val="005F54B0"/>
    <w:rsid w:val="00611242"/>
    <w:rsid w:val="00614424"/>
    <w:rsid w:val="0061756E"/>
    <w:rsid w:val="006265F5"/>
    <w:rsid w:val="00633A14"/>
    <w:rsid w:val="0066789F"/>
    <w:rsid w:val="00691125"/>
    <w:rsid w:val="00691F06"/>
    <w:rsid w:val="006C0C9C"/>
    <w:rsid w:val="006D7049"/>
    <w:rsid w:val="00713732"/>
    <w:rsid w:val="00715F03"/>
    <w:rsid w:val="007162C4"/>
    <w:rsid w:val="0071751F"/>
    <w:rsid w:val="00727113"/>
    <w:rsid w:val="00753DBB"/>
    <w:rsid w:val="007A68F1"/>
    <w:rsid w:val="007E71A3"/>
    <w:rsid w:val="007F0324"/>
    <w:rsid w:val="007F36ED"/>
    <w:rsid w:val="007F3947"/>
    <w:rsid w:val="008065CD"/>
    <w:rsid w:val="00844366"/>
    <w:rsid w:val="008509A1"/>
    <w:rsid w:val="008B3111"/>
    <w:rsid w:val="00917E78"/>
    <w:rsid w:val="009312B9"/>
    <w:rsid w:val="00976BBB"/>
    <w:rsid w:val="009C115A"/>
    <w:rsid w:val="009D277B"/>
    <w:rsid w:val="00A67618"/>
    <w:rsid w:val="00A84054"/>
    <w:rsid w:val="00AA5217"/>
    <w:rsid w:val="00AA5CAD"/>
    <w:rsid w:val="00AB3195"/>
    <w:rsid w:val="00AC5D4C"/>
    <w:rsid w:val="00AD5A36"/>
    <w:rsid w:val="00AF7ED8"/>
    <w:rsid w:val="00B00565"/>
    <w:rsid w:val="00B2533C"/>
    <w:rsid w:val="00B506CF"/>
    <w:rsid w:val="00B52E3C"/>
    <w:rsid w:val="00B8089C"/>
    <w:rsid w:val="00B9704B"/>
    <w:rsid w:val="00BA0249"/>
    <w:rsid w:val="00BA0D4D"/>
    <w:rsid w:val="00BE2DB0"/>
    <w:rsid w:val="00C07082"/>
    <w:rsid w:val="00C22754"/>
    <w:rsid w:val="00C22D08"/>
    <w:rsid w:val="00C457A3"/>
    <w:rsid w:val="00C6292E"/>
    <w:rsid w:val="00C752FE"/>
    <w:rsid w:val="00C77F0E"/>
    <w:rsid w:val="00C87FF6"/>
    <w:rsid w:val="00C92AC1"/>
    <w:rsid w:val="00CA33E1"/>
    <w:rsid w:val="00CC3A80"/>
    <w:rsid w:val="00CC7A50"/>
    <w:rsid w:val="00CD5E8B"/>
    <w:rsid w:val="00CE369B"/>
    <w:rsid w:val="00D349CA"/>
    <w:rsid w:val="00D6539D"/>
    <w:rsid w:val="00D65821"/>
    <w:rsid w:val="00D7391F"/>
    <w:rsid w:val="00D86690"/>
    <w:rsid w:val="00E06486"/>
    <w:rsid w:val="00E1097C"/>
    <w:rsid w:val="00E74E48"/>
    <w:rsid w:val="00EA1A00"/>
    <w:rsid w:val="00EC5D87"/>
    <w:rsid w:val="00F51E69"/>
    <w:rsid w:val="00F61FD0"/>
    <w:rsid w:val="00F83108"/>
    <w:rsid w:val="00F83E1C"/>
    <w:rsid w:val="00FA3074"/>
    <w:rsid w:val="00FD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52FE"/>
  </w:style>
  <w:style w:type="paragraph" w:styleId="a6">
    <w:name w:val="footer"/>
    <w:basedOn w:val="a"/>
    <w:link w:val="a7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52FE"/>
  </w:style>
  <w:style w:type="paragraph" w:styleId="a8">
    <w:name w:val="Balloon Text"/>
    <w:basedOn w:val="a"/>
    <w:link w:val="a9"/>
    <w:uiPriority w:val="99"/>
    <w:semiHidden/>
    <w:unhideWhenUsed/>
    <w:rsid w:val="0058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62D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52FE"/>
  </w:style>
  <w:style w:type="paragraph" w:styleId="a6">
    <w:name w:val="footer"/>
    <w:basedOn w:val="a"/>
    <w:link w:val="a7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52FE"/>
  </w:style>
  <w:style w:type="paragraph" w:styleId="a8">
    <w:name w:val="Balloon Text"/>
    <w:basedOn w:val="a"/>
    <w:link w:val="a9"/>
    <w:uiPriority w:val="99"/>
    <w:semiHidden/>
    <w:unhideWhenUsed/>
    <w:rsid w:val="0058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6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BF044-EACC-44E0-A8B2-B4E039B1D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Елена Викторовна</dc:creator>
  <cp:lastModifiedBy>Оксана А. Изотова</cp:lastModifiedBy>
  <cp:revision>2</cp:revision>
  <cp:lastPrinted>2022-05-31T05:00:00Z</cp:lastPrinted>
  <dcterms:created xsi:type="dcterms:W3CDTF">2024-06-20T08:43:00Z</dcterms:created>
  <dcterms:modified xsi:type="dcterms:W3CDTF">2024-06-20T08:43:00Z</dcterms:modified>
</cp:coreProperties>
</file>