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C88FE" w14:textId="77777777" w:rsidR="00FF2E9E" w:rsidRDefault="00FF2E9E" w:rsidP="00FF2E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Протокол </w:t>
      </w:r>
    </w:p>
    <w:p w14:paraId="3FB0356A" w14:textId="77777777" w:rsidR="00FF2E9E" w:rsidRDefault="00FF2E9E" w:rsidP="00FF2E9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заседания комиссии по противодействию коррупции</w:t>
      </w:r>
    </w:p>
    <w:p w14:paraId="65FE05BD" w14:textId="060491C9" w:rsidR="00FF2E9E" w:rsidRDefault="00FF2E9E" w:rsidP="00FF2E9E">
      <w:pPr>
        <w:pBdr>
          <w:bottom w:val="single" w:sz="6" w:space="1" w:color="auto"/>
        </w:pBd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8E4B98">
        <w:rPr>
          <w:rFonts w:ascii="Times New Roman" w:hAnsi="Times New Roman" w:cs="Times New Roman"/>
          <w:sz w:val="24"/>
          <w:szCs w:val="24"/>
        </w:rPr>
        <w:t>Верхотурского района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5D2F0285" w14:textId="09506D3A" w:rsidR="00FF2E9E" w:rsidRDefault="008E4B98" w:rsidP="00FF2E9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д.Заимка</w:t>
      </w:r>
      <w:proofErr w:type="spellEnd"/>
    </w:p>
    <w:p w14:paraId="6F808081" w14:textId="77777777" w:rsidR="00FF2E9E" w:rsidRDefault="00FF2E9E" w:rsidP="00FF2E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24.01.2024                                                                                                                        № 1</w:t>
      </w:r>
    </w:p>
    <w:p w14:paraId="2C10BC27" w14:textId="7777777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Председательствовал:</w:t>
      </w:r>
    </w:p>
    <w:p w14:paraId="190EE249" w14:textId="7777777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Дубовкина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Л.И.</w:t>
      </w:r>
    </w:p>
    <w:p w14:paraId="6B0BD43F" w14:textId="7777777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FDA6AE6" w14:textId="7777777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Секретарь: </w:t>
      </w:r>
    </w:p>
    <w:p w14:paraId="3943D6B1" w14:textId="7777777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</w:t>
      </w:r>
    </w:p>
    <w:p w14:paraId="7A9015AB" w14:textId="7777777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воспитательной и реабилитационной работе                                  Репина О.П.</w:t>
      </w:r>
    </w:p>
    <w:p w14:paraId="049C4B5E" w14:textId="7777777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B040D91" w14:textId="7777777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Члены комиссии:</w:t>
      </w:r>
    </w:p>
    <w:p w14:paraId="65896B42" w14:textId="77777777" w:rsidR="008E4B98" w:rsidRDefault="008E4B98" w:rsidP="008E4B9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Бушуева А.Л.                                                                   </w:t>
      </w:r>
    </w:p>
    <w:p w14:paraId="63E4BF48" w14:textId="77777777" w:rsidR="008E4B98" w:rsidRDefault="008E4B98" w:rsidP="008E4B9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Горшкова Л.В.</w:t>
      </w:r>
    </w:p>
    <w:p w14:paraId="598B141B" w14:textId="77777777" w:rsidR="008E4B98" w:rsidRDefault="008E4B98" w:rsidP="008E4B9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Жилина Г.А.</w:t>
      </w:r>
    </w:p>
    <w:p w14:paraId="478F3FAD" w14:textId="77777777" w:rsidR="008E4B98" w:rsidRPr="00954384" w:rsidRDefault="008E4B98" w:rsidP="008E4B9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954384">
        <w:rPr>
          <w:rFonts w:ascii="Times New Roman" w:hAnsi="Times New Roman" w:cs="Times New Roman"/>
          <w:sz w:val="24"/>
          <w:szCs w:val="24"/>
        </w:rPr>
        <w:t>Ложкина А.В.</w:t>
      </w:r>
    </w:p>
    <w:p w14:paraId="2FCECD0D" w14:textId="17D3FFF5" w:rsidR="00FF2E9E" w:rsidRPr="008E4B98" w:rsidRDefault="008E4B98" w:rsidP="008E4B98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заместитель начальника УСП № 14</w:t>
      </w:r>
    </w:p>
    <w:p w14:paraId="485AD150" w14:textId="77777777" w:rsidR="00FF2E9E" w:rsidRDefault="00FF2E9E" w:rsidP="00FF2E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F1CD25C" w14:textId="77777777" w:rsidR="00FF2E9E" w:rsidRDefault="00FF2E9E" w:rsidP="00FF2E9E">
      <w:pPr>
        <w:pStyle w:val="a3"/>
        <w:numPr>
          <w:ilvl w:val="0"/>
          <w:numId w:val="1"/>
        </w:num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выполнения плана мероприятий по антикоррупционной деятельности учреждения</w:t>
      </w:r>
    </w:p>
    <w:p w14:paraId="6FBF0DA1" w14:textId="1C944E74" w:rsidR="00FF2E9E" w:rsidRDefault="00FF2E9E" w:rsidP="00FF2E9E">
      <w:pPr>
        <w:pStyle w:val="a3"/>
        <w:spacing w:after="0" w:line="240" w:lineRule="auto"/>
        <w:ind w:left="12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8E4B98">
        <w:rPr>
          <w:rFonts w:ascii="Times New Roman" w:hAnsi="Times New Roman" w:cs="Times New Roman"/>
          <w:sz w:val="24"/>
          <w:szCs w:val="24"/>
        </w:rPr>
        <w:t>Репина О.П</w:t>
      </w:r>
      <w:r>
        <w:rPr>
          <w:rFonts w:ascii="Times New Roman" w:hAnsi="Times New Roman" w:cs="Times New Roman"/>
          <w:sz w:val="24"/>
          <w:szCs w:val="24"/>
        </w:rPr>
        <w:t>.)</w:t>
      </w:r>
    </w:p>
    <w:p w14:paraId="0F7ABD25" w14:textId="77777777" w:rsidR="00FF2E9E" w:rsidRDefault="00FF2E9E" w:rsidP="00FF2E9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сведению доклад об итогах работы по противодействию коррупции в учреждении. Признать работу учреждению по данному направлению удовлетворительной, план – выполненным в полном объеме. Принять отчет об итогах работы по противодействию коррупции в учреждении.  Разместить отчет о выполнении плана на сайт учреждения. Срок: до 30.01.2024</w:t>
      </w:r>
    </w:p>
    <w:p w14:paraId="72B6FE65" w14:textId="77777777" w:rsidR="00FF2E9E" w:rsidRDefault="00FF2E9E" w:rsidP="00FF2E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14A4D3E" w14:textId="77777777" w:rsidR="00FF2E9E" w:rsidRDefault="00FF2E9E" w:rsidP="00FF2E9E">
      <w:pPr>
        <w:pStyle w:val="a3"/>
        <w:numPr>
          <w:ilvl w:val="0"/>
          <w:numId w:val="1"/>
        </w:num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Продолжение работы по плану мероприятий по противодействию коррупции в учреждении на 2021-2024 гг. </w:t>
      </w:r>
    </w:p>
    <w:p w14:paraId="4A823ABC" w14:textId="0092870B" w:rsidR="00FF2E9E" w:rsidRDefault="00FF2E9E" w:rsidP="00FF2E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8E4B98">
        <w:rPr>
          <w:rFonts w:ascii="Times New Roman" w:hAnsi="Times New Roman" w:cs="Times New Roman"/>
          <w:sz w:val="24"/>
          <w:szCs w:val="24"/>
        </w:rPr>
        <w:t>Репина О.П.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11417D7" w14:textId="77777777" w:rsidR="00FF2E9E" w:rsidRDefault="00FF2E9E" w:rsidP="00FF2E9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сведению информацию о мероприятиях из плана мероприятий по противодействию коррупции в учреждении на 2021-2024 гг., которые нужно реализовать в 2024 году.</w:t>
      </w:r>
    </w:p>
    <w:p w14:paraId="7AE348E7" w14:textId="77777777" w:rsidR="00FF2E9E" w:rsidRDefault="00FF2E9E" w:rsidP="00FF2E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C70AFCA" w14:textId="77777777" w:rsidR="00FF2E9E" w:rsidRDefault="00FF2E9E" w:rsidP="00FF2E9E">
      <w:pPr>
        <w:pStyle w:val="a3"/>
        <w:numPr>
          <w:ilvl w:val="0"/>
          <w:numId w:val="1"/>
        </w:num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разделе «Противодействие коррупции» официального сайта учреждения</w:t>
      </w:r>
    </w:p>
    <w:p w14:paraId="0A14D717" w14:textId="3DC6AC15" w:rsidR="00FF2E9E" w:rsidRDefault="00FF2E9E" w:rsidP="00FF2E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8E4B98">
        <w:rPr>
          <w:rFonts w:ascii="Times New Roman" w:hAnsi="Times New Roman" w:cs="Times New Roman"/>
          <w:sz w:val="24"/>
          <w:szCs w:val="24"/>
        </w:rPr>
        <w:t>Горшкова Л.В.)</w:t>
      </w:r>
    </w:p>
    <w:p w14:paraId="5C8C46D3" w14:textId="77777777" w:rsidR="00FF2E9E" w:rsidRDefault="00FF2E9E" w:rsidP="00FF2E9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сведению информацию о работе по актуализации раздела «Противодействие коррупции» официального сайта учреждения.</w:t>
      </w:r>
    </w:p>
    <w:p w14:paraId="06C758D2" w14:textId="275F8DEA" w:rsidR="00FF2E9E" w:rsidRPr="008E4B98" w:rsidRDefault="00FF2E9E" w:rsidP="008E4B9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регулярно и своевременно размещать документы и наполнять актуальной информацией данный раздел.</w:t>
      </w:r>
    </w:p>
    <w:p w14:paraId="28A73633" w14:textId="77777777" w:rsidR="00FF2E9E" w:rsidRDefault="00FF2E9E" w:rsidP="00FF2E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53F0C16" w14:textId="77777777" w:rsidR="008E4B98" w:rsidRDefault="008E4B98" w:rsidP="008E4B98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Л.И.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Дубовкина</w:t>
      </w:r>
      <w:proofErr w:type="spellEnd"/>
    </w:p>
    <w:p w14:paraId="115AF748" w14:textId="363B50B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Секретарь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О.П. Репина</w:t>
      </w:r>
    </w:p>
    <w:p w14:paraId="02895EF0" w14:textId="156465B7" w:rsidR="008E4B98" w:rsidRDefault="008E4B98" w:rsidP="008E4B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6B0BDF32" w14:textId="77777777" w:rsidR="008E4B98" w:rsidRPr="007528C3" w:rsidRDefault="008E4B98" w:rsidP="008E4B9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Pr="007528C3">
        <w:rPr>
          <w:rFonts w:ascii="Times New Roman" w:hAnsi="Times New Roman" w:cs="Times New Roman"/>
          <w:sz w:val="24"/>
          <w:szCs w:val="24"/>
        </w:rPr>
        <w:t xml:space="preserve">Бушуева А.Л.                                                                   </w:t>
      </w:r>
    </w:p>
    <w:p w14:paraId="417E8258" w14:textId="77777777" w:rsidR="008E4B98" w:rsidRPr="007528C3" w:rsidRDefault="008E4B98" w:rsidP="008E4B98">
      <w:pPr>
        <w:spacing w:after="0" w:line="257" w:lineRule="auto"/>
        <w:jc w:val="right"/>
        <w:rPr>
          <w:rFonts w:ascii="Times New Roman" w:hAnsi="Times New Roman" w:cs="Times New Roman"/>
        </w:rPr>
      </w:pPr>
      <w:r w:rsidRPr="007528C3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__________________</w:t>
      </w:r>
      <w:r w:rsidRPr="007528C3">
        <w:rPr>
          <w:rFonts w:ascii="Times New Roman" w:hAnsi="Times New Roman" w:cs="Times New Roman"/>
        </w:rPr>
        <w:t>Горшкова Л.В.</w:t>
      </w:r>
    </w:p>
    <w:p w14:paraId="2D5B3A38" w14:textId="77777777" w:rsidR="008E4B98" w:rsidRPr="007528C3" w:rsidRDefault="008E4B98" w:rsidP="008E4B98">
      <w:pPr>
        <w:spacing w:after="0" w:line="257" w:lineRule="auto"/>
        <w:jc w:val="right"/>
        <w:rPr>
          <w:rFonts w:ascii="Times New Roman" w:hAnsi="Times New Roman" w:cs="Times New Roman"/>
        </w:rPr>
      </w:pPr>
      <w:r w:rsidRPr="007528C3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___________________</w:t>
      </w:r>
      <w:r w:rsidRPr="007528C3">
        <w:rPr>
          <w:rFonts w:ascii="Times New Roman" w:hAnsi="Times New Roman" w:cs="Times New Roman"/>
        </w:rPr>
        <w:t>Жилина Г.А.</w:t>
      </w:r>
    </w:p>
    <w:p w14:paraId="46A8B053" w14:textId="479EE81C" w:rsidR="00F12C76" w:rsidRPr="008E4B98" w:rsidRDefault="008E4B98" w:rsidP="008E4B98">
      <w:pPr>
        <w:spacing w:after="0" w:line="257" w:lineRule="auto"/>
        <w:jc w:val="right"/>
        <w:rPr>
          <w:rFonts w:ascii="Times New Roman" w:hAnsi="Times New Roman" w:cs="Times New Roman"/>
        </w:rPr>
      </w:pPr>
      <w:r w:rsidRPr="007528C3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__________________</w:t>
      </w:r>
      <w:r w:rsidRPr="007528C3">
        <w:rPr>
          <w:rFonts w:ascii="Times New Roman" w:hAnsi="Times New Roman" w:cs="Times New Roman"/>
        </w:rPr>
        <w:t>Ложкина А.В.</w:t>
      </w:r>
    </w:p>
    <w:sectPr w:rsidR="00F12C76" w:rsidRPr="008E4B9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C61E3"/>
    <w:multiLevelType w:val="hybridMultilevel"/>
    <w:tmpl w:val="7C5C5C48"/>
    <w:lvl w:ilvl="0" w:tplc="F188908A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88B4BDC"/>
    <w:multiLevelType w:val="hybridMultilevel"/>
    <w:tmpl w:val="36F2604A"/>
    <w:lvl w:ilvl="0" w:tplc="702A8F3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7F47E3"/>
    <w:multiLevelType w:val="hybridMultilevel"/>
    <w:tmpl w:val="36F2604A"/>
    <w:lvl w:ilvl="0" w:tplc="702A8F3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A9E510A"/>
    <w:multiLevelType w:val="hybridMultilevel"/>
    <w:tmpl w:val="8050144C"/>
    <w:lvl w:ilvl="0" w:tplc="097A07D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E1074B"/>
    <w:multiLevelType w:val="hybridMultilevel"/>
    <w:tmpl w:val="7EB80052"/>
    <w:lvl w:ilvl="0" w:tplc="DFBE3DC0">
      <w:start w:val="1"/>
      <w:numFmt w:val="upperRoman"/>
      <w:lvlText w:val="%1."/>
      <w:lvlJc w:val="left"/>
      <w:pPr>
        <w:ind w:left="1647" w:hanging="72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CCA0E0B"/>
    <w:multiLevelType w:val="hybridMultilevel"/>
    <w:tmpl w:val="49E40F78"/>
    <w:lvl w:ilvl="0" w:tplc="B77CC4E0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43C707C"/>
    <w:multiLevelType w:val="hybridMultilevel"/>
    <w:tmpl w:val="49E40F78"/>
    <w:lvl w:ilvl="0" w:tplc="B77CC4E0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A01"/>
    <w:rsid w:val="006C0B77"/>
    <w:rsid w:val="00800A01"/>
    <w:rsid w:val="008242FF"/>
    <w:rsid w:val="00870751"/>
    <w:rsid w:val="008E4B98"/>
    <w:rsid w:val="00922C48"/>
    <w:rsid w:val="00B915B7"/>
    <w:rsid w:val="00EA59DF"/>
    <w:rsid w:val="00EE4070"/>
    <w:rsid w:val="00F12C76"/>
    <w:rsid w:val="00FF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800D7"/>
  <w15:chartTrackingRefBased/>
  <w15:docId w15:val="{F462F75C-C7E4-4216-9501-AE4C1A87B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E9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FF2E9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FF2E9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FF2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2024-06-25T07:59:00Z</cp:lastPrinted>
  <dcterms:created xsi:type="dcterms:W3CDTF">2024-06-24T11:50:00Z</dcterms:created>
  <dcterms:modified xsi:type="dcterms:W3CDTF">2024-06-25T07:59:00Z</dcterms:modified>
</cp:coreProperties>
</file>