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D91" w:rsidRPr="00DF2B8F" w:rsidRDefault="00770D91" w:rsidP="00770D91">
      <w:pPr>
        <w:jc w:val="center"/>
        <w:rPr>
          <w:b/>
          <w:bCs/>
        </w:rPr>
      </w:pPr>
      <w:bookmarkStart w:id="0" w:name="_Ref318119313"/>
      <w:r w:rsidRPr="00DF2B8F">
        <w:rPr>
          <w:b/>
          <w:noProof/>
          <w:lang w:eastAsia="ru-RU"/>
        </w:rPr>
        <w:drawing>
          <wp:inline distT="0" distB="0" distL="0" distR="0">
            <wp:extent cx="1749425" cy="914400"/>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lum contrast="30000"/>
                    </a:blip>
                    <a:srcRect b="50076"/>
                    <a:stretch>
                      <a:fillRect/>
                    </a:stretch>
                  </pic:blipFill>
                  <pic:spPr bwMode="auto">
                    <a:xfrm>
                      <a:off x="0" y="0"/>
                      <a:ext cx="1749425" cy="914400"/>
                    </a:xfrm>
                    <a:prstGeom prst="rect">
                      <a:avLst/>
                    </a:prstGeom>
                    <a:noFill/>
                    <a:ln w="9525">
                      <a:noFill/>
                      <a:miter lim="800000"/>
                      <a:headEnd/>
                      <a:tailEnd/>
                    </a:ln>
                  </pic:spPr>
                </pic:pic>
              </a:graphicData>
            </a:graphic>
          </wp:inline>
        </w:drawing>
      </w:r>
    </w:p>
    <w:p w:rsidR="00770D91" w:rsidRPr="00DF2B8F" w:rsidRDefault="00770D91" w:rsidP="00770D91">
      <w:pPr>
        <w:jc w:val="center"/>
        <w:rPr>
          <w:bCs/>
        </w:rPr>
      </w:pPr>
      <w:r w:rsidRPr="00DF2B8F">
        <w:rPr>
          <w:bCs/>
        </w:rPr>
        <w:t>МИНИСТЕРСТВО СОЦИАЛЬНОЙ ПОЛИТИКИ СВЕРДЛОВСКОЙ ОБЛАСТИ</w:t>
      </w:r>
    </w:p>
    <w:p w:rsidR="00770D91" w:rsidRPr="00DF2B8F" w:rsidRDefault="00770D91" w:rsidP="00770D91">
      <w:pPr>
        <w:pBdr>
          <w:bottom w:val="single" w:sz="12" w:space="1" w:color="auto"/>
        </w:pBdr>
        <w:tabs>
          <w:tab w:val="center" w:pos="4677"/>
          <w:tab w:val="left" w:pos="6920"/>
        </w:tabs>
        <w:jc w:val="center"/>
      </w:pPr>
      <w:r w:rsidRPr="00DF2B8F">
        <w:t>Государственное автономное учреждение социального обслуживания Свердловской области «Комплексный центр социального обслуживания населения Новолялинского района»</w:t>
      </w:r>
    </w:p>
    <w:p w:rsidR="00770D91" w:rsidRPr="00DF2B8F" w:rsidRDefault="00770D91" w:rsidP="00770D91">
      <w:pPr>
        <w:pBdr>
          <w:bottom w:val="single" w:sz="12" w:space="1" w:color="auto"/>
        </w:pBdr>
        <w:tabs>
          <w:tab w:val="center" w:pos="4677"/>
          <w:tab w:val="left" w:pos="6920"/>
        </w:tabs>
        <w:jc w:val="center"/>
      </w:pPr>
      <w:r w:rsidRPr="00DF2B8F">
        <w:t>(ГАУСО СО «КЦСОН Новолялинского района»)</w:t>
      </w:r>
    </w:p>
    <w:p w:rsidR="00770D91" w:rsidRPr="00DF2B8F" w:rsidRDefault="00770D91" w:rsidP="00770D91">
      <w:pPr>
        <w:tabs>
          <w:tab w:val="center" w:pos="4677"/>
          <w:tab w:val="left" w:pos="6920"/>
        </w:tabs>
      </w:pPr>
      <w:r w:rsidRPr="00DF2B8F">
        <w:tab/>
      </w:r>
    </w:p>
    <w:p w:rsidR="00770D91" w:rsidRDefault="00770D91" w:rsidP="00770D91">
      <w:pPr>
        <w:tabs>
          <w:tab w:val="center" w:pos="4677"/>
          <w:tab w:val="left" w:pos="6920"/>
        </w:tabs>
        <w:jc w:val="center"/>
      </w:pPr>
      <w:r w:rsidRPr="00DF2B8F">
        <w:t>ПРИКАЗ</w:t>
      </w:r>
    </w:p>
    <w:p w:rsidR="0025124D" w:rsidRPr="00DF2B8F" w:rsidRDefault="0025124D" w:rsidP="00770D91">
      <w:pPr>
        <w:tabs>
          <w:tab w:val="center" w:pos="4677"/>
          <w:tab w:val="left" w:pos="6920"/>
        </w:tabs>
        <w:jc w:val="center"/>
      </w:pPr>
    </w:p>
    <w:p w:rsidR="0035631D" w:rsidRDefault="00770D91" w:rsidP="00770D91">
      <w:pPr>
        <w:tabs>
          <w:tab w:val="center" w:pos="4677"/>
          <w:tab w:val="left" w:pos="6920"/>
        </w:tabs>
        <w:jc w:val="center"/>
      </w:pPr>
      <w:r w:rsidRPr="00DF2B8F">
        <w:t>г. Новая Ляля</w:t>
      </w:r>
    </w:p>
    <w:p w:rsidR="00770D91" w:rsidRPr="00770D91" w:rsidRDefault="00770D91" w:rsidP="00770D91">
      <w:pPr>
        <w:tabs>
          <w:tab w:val="center" w:pos="4677"/>
          <w:tab w:val="left" w:pos="6920"/>
        </w:tabs>
        <w:jc w:val="center"/>
      </w:pPr>
      <w:r w:rsidRPr="00DF2B8F">
        <w:t>«14»  июня  2024</w:t>
      </w:r>
      <w:r>
        <w:t>г.</w:t>
      </w:r>
      <w:r w:rsidRPr="00DF2B8F">
        <w:t xml:space="preserve">                                      </w:t>
      </w:r>
      <w:r w:rsidR="00396278">
        <w:t xml:space="preserve">                               </w:t>
      </w:r>
      <w:r w:rsidRPr="00DF2B8F">
        <w:t xml:space="preserve"> </w:t>
      </w:r>
      <w:r w:rsidRPr="00DF2B8F">
        <w:rPr>
          <w:u w:val="single"/>
        </w:rPr>
        <w:t xml:space="preserve">№ </w:t>
      </w:r>
      <w:r w:rsidRPr="00DF2B8F">
        <w:rPr>
          <w:color w:val="0000FF"/>
          <w:u w:val="single"/>
        </w:rPr>
        <w:t>35 о/д</w:t>
      </w:r>
    </w:p>
    <w:p w:rsidR="00770D91" w:rsidRPr="00DF2B8F" w:rsidRDefault="00770D91" w:rsidP="00770D91">
      <w:pPr>
        <w:tabs>
          <w:tab w:val="center" w:pos="4677"/>
          <w:tab w:val="left" w:pos="6920"/>
        </w:tabs>
        <w:jc w:val="center"/>
        <w:rPr>
          <w:i/>
        </w:rPr>
      </w:pPr>
    </w:p>
    <w:p w:rsidR="00770D91" w:rsidRPr="00DF2B8F" w:rsidRDefault="002D17E7" w:rsidP="00A91612">
      <w:pPr>
        <w:tabs>
          <w:tab w:val="center" w:pos="4677"/>
          <w:tab w:val="left" w:pos="6920"/>
        </w:tabs>
        <w:ind w:left="-851"/>
        <w:jc w:val="both"/>
        <w:rPr>
          <w:b/>
        </w:rPr>
      </w:pPr>
      <w:r>
        <w:rPr>
          <w:b/>
        </w:rPr>
        <w:t>О мерах по предупреждению коррупции</w:t>
      </w:r>
      <w:r w:rsidR="00BD7315">
        <w:rPr>
          <w:b/>
        </w:rPr>
        <w:t>.</w:t>
      </w:r>
    </w:p>
    <w:p w:rsidR="0025124D" w:rsidRDefault="0025124D" w:rsidP="002935CC">
      <w:pPr>
        <w:ind w:left="-567" w:firstLine="425"/>
        <w:jc w:val="both"/>
      </w:pPr>
    </w:p>
    <w:p w:rsidR="00770D91" w:rsidRPr="00DF2B8F" w:rsidRDefault="00770D91" w:rsidP="002935CC">
      <w:pPr>
        <w:ind w:left="-567" w:firstLine="425"/>
        <w:jc w:val="both"/>
      </w:pPr>
      <w:r w:rsidRPr="00DF2B8F">
        <w:t>В целях реализации Федерального закона</w:t>
      </w:r>
      <w:r>
        <w:t xml:space="preserve"> Российской Федерации</w:t>
      </w:r>
      <w:r w:rsidRPr="00DF2B8F">
        <w:t xml:space="preserve"> от 25 декабря 2008 года № 273-ФЗ «О противодействии коррупции», Закона Свердловской области от 20 февраля 2009 года № 2-ФЗ «О противодействии коррупции в Свердловской области», Указа Президента Российской Федерации от 02 апреля 2013 года № 309 «О мерах по реализации отдельных положений Федерального закона «О противодействии коррупции», в соответствии с методическими рекомендациями по разработке и принятию организациями мер по предупреждению и противодействию коррупции.</w:t>
      </w:r>
    </w:p>
    <w:p w:rsidR="00770D91" w:rsidRPr="00DF2B8F" w:rsidRDefault="00770D91" w:rsidP="00A91612">
      <w:pPr>
        <w:ind w:left="-567" w:firstLine="708"/>
        <w:jc w:val="both"/>
      </w:pPr>
    </w:p>
    <w:p w:rsidR="00770D91" w:rsidRPr="00DF2B8F" w:rsidRDefault="00770D91" w:rsidP="00A91612">
      <w:pPr>
        <w:ind w:left="-567" w:firstLine="708"/>
        <w:jc w:val="both"/>
      </w:pPr>
      <w:r w:rsidRPr="00DF2B8F">
        <w:t>ПРИКАЗЫВАЮ:</w:t>
      </w:r>
    </w:p>
    <w:p w:rsidR="00770D91" w:rsidRPr="00DF2B8F" w:rsidRDefault="00770D91" w:rsidP="00A91612">
      <w:pPr>
        <w:ind w:left="-567" w:firstLine="708"/>
        <w:jc w:val="both"/>
      </w:pPr>
    </w:p>
    <w:p w:rsidR="00770D91" w:rsidRDefault="00770D91" w:rsidP="00A91612">
      <w:pPr>
        <w:tabs>
          <w:tab w:val="center" w:pos="4677"/>
          <w:tab w:val="left" w:pos="6920"/>
        </w:tabs>
        <w:ind w:left="-567"/>
        <w:jc w:val="both"/>
      </w:pPr>
      <w:r w:rsidRPr="00762530">
        <w:rPr>
          <w:b/>
        </w:rPr>
        <w:t>1.</w:t>
      </w:r>
      <w:r w:rsidRPr="00DF2B8F">
        <w:t xml:space="preserve"> Ответственному за организацию и координацию работы по противодействию коррупции заместителю директора  -  Лесуновой Оксане Александровне,</w:t>
      </w:r>
      <w:r w:rsidR="00270B05">
        <w:t xml:space="preserve"> актуализировать</w:t>
      </w:r>
      <w:r w:rsidRPr="00DF2B8F">
        <w:t xml:space="preserve"> Антикоррупционную политику</w:t>
      </w:r>
      <w:r w:rsidR="00270B05">
        <w:t xml:space="preserve"> учреждени</w:t>
      </w:r>
      <w:r w:rsidR="0086436B">
        <w:t>я</w:t>
      </w:r>
      <w:r w:rsidR="006A246B">
        <w:t>.</w:t>
      </w:r>
    </w:p>
    <w:p w:rsidR="006A246B" w:rsidRPr="00DF2B8F" w:rsidRDefault="006A246B" w:rsidP="00A91612">
      <w:pPr>
        <w:tabs>
          <w:tab w:val="center" w:pos="4677"/>
          <w:tab w:val="left" w:pos="6920"/>
        </w:tabs>
        <w:ind w:left="-567"/>
        <w:jc w:val="both"/>
      </w:pPr>
      <w:r>
        <w:t xml:space="preserve">2. </w:t>
      </w:r>
      <w:r w:rsidR="00AC3B97">
        <w:t xml:space="preserve">Признать утратившим силу с </w:t>
      </w:r>
      <w:r w:rsidR="001A5C66">
        <w:t xml:space="preserve">15.06.2024г. </w:t>
      </w:r>
      <w:r w:rsidR="00AC3B97">
        <w:t>Приказ № 15.</w:t>
      </w:r>
      <w:r w:rsidR="001A5C66">
        <w:t>15о/д "О мерах по предупреждению коррупции".</w:t>
      </w:r>
    </w:p>
    <w:p w:rsidR="00770D91" w:rsidRPr="00DF2B8F" w:rsidRDefault="00770D91" w:rsidP="002935CC">
      <w:pPr>
        <w:tabs>
          <w:tab w:val="center" w:pos="4677"/>
          <w:tab w:val="left" w:pos="6920"/>
        </w:tabs>
        <w:ind w:left="-567" w:firstLine="567"/>
        <w:jc w:val="both"/>
      </w:pPr>
      <w:r w:rsidRPr="00762530">
        <w:rPr>
          <w:b/>
        </w:rPr>
        <w:t>2</w:t>
      </w:r>
      <w:r w:rsidRPr="00DF2B8F">
        <w:t>. Сушкевич А.В. - ответственному за ведение сайта учреждения, разместить</w:t>
      </w:r>
      <w:r w:rsidR="00CB78FB" w:rsidRPr="00CB78FB">
        <w:t xml:space="preserve"> </w:t>
      </w:r>
      <w:r w:rsidR="00CB78FB">
        <w:t>"</w:t>
      </w:r>
      <w:r w:rsidR="00CB78FB" w:rsidRPr="00DF2B8F">
        <w:t>Антикоррупционную политику</w:t>
      </w:r>
      <w:r w:rsidR="00CB78FB">
        <w:t xml:space="preserve"> учреждения" </w:t>
      </w:r>
      <w:r w:rsidRPr="00DF2B8F">
        <w:t>на сайте учреждения в разделе  "Противодействие коррупции".</w:t>
      </w:r>
      <w:r w:rsidR="0093222D">
        <w:t xml:space="preserve"> (Прилагается)</w:t>
      </w:r>
    </w:p>
    <w:p w:rsidR="00770D91" w:rsidRDefault="00770D91" w:rsidP="00A91612">
      <w:pPr>
        <w:ind w:left="-567"/>
        <w:jc w:val="both"/>
      </w:pPr>
      <w:r w:rsidRPr="00762530">
        <w:rPr>
          <w:b/>
        </w:rPr>
        <w:t>3.</w:t>
      </w:r>
      <w:r w:rsidRPr="00DF2B8F">
        <w:t xml:space="preserve"> Контроль за исполнением приказа отставляю за собой.</w:t>
      </w:r>
    </w:p>
    <w:p w:rsidR="002935CC" w:rsidRDefault="002935CC" w:rsidP="00A91612">
      <w:pPr>
        <w:ind w:left="-567"/>
        <w:jc w:val="both"/>
      </w:pPr>
    </w:p>
    <w:p w:rsidR="00770D91" w:rsidRDefault="00770D91" w:rsidP="00A91612">
      <w:pPr>
        <w:ind w:left="-567"/>
        <w:jc w:val="both"/>
      </w:pPr>
      <w:r w:rsidRPr="00DF2B8F">
        <w:t>Директор</w:t>
      </w:r>
      <w:r>
        <w:t xml:space="preserve"> ГАУСО СО "КЦСОН</w:t>
      </w:r>
    </w:p>
    <w:p w:rsidR="00770D91" w:rsidRPr="00DF2B8F" w:rsidRDefault="00770D91" w:rsidP="00A91612">
      <w:pPr>
        <w:ind w:left="-567"/>
        <w:jc w:val="both"/>
      </w:pPr>
      <w:r>
        <w:t>Новолялинского района"</w:t>
      </w:r>
      <w:r>
        <w:tab/>
      </w:r>
      <w:r>
        <w:tab/>
      </w:r>
      <w:r>
        <w:tab/>
      </w:r>
      <w:r w:rsidRPr="00DF2B8F">
        <w:tab/>
      </w:r>
      <w:r>
        <w:t xml:space="preserve">       </w:t>
      </w:r>
      <w:r w:rsidRPr="00DF2B8F">
        <w:t>Н.В.Ионина</w:t>
      </w:r>
    </w:p>
    <w:p w:rsidR="00770D91" w:rsidRDefault="00770D91" w:rsidP="00A91612">
      <w:pPr>
        <w:ind w:left="-567"/>
        <w:jc w:val="both"/>
      </w:pPr>
    </w:p>
    <w:p w:rsidR="00770D91" w:rsidRPr="0025124D" w:rsidRDefault="00770D91" w:rsidP="00A91612">
      <w:pPr>
        <w:ind w:left="-567"/>
        <w:jc w:val="both"/>
        <w:rPr>
          <w:sz w:val="24"/>
          <w:szCs w:val="24"/>
        </w:rPr>
      </w:pPr>
      <w:r w:rsidRPr="0025124D">
        <w:rPr>
          <w:sz w:val="24"/>
          <w:szCs w:val="24"/>
        </w:rPr>
        <w:t>С приказом ознакомлены:</w:t>
      </w:r>
    </w:p>
    <w:p w:rsidR="00770D91" w:rsidRPr="0025124D" w:rsidRDefault="00770D91" w:rsidP="00A91612">
      <w:pPr>
        <w:ind w:left="-567"/>
        <w:jc w:val="both"/>
        <w:rPr>
          <w:sz w:val="24"/>
          <w:szCs w:val="24"/>
        </w:rPr>
      </w:pPr>
      <w:r w:rsidRPr="0025124D">
        <w:rPr>
          <w:sz w:val="24"/>
          <w:szCs w:val="24"/>
        </w:rPr>
        <w:t>"__" ______________2024г. _____________________/ О.А.Лесунова/</w:t>
      </w:r>
    </w:p>
    <w:p w:rsidR="00770D91" w:rsidRPr="0025124D" w:rsidRDefault="00770D91" w:rsidP="00A91612">
      <w:pPr>
        <w:ind w:left="-567"/>
        <w:jc w:val="both"/>
        <w:rPr>
          <w:sz w:val="24"/>
          <w:szCs w:val="24"/>
        </w:rPr>
      </w:pPr>
      <w:r w:rsidRPr="0025124D">
        <w:rPr>
          <w:sz w:val="24"/>
          <w:szCs w:val="24"/>
        </w:rPr>
        <w:t>"__"_______________2024г._____________________/А.В.Сушкевич/</w:t>
      </w:r>
    </w:p>
    <w:p w:rsidR="005C1F41" w:rsidRPr="00FB4E4C" w:rsidRDefault="005C1F41" w:rsidP="00234AAE">
      <w:pPr>
        <w:pStyle w:val="af8"/>
        <w:keepNext/>
        <w:pageBreakBefore/>
        <w:ind w:left="6480"/>
        <w:rPr>
          <w:b w:val="0"/>
          <w:color w:val="000000" w:themeColor="text1"/>
          <w:sz w:val="22"/>
        </w:rPr>
      </w:pPr>
      <w:r w:rsidRPr="00FB4E4C">
        <w:rPr>
          <w:b w:val="0"/>
          <w:color w:val="000000" w:themeColor="text1"/>
        </w:rPr>
        <w:lastRenderedPageBreak/>
        <w:t xml:space="preserve">Приложение </w:t>
      </w:r>
      <w:bookmarkEnd w:id="0"/>
      <w:r w:rsidRPr="00FB4E4C">
        <w:rPr>
          <w:b w:val="0"/>
          <w:color w:val="000000" w:themeColor="text1"/>
        </w:rPr>
        <w:br/>
        <w:t xml:space="preserve">к приказу </w:t>
      </w:r>
      <w:r w:rsidR="00B648BB" w:rsidRPr="00FB4E4C">
        <w:rPr>
          <w:color w:val="000000" w:themeColor="text1"/>
          <w:sz w:val="22"/>
        </w:rPr>
        <w:t xml:space="preserve"> </w:t>
      </w:r>
      <w:r w:rsidR="005E2B4F">
        <w:rPr>
          <w:color w:val="000000" w:themeColor="text1"/>
          <w:sz w:val="22"/>
        </w:rPr>
        <w:t>ГАУСО СО"КЦСОН Новолялинского района"</w:t>
      </w:r>
      <w:r w:rsidR="00B648BB" w:rsidRPr="00FB4E4C">
        <w:rPr>
          <w:color w:val="000000" w:themeColor="text1"/>
          <w:sz w:val="22"/>
        </w:rPr>
        <w:t xml:space="preserve">                                                                                               </w:t>
      </w:r>
      <w:r w:rsidR="005662CB">
        <w:rPr>
          <w:color w:val="000000" w:themeColor="text1"/>
          <w:sz w:val="22"/>
        </w:rPr>
        <w:t>от 14.06.2024</w:t>
      </w:r>
      <w:r w:rsidRPr="00FB4E4C">
        <w:rPr>
          <w:color w:val="000000" w:themeColor="text1"/>
          <w:sz w:val="22"/>
        </w:rPr>
        <w:t xml:space="preserve">г. </w:t>
      </w:r>
      <w:r w:rsidR="005E2B4F">
        <w:rPr>
          <w:color w:val="000000" w:themeColor="text1"/>
          <w:sz w:val="22"/>
        </w:rPr>
        <w:t>№</w:t>
      </w:r>
      <w:r w:rsidR="000E543C">
        <w:rPr>
          <w:color w:val="000000" w:themeColor="text1"/>
          <w:sz w:val="22"/>
        </w:rPr>
        <w:t xml:space="preserve"> </w:t>
      </w:r>
      <w:r w:rsidR="005E2B4F">
        <w:rPr>
          <w:color w:val="000000" w:themeColor="text1"/>
          <w:sz w:val="22"/>
        </w:rPr>
        <w:t>35о/д</w:t>
      </w:r>
    </w:p>
    <w:p w:rsidR="006E23B0" w:rsidRPr="00FB4E4C" w:rsidRDefault="005C1F41" w:rsidP="00CD5BF2">
      <w:pPr>
        <w:keepNext/>
        <w:keepLines/>
        <w:spacing w:before="480"/>
        <w:ind w:firstLine="0"/>
        <w:jc w:val="center"/>
        <w:outlineLvl w:val="0"/>
        <w:rPr>
          <w:rFonts w:cs="Times New Roman"/>
          <w:b/>
          <w:color w:val="000000" w:themeColor="text1"/>
          <w:kern w:val="26"/>
          <w:szCs w:val="28"/>
        </w:rPr>
      </w:pPr>
      <w:bookmarkStart w:id="1" w:name="_Toc424284808"/>
      <w:r w:rsidRPr="00FB4E4C">
        <w:rPr>
          <w:rFonts w:cs="Times New Roman"/>
          <w:b/>
          <w:color w:val="000000" w:themeColor="text1"/>
          <w:kern w:val="26"/>
          <w:szCs w:val="28"/>
        </w:rPr>
        <w:t>Антикоррупционная политика</w:t>
      </w:r>
      <w:bookmarkEnd w:id="1"/>
    </w:p>
    <w:tbl>
      <w:tblPr>
        <w:tblStyle w:val="a5"/>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9570"/>
      </w:tblGrid>
      <w:tr w:rsidR="005C1F41" w:rsidRPr="00FB4E4C" w:rsidTr="005C1F41">
        <w:tc>
          <w:tcPr>
            <w:tcW w:w="9570" w:type="dxa"/>
          </w:tcPr>
          <w:p w:rsidR="005C1F41" w:rsidRPr="00FB4E4C" w:rsidRDefault="007E3727" w:rsidP="00D62680">
            <w:pPr>
              <w:spacing w:line="276" w:lineRule="auto"/>
              <w:ind w:firstLine="0"/>
              <w:jc w:val="both"/>
              <w:rPr>
                <w:color w:val="000000" w:themeColor="text1"/>
                <w:kern w:val="26"/>
              </w:rPr>
            </w:pPr>
            <w:r w:rsidRPr="00FB4E4C">
              <w:rPr>
                <w:rFonts w:cs="Times New Roman"/>
                <w:color w:val="000000" w:themeColor="text1"/>
                <w:szCs w:val="28"/>
              </w:rPr>
              <w:t>государственного автономного учреждения социального обслуживания Свердловской области «</w:t>
            </w:r>
            <w:r w:rsidR="00FE3432" w:rsidRPr="00FB4E4C">
              <w:rPr>
                <w:rFonts w:cs="Times New Roman"/>
                <w:color w:val="000000" w:themeColor="text1"/>
                <w:szCs w:val="28"/>
              </w:rPr>
              <w:t>Комплексный</w:t>
            </w:r>
            <w:r w:rsidRPr="00FB4E4C">
              <w:rPr>
                <w:rFonts w:cs="Times New Roman"/>
                <w:color w:val="000000" w:themeColor="text1"/>
                <w:szCs w:val="28"/>
              </w:rPr>
              <w:t xml:space="preserve"> центр социального </w:t>
            </w:r>
            <w:r w:rsidR="00FE3432" w:rsidRPr="00FB4E4C">
              <w:rPr>
                <w:rFonts w:cs="Times New Roman"/>
                <w:color w:val="000000" w:themeColor="text1"/>
                <w:szCs w:val="28"/>
              </w:rPr>
              <w:t>обслуживания</w:t>
            </w:r>
            <w:r w:rsidRPr="00FB4E4C">
              <w:rPr>
                <w:rFonts w:cs="Times New Roman"/>
                <w:color w:val="000000" w:themeColor="text1"/>
                <w:szCs w:val="28"/>
              </w:rPr>
              <w:t xml:space="preserve"> населения Новолялинского района»</w:t>
            </w:r>
          </w:p>
        </w:tc>
      </w:tr>
    </w:tbl>
    <w:p w:rsidR="005C1F41" w:rsidRPr="00FB4E4C" w:rsidRDefault="005C1F41" w:rsidP="00276B39">
      <w:pPr>
        <w:pStyle w:val="a0"/>
        <w:keepNext/>
        <w:keepLines/>
        <w:numPr>
          <w:ilvl w:val="0"/>
          <w:numId w:val="5"/>
        </w:numPr>
        <w:spacing w:before="360" w:after="120"/>
        <w:ind w:left="0" w:firstLine="0"/>
        <w:jc w:val="center"/>
        <w:outlineLvl w:val="1"/>
        <w:rPr>
          <w:b/>
          <w:color w:val="000000" w:themeColor="text1"/>
        </w:rPr>
      </w:pPr>
      <w:bookmarkStart w:id="2" w:name="_Toc424284809"/>
      <w:bookmarkStart w:id="3" w:name="sub_1"/>
      <w:r w:rsidRPr="00FB4E4C">
        <w:rPr>
          <w:b/>
          <w:color w:val="000000" w:themeColor="text1"/>
        </w:rPr>
        <w:t xml:space="preserve">Понятие, цели и задачи </w:t>
      </w:r>
      <w:r w:rsidRPr="00FB4E4C">
        <w:rPr>
          <w:b/>
          <w:color w:val="000000" w:themeColor="text1"/>
        </w:rPr>
        <w:br/>
        <w:t>антикоррупционной политики</w:t>
      </w:r>
      <w:bookmarkEnd w:id="2"/>
    </w:p>
    <w:bookmarkEnd w:id="3"/>
    <w:p w:rsidR="003F71E1" w:rsidRPr="00FB4E4C" w:rsidRDefault="005C1F41" w:rsidP="00D62680">
      <w:pPr>
        <w:pStyle w:val="a0"/>
        <w:numPr>
          <w:ilvl w:val="1"/>
          <w:numId w:val="5"/>
        </w:numPr>
        <w:ind w:left="0" w:firstLine="709"/>
        <w:rPr>
          <w:color w:val="000000" w:themeColor="text1"/>
        </w:rPr>
      </w:pPr>
      <w:r w:rsidRPr="00FB4E4C">
        <w:rPr>
          <w:color w:val="000000" w:themeColor="text1"/>
        </w:rPr>
        <w:t>Антикоррупционная</w:t>
      </w:r>
      <w:r w:rsidR="00EC1FE9" w:rsidRPr="00FB4E4C">
        <w:rPr>
          <w:color w:val="000000" w:themeColor="text1"/>
        </w:rPr>
        <w:t xml:space="preserve"> политика</w:t>
      </w:r>
      <w:r w:rsidRPr="00FB4E4C">
        <w:rPr>
          <w:color w:val="000000" w:themeColor="text1"/>
        </w:rPr>
        <w:t xml:space="preserve"> </w:t>
      </w:r>
      <w:r w:rsidR="003F71E1" w:rsidRPr="00FB4E4C">
        <w:rPr>
          <w:color w:val="000000" w:themeColor="text1"/>
        </w:rPr>
        <w:t>государственного автономного учреждения социального обслуживания Свердловской области «</w:t>
      </w:r>
      <w:r w:rsidR="00FE3432" w:rsidRPr="00FB4E4C">
        <w:rPr>
          <w:color w:val="000000" w:themeColor="text1"/>
        </w:rPr>
        <w:t>Комплексный</w:t>
      </w:r>
      <w:r w:rsidR="003F71E1" w:rsidRPr="00FB4E4C">
        <w:rPr>
          <w:color w:val="000000" w:themeColor="text1"/>
        </w:rPr>
        <w:t xml:space="preserve"> центр социального </w:t>
      </w:r>
      <w:r w:rsidR="00FE3432" w:rsidRPr="00FB4E4C">
        <w:rPr>
          <w:color w:val="000000" w:themeColor="text1"/>
        </w:rPr>
        <w:t>обслуживания</w:t>
      </w:r>
      <w:r w:rsidR="003F71E1" w:rsidRPr="00FB4E4C">
        <w:rPr>
          <w:color w:val="000000" w:themeColor="text1"/>
        </w:rPr>
        <w:t xml:space="preserve"> населения Новолялинского района»</w:t>
      </w:r>
      <w:r w:rsidR="00661580">
        <w:rPr>
          <w:color w:val="000000" w:themeColor="text1"/>
        </w:rPr>
        <w:t xml:space="preserve"> (далее -</w:t>
      </w:r>
      <w:r w:rsidR="00525C9D">
        <w:rPr>
          <w:color w:val="000000" w:themeColor="text1"/>
        </w:rPr>
        <w:t>организация</w:t>
      </w:r>
      <w:r w:rsidR="00661580">
        <w:rPr>
          <w:color w:val="000000" w:themeColor="text1"/>
        </w:rPr>
        <w:t>)</w:t>
      </w:r>
      <w:r w:rsidRPr="00FB4E4C">
        <w:rPr>
          <w:color w:val="000000" w:themeColor="text1"/>
        </w:rPr>
        <w:t xml:space="preserve"> представляет собой комплекс взаимосвязанных принципов, процедур и конкретных мероприятий, направленных на </w:t>
      </w:r>
      <w:r w:rsidR="005D7D24" w:rsidRPr="00FB4E4C">
        <w:rPr>
          <w:color w:val="000000" w:themeColor="text1"/>
        </w:rPr>
        <w:t xml:space="preserve">предупреждение коррупции </w:t>
      </w:r>
      <w:r w:rsidRPr="00FB4E4C">
        <w:rPr>
          <w:color w:val="000000" w:themeColor="text1"/>
        </w:rPr>
        <w:t xml:space="preserve">в деятельности </w:t>
      </w:r>
      <w:r w:rsidR="009A319B">
        <w:rPr>
          <w:color w:val="000000" w:themeColor="text1"/>
        </w:rPr>
        <w:t>организации</w:t>
      </w:r>
      <w:r w:rsidR="003F71E1" w:rsidRPr="00FB4E4C">
        <w:rPr>
          <w:color w:val="000000" w:themeColor="text1"/>
        </w:rPr>
        <w:t xml:space="preserve">. </w:t>
      </w:r>
    </w:p>
    <w:p w:rsidR="005D7D24" w:rsidRPr="00FB4E4C" w:rsidRDefault="00270450" w:rsidP="00D62680">
      <w:pPr>
        <w:pStyle w:val="a0"/>
        <w:numPr>
          <w:ilvl w:val="1"/>
          <w:numId w:val="5"/>
        </w:numPr>
        <w:ind w:left="0" w:firstLine="709"/>
        <w:rPr>
          <w:color w:val="000000" w:themeColor="text1"/>
        </w:rPr>
      </w:pPr>
      <w:r>
        <w:rPr>
          <w:color w:val="000000" w:themeColor="text1"/>
        </w:rPr>
        <w:t xml:space="preserve">Антикоррупционная политика </w:t>
      </w:r>
      <w:r w:rsidR="00525C9D">
        <w:rPr>
          <w:color w:val="000000" w:themeColor="text1"/>
        </w:rPr>
        <w:t>организации</w:t>
      </w:r>
      <w:r w:rsidR="005C1F41" w:rsidRPr="00FB4E4C">
        <w:rPr>
          <w:color w:val="000000" w:themeColor="text1"/>
        </w:rPr>
        <w:t xml:space="preserve"> разработана в соответствии с Конституцией</w:t>
      </w:r>
      <w:r w:rsidR="007902A2" w:rsidRPr="00FB4E4C">
        <w:rPr>
          <w:color w:val="000000" w:themeColor="text1"/>
        </w:rPr>
        <w:t xml:space="preserve"> Российской Федерации и статьей </w:t>
      </w:r>
      <w:r w:rsidR="005C1F41" w:rsidRPr="00FB4E4C">
        <w:rPr>
          <w:color w:val="000000" w:themeColor="text1"/>
        </w:rPr>
        <w:t>13.3 Федерально</w:t>
      </w:r>
      <w:r w:rsidR="007902A2" w:rsidRPr="00FB4E4C">
        <w:rPr>
          <w:color w:val="000000" w:themeColor="text1"/>
        </w:rPr>
        <w:t>го закона от</w:t>
      </w:r>
      <w:r w:rsidR="001C6661" w:rsidRPr="00FB4E4C">
        <w:rPr>
          <w:color w:val="000000" w:themeColor="text1"/>
        </w:rPr>
        <w:t xml:space="preserve"> </w:t>
      </w:r>
      <w:r w:rsidR="007902A2" w:rsidRPr="00FB4E4C">
        <w:rPr>
          <w:color w:val="000000" w:themeColor="text1"/>
        </w:rPr>
        <w:t> </w:t>
      </w:r>
      <w:r w:rsidR="005C1F41" w:rsidRPr="00FB4E4C">
        <w:rPr>
          <w:color w:val="000000" w:themeColor="text1"/>
        </w:rPr>
        <w:t>25</w:t>
      </w:r>
      <w:r w:rsidR="007902A2" w:rsidRPr="00FB4E4C">
        <w:rPr>
          <w:color w:val="000000" w:themeColor="text1"/>
        </w:rPr>
        <w:t>.12.2008 № 273-ФЗ «О </w:t>
      </w:r>
      <w:r w:rsidR="005C1F41" w:rsidRPr="00FB4E4C">
        <w:rPr>
          <w:color w:val="000000" w:themeColor="text1"/>
        </w:rPr>
        <w:t>противодействии коррупции»</w:t>
      </w:r>
      <w:r w:rsidR="005D7D24" w:rsidRPr="00FB4E4C">
        <w:rPr>
          <w:color w:val="000000" w:themeColor="text1"/>
        </w:rPr>
        <w:t>.</w:t>
      </w:r>
    </w:p>
    <w:p w:rsidR="005C1F41" w:rsidRPr="00FB4E4C" w:rsidRDefault="005C1F41" w:rsidP="00D62680">
      <w:pPr>
        <w:pStyle w:val="a0"/>
        <w:numPr>
          <w:ilvl w:val="1"/>
          <w:numId w:val="5"/>
        </w:numPr>
        <w:ind w:left="0" w:firstLine="709"/>
        <w:rPr>
          <w:color w:val="000000" w:themeColor="text1"/>
        </w:rPr>
      </w:pPr>
      <w:r w:rsidRPr="00FB4E4C">
        <w:rPr>
          <w:color w:val="000000" w:themeColor="text1"/>
        </w:rPr>
        <w:t xml:space="preserve">Целью </w:t>
      </w:r>
      <w:r w:rsidR="00E1370E" w:rsidRPr="00FB4E4C">
        <w:rPr>
          <w:color w:val="000000" w:themeColor="text1"/>
        </w:rPr>
        <w:t xml:space="preserve">Антикоррупционной политики </w:t>
      </w:r>
      <w:r w:rsidRPr="00FB4E4C">
        <w:rPr>
          <w:color w:val="000000" w:themeColor="text1"/>
        </w:rPr>
        <w:t xml:space="preserve">является формирование единого подхода к </w:t>
      </w:r>
      <w:r w:rsidR="005D7D24" w:rsidRPr="00FB4E4C">
        <w:rPr>
          <w:color w:val="000000" w:themeColor="text1"/>
        </w:rPr>
        <w:t>организации</w:t>
      </w:r>
      <w:r w:rsidRPr="00FB4E4C">
        <w:rPr>
          <w:color w:val="000000" w:themeColor="text1"/>
        </w:rPr>
        <w:t xml:space="preserve"> работы по </w:t>
      </w:r>
      <w:r w:rsidR="007902A2" w:rsidRPr="00FB4E4C">
        <w:rPr>
          <w:color w:val="000000" w:themeColor="text1"/>
        </w:rPr>
        <w:t>предупреждению</w:t>
      </w:r>
      <w:r w:rsidRPr="00FB4E4C">
        <w:rPr>
          <w:color w:val="000000" w:themeColor="text1"/>
        </w:rPr>
        <w:t xml:space="preserve"> коррупции.</w:t>
      </w:r>
    </w:p>
    <w:p w:rsidR="005C1F41" w:rsidRPr="00FB4E4C" w:rsidRDefault="005C1F41" w:rsidP="00D62680">
      <w:pPr>
        <w:pStyle w:val="a0"/>
        <w:numPr>
          <w:ilvl w:val="1"/>
          <w:numId w:val="5"/>
        </w:numPr>
        <w:ind w:left="0" w:firstLine="709"/>
        <w:rPr>
          <w:color w:val="000000" w:themeColor="text1"/>
        </w:rPr>
      </w:pPr>
      <w:r w:rsidRPr="00FB4E4C">
        <w:rPr>
          <w:color w:val="000000" w:themeColor="text1"/>
        </w:rPr>
        <w:t xml:space="preserve">Задачами </w:t>
      </w:r>
      <w:r w:rsidR="00E1370E" w:rsidRPr="00FB4E4C">
        <w:rPr>
          <w:color w:val="000000" w:themeColor="text1"/>
        </w:rPr>
        <w:t xml:space="preserve">Антикоррупционной политики </w:t>
      </w:r>
      <w:r w:rsidRPr="00FB4E4C">
        <w:rPr>
          <w:color w:val="000000" w:themeColor="text1"/>
        </w:rPr>
        <w:t>являются:</w:t>
      </w:r>
    </w:p>
    <w:p w:rsidR="005C1F41" w:rsidRPr="00FB4E4C" w:rsidRDefault="007902A2"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информирование работников </w:t>
      </w:r>
      <w:r w:rsidRPr="00FB4E4C">
        <w:rPr>
          <w:color w:val="000000" w:themeColor="text1"/>
          <w:kern w:val="26"/>
        </w:rPr>
        <w:t>организации</w:t>
      </w:r>
      <w:r w:rsidR="005C1F41" w:rsidRPr="00FB4E4C">
        <w:rPr>
          <w:color w:val="000000" w:themeColor="text1"/>
          <w:kern w:val="26"/>
        </w:rPr>
        <w:t xml:space="preserve"> о нормативно-правовом обеспечении работы по </w:t>
      </w:r>
      <w:r w:rsidRPr="00FB4E4C">
        <w:rPr>
          <w:color w:val="000000" w:themeColor="text1"/>
          <w:kern w:val="26"/>
        </w:rPr>
        <w:t>предупреждению</w:t>
      </w:r>
      <w:r w:rsidR="005C1F41" w:rsidRPr="00FB4E4C">
        <w:rPr>
          <w:color w:val="000000" w:themeColor="text1"/>
          <w:kern w:val="26"/>
        </w:rPr>
        <w:t xml:space="preserve"> коррупции и ответственности за совершение коррупционных правонарушени</w:t>
      </w:r>
      <w:r w:rsidRPr="00FB4E4C">
        <w:rPr>
          <w:color w:val="000000" w:themeColor="text1"/>
          <w:kern w:val="26"/>
        </w:rPr>
        <w:t>й</w:t>
      </w:r>
      <w:r w:rsidR="005C1F41" w:rsidRPr="00FB4E4C">
        <w:rPr>
          <w:color w:val="000000" w:themeColor="text1"/>
          <w:kern w:val="26"/>
        </w:rPr>
        <w:t>;</w:t>
      </w:r>
    </w:p>
    <w:p w:rsidR="005C1F41" w:rsidRPr="00FB4E4C" w:rsidRDefault="007902A2"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определение основных принципов </w:t>
      </w:r>
      <w:r w:rsidRPr="00FB4E4C">
        <w:rPr>
          <w:color w:val="000000" w:themeColor="text1"/>
          <w:kern w:val="26"/>
        </w:rPr>
        <w:t>работы по предупреждению</w:t>
      </w:r>
      <w:r w:rsidR="005C1F41" w:rsidRPr="00FB4E4C">
        <w:rPr>
          <w:color w:val="000000" w:themeColor="text1"/>
          <w:kern w:val="26"/>
        </w:rPr>
        <w:t xml:space="preserve"> коррупции в </w:t>
      </w:r>
      <w:r w:rsidRPr="00FB4E4C">
        <w:rPr>
          <w:color w:val="000000" w:themeColor="text1"/>
          <w:kern w:val="26"/>
        </w:rPr>
        <w:t>организации</w:t>
      </w:r>
      <w:r w:rsidR="005C1F41" w:rsidRPr="00FB4E4C">
        <w:rPr>
          <w:color w:val="000000" w:themeColor="text1"/>
          <w:kern w:val="26"/>
        </w:rPr>
        <w:t>;</w:t>
      </w:r>
    </w:p>
    <w:p w:rsidR="005C1F41" w:rsidRPr="00FB4E4C" w:rsidRDefault="007902A2"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методическое обеспечение разработки и реализации мер, направленных на профилактику и противодействие коррупции в </w:t>
      </w:r>
      <w:r w:rsidRPr="00FB4E4C">
        <w:rPr>
          <w:color w:val="000000" w:themeColor="text1"/>
          <w:kern w:val="26"/>
        </w:rPr>
        <w:t>организации</w:t>
      </w:r>
      <w:r w:rsidR="005C1F41" w:rsidRPr="00FB4E4C">
        <w:rPr>
          <w:color w:val="000000" w:themeColor="text1"/>
          <w:kern w:val="26"/>
        </w:rPr>
        <w:t xml:space="preserve">. </w:t>
      </w:r>
    </w:p>
    <w:p w:rsidR="005C1F41" w:rsidRPr="00FB4E4C" w:rsidRDefault="007902A2"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определение должностных лиц </w:t>
      </w:r>
      <w:r w:rsidRPr="00FB4E4C">
        <w:rPr>
          <w:color w:val="000000" w:themeColor="text1"/>
          <w:kern w:val="26"/>
        </w:rPr>
        <w:t>организации</w:t>
      </w:r>
      <w:r w:rsidR="005C1F41" w:rsidRPr="00FB4E4C">
        <w:rPr>
          <w:color w:val="000000" w:themeColor="text1"/>
          <w:kern w:val="26"/>
        </w:rPr>
        <w:t xml:space="preserve">, </w:t>
      </w:r>
      <w:r w:rsidR="00EC1FE9" w:rsidRPr="00FB4E4C">
        <w:rPr>
          <w:color w:val="000000" w:themeColor="text1"/>
          <w:kern w:val="26"/>
        </w:rPr>
        <w:t xml:space="preserve">ответственных </w:t>
      </w:r>
      <w:r w:rsidR="00EC1FE9" w:rsidRPr="00FB4E4C">
        <w:rPr>
          <w:rFonts w:cs="Times New Roman"/>
          <w:color w:val="000000" w:themeColor="text1"/>
          <w:szCs w:val="28"/>
        </w:rPr>
        <w:t>за реализацию Антикоррупционной политики</w:t>
      </w:r>
      <w:r w:rsidR="005C1F41" w:rsidRPr="00FB4E4C">
        <w:rPr>
          <w:color w:val="000000" w:themeColor="text1"/>
          <w:kern w:val="26"/>
        </w:rPr>
        <w:t>;</w:t>
      </w:r>
    </w:p>
    <w:p w:rsidR="005C1F41" w:rsidRPr="00FB4E4C" w:rsidRDefault="007902A2"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закрепление ответственности </w:t>
      </w:r>
      <w:r w:rsidRPr="00FB4E4C">
        <w:rPr>
          <w:color w:val="000000" w:themeColor="text1"/>
          <w:kern w:val="26"/>
        </w:rPr>
        <w:t>работников</w:t>
      </w:r>
      <w:r w:rsidR="005C1F41" w:rsidRPr="00FB4E4C">
        <w:rPr>
          <w:color w:val="000000" w:themeColor="text1"/>
          <w:kern w:val="26"/>
        </w:rPr>
        <w:t xml:space="preserve"> за несоблюдение требований </w:t>
      </w:r>
      <w:r w:rsidR="00EC1FE9" w:rsidRPr="00FB4E4C">
        <w:rPr>
          <w:color w:val="000000" w:themeColor="text1"/>
        </w:rPr>
        <w:t xml:space="preserve">Антикоррупционной </w:t>
      </w:r>
      <w:r w:rsidR="005C1F41" w:rsidRPr="00FB4E4C">
        <w:rPr>
          <w:color w:val="000000" w:themeColor="text1"/>
          <w:kern w:val="26"/>
        </w:rPr>
        <w:t>политики.</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4" w:name="_Toc424284810"/>
      <w:r w:rsidRPr="00FB4E4C">
        <w:rPr>
          <w:b/>
          <w:color w:val="000000" w:themeColor="text1"/>
        </w:rPr>
        <w:t>Термины и определения</w:t>
      </w:r>
      <w:bookmarkEnd w:id="4"/>
    </w:p>
    <w:p w:rsidR="005D7D24" w:rsidRPr="00FB4E4C" w:rsidRDefault="005D7D24" w:rsidP="00D62680">
      <w:pPr>
        <w:pStyle w:val="a0"/>
        <w:numPr>
          <w:ilvl w:val="1"/>
          <w:numId w:val="5"/>
        </w:numPr>
        <w:ind w:left="0" w:firstLine="709"/>
        <w:rPr>
          <w:color w:val="000000" w:themeColor="text1"/>
        </w:rPr>
      </w:pPr>
      <w:r w:rsidRPr="00FB4E4C">
        <w:rPr>
          <w:color w:val="000000" w:themeColor="text1"/>
        </w:rPr>
        <w:t xml:space="preserve">В целях настоящей </w:t>
      </w:r>
      <w:r w:rsidR="00E1370E" w:rsidRPr="00FB4E4C">
        <w:rPr>
          <w:color w:val="000000" w:themeColor="text1"/>
        </w:rPr>
        <w:t xml:space="preserve">Антикоррупционной политики </w:t>
      </w:r>
      <w:r w:rsidRPr="00FB4E4C">
        <w:rPr>
          <w:color w:val="000000" w:themeColor="text1"/>
        </w:rPr>
        <w:t>применяются следующие термины</w:t>
      </w:r>
      <w:r w:rsidR="00EC1FE9" w:rsidRPr="00FB4E4C">
        <w:rPr>
          <w:color w:val="000000" w:themeColor="text1"/>
        </w:rPr>
        <w:t xml:space="preserve"> и определения</w:t>
      </w:r>
      <w:r w:rsidRPr="00FB4E4C">
        <w:rPr>
          <w:color w:val="000000" w:themeColor="text1"/>
        </w:rPr>
        <w:t>:</w:t>
      </w:r>
    </w:p>
    <w:p w:rsidR="00E1370E" w:rsidRPr="00FB4E4C" w:rsidRDefault="00E1370E" w:rsidP="00D62680">
      <w:pPr>
        <w:spacing w:line="276" w:lineRule="auto"/>
        <w:jc w:val="both"/>
        <w:rPr>
          <w:rFonts w:cs="Times New Roman"/>
          <w:b/>
          <w:color w:val="000000" w:themeColor="text1"/>
          <w:szCs w:val="28"/>
        </w:rPr>
      </w:pPr>
      <w:r w:rsidRPr="00FB4E4C">
        <w:rPr>
          <w:b/>
          <w:color w:val="000000" w:themeColor="text1"/>
          <w:kern w:val="26"/>
        </w:rPr>
        <w:lastRenderedPageBreak/>
        <w:t>Антикоррупционная политик</w:t>
      </w:r>
      <w:r w:rsidRPr="00FB4E4C">
        <w:rPr>
          <w:b/>
          <w:color w:val="000000" w:themeColor="text1"/>
        </w:rPr>
        <w:t>а</w:t>
      </w:r>
      <w:r w:rsidRPr="00FB4E4C">
        <w:rPr>
          <w:color w:val="000000" w:themeColor="text1"/>
        </w:rPr>
        <w:t xml:space="preserve"> – </w:t>
      </w:r>
      <w:r w:rsidR="00EC1FE9" w:rsidRPr="00FB4E4C">
        <w:rPr>
          <w:color w:val="000000" w:themeColor="text1"/>
        </w:rPr>
        <w:t xml:space="preserve">утвержденный в установленном порядке документ, определяющий </w:t>
      </w:r>
      <w:r w:rsidRPr="00FB4E4C">
        <w:rPr>
          <w:color w:val="000000" w:themeColor="text1"/>
        </w:rPr>
        <w:t>комплекс взаимосвязанных принципов, процедур и конкретных мероприятий, направленных на предупреждение коррупции в деятельности организации;</w:t>
      </w:r>
    </w:p>
    <w:p w:rsidR="00045D4A" w:rsidRPr="00FB4E4C" w:rsidRDefault="00045D4A" w:rsidP="00D62680">
      <w:pPr>
        <w:spacing w:line="276" w:lineRule="auto"/>
        <w:jc w:val="both"/>
        <w:rPr>
          <w:rFonts w:cs="Times New Roman"/>
          <w:color w:val="000000" w:themeColor="text1"/>
          <w:szCs w:val="28"/>
        </w:rPr>
      </w:pPr>
      <w:r w:rsidRPr="00FB4E4C">
        <w:rPr>
          <w:rFonts w:cs="Times New Roman"/>
          <w:b/>
          <w:color w:val="000000" w:themeColor="text1"/>
          <w:szCs w:val="28"/>
        </w:rPr>
        <w:t xml:space="preserve">аффилированные лица - </w:t>
      </w:r>
      <w:r w:rsidRPr="00FB4E4C">
        <w:rPr>
          <w:rFonts w:cs="Times New Roman"/>
          <w:color w:val="000000" w:themeColor="text1"/>
          <w:szCs w:val="28"/>
        </w:rPr>
        <w:t xml:space="preserve">физические и юридические лица, способные оказывать влияние на деятельность </w:t>
      </w:r>
      <w:r w:rsidR="00465FF1" w:rsidRPr="00FB4E4C">
        <w:rPr>
          <w:rFonts w:cs="Times New Roman"/>
          <w:color w:val="000000" w:themeColor="text1"/>
          <w:szCs w:val="28"/>
        </w:rPr>
        <w:t>организации</w:t>
      </w:r>
      <w:r w:rsidRPr="00FB4E4C">
        <w:rPr>
          <w:rFonts w:cs="Times New Roman"/>
          <w:color w:val="000000" w:themeColor="text1"/>
          <w:szCs w:val="28"/>
        </w:rPr>
        <w:t>;</w:t>
      </w:r>
    </w:p>
    <w:p w:rsidR="005D7D24" w:rsidRPr="00FB4E4C" w:rsidRDefault="005D7D24" w:rsidP="00D62680">
      <w:pPr>
        <w:spacing w:line="276" w:lineRule="auto"/>
        <w:jc w:val="both"/>
        <w:rPr>
          <w:rFonts w:cs="Times New Roman"/>
          <w:color w:val="000000" w:themeColor="text1"/>
          <w:szCs w:val="28"/>
        </w:rPr>
      </w:pPr>
      <w:r w:rsidRPr="00FB4E4C">
        <w:rPr>
          <w:rFonts w:cs="Times New Roman"/>
          <w:b/>
          <w:color w:val="000000" w:themeColor="text1"/>
          <w:szCs w:val="28"/>
        </w:rPr>
        <w:t>взятка</w:t>
      </w:r>
      <w:r w:rsidRPr="00FB4E4C">
        <w:rPr>
          <w:rFonts w:cs="Times New Roman"/>
          <w:color w:val="000000" w:themeColor="text1"/>
          <w:szCs w:val="28"/>
        </w:rPr>
        <w:t xml:space="preserve"> – получение должностным лицом, иностранным должностным лицом либо </w:t>
      </w:r>
      <w:r w:rsidRPr="00FB4E4C">
        <w:rPr>
          <w:color w:val="000000" w:themeColor="text1"/>
          <w:kern w:val="26"/>
        </w:rPr>
        <w:t>должностным</w:t>
      </w:r>
      <w:r w:rsidRPr="00FB4E4C">
        <w:rPr>
          <w:rFonts w:cs="Times New Roman"/>
          <w:color w:val="000000" w:themeColor="text1"/>
          <w:szCs w:val="28"/>
        </w:rPr>
        <w:t xml:space="preserve">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5D7D24" w:rsidRPr="00FB4E4C" w:rsidRDefault="005D7D24" w:rsidP="00D62680">
      <w:pPr>
        <w:spacing w:line="276" w:lineRule="auto"/>
        <w:jc w:val="both"/>
        <w:rPr>
          <w:color w:val="000000" w:themeColor="text1"/>
        </w:rPr>
      </w:pPr>
      <w:r w:rsidRPr="00FB4E4C">
        <w:rPr>
          <w:b/>
          <w:color w:val="000000" w:themeColor="text1"/>
        </w:rPr>
        <w:t>Закон о противодействии коррупции</w:t>
      </w:r>
      <w:r w:rsidR="00E1370E" w:rsidRPr="00FB4E4C">
        <w:rPr>
          <w:color w:val="000000" w:themeColor="text1"/>
        </w:rPr>
        <w:t xml:space="preserve"> – </w:t>
      </w:r>
      <w:r w:rsidRPr="00FB4E4C">
        <w:rPr>
          <w:color w:val="000000" w:themeColor="text1"/>
        </w:rPr>
        <w:t>Федеральный закон от 25.12.2008 № 273-ФЗ «О противодействии коррупции»;</w:t>
      </w:r>
    </w:p>
    <w:p w:rsidR="00C727CC" w:rsidRPr="00FB4E4C" w:rsidRDefault="00C727CC" w:rsidP="00D62680">
      <w:pPr>
        <w:pStyle w:val="af5"/>
        <w:spacing w:line="276" w:lineRule="auto"/>
        <w:rPr>
          <w:bCs/>
          <w:color w:val="000000" w:themeColor="text1"/>
        </w:rPr>
      </w:pPr>
      <w:r w:rsidRPr="00FB4E4C">
        <w:rPr>
          <w:rFonts w:cs="Times New Roman"/>
          <w:b/>
          <w:color w:val="000000" w:themeColor="text1"/>
          <w:szCs w:val="28"/>
        </w:rPr>
        <w:t>комиссия</w:t>
      </w:r>
      <w:r w:rsidRPr="00FB4E4C">
        <w:rPr>
          <w:rFonts w:cs="Times New Roman"/>
          <w:color w:val="000000" w:themeColor="text1"/>
          <w:szCs w:val="28"/>
        </w:rPr>
        <w:t xml:space="preserve"> - комиссия по </w:t>
      </w:r>
      <w:r w:rsidRPr="00FB4E4C">
        <w:rPr>
          <w:bCs/>
          <w:color w:val="000000" w:themeColor="text1"/>
        </w:rPr>
        <w:t>противодействию коррупции;</w:t>
      </w:r>
    </w:p>
    <w:p w:rsidR="00DD4E03" w:rsidRPr="00FB4E4C" w:rsidRDefault="00DD4E03" w:rsidP="00D62680">
      <w:pPr>
        <w:spacing w:line="276" w:lineRule="auto"/>
        <w:jc w:val="both"/>
        <w:rPr>
          <w:rFonts w:cs="Times New Roman"/>
          <w:color w:val="000000" w:themeColor="text1"/>
          <w:szCs w:val="28"/>
        </w:rPr>
      </w:pPr>
      <w:r w:rsidRPr="00FB4E4C">
        <w:rPr>
          <w:rFonts w:cs="Times New Roman"/>
          <w:b/>
          <w:color w:val="000000" w:themeColor="text1"/>
          <w:szCs w:val="28"/>
        </w:rPr>
        <w:t>коммерческий подкуп</w:t>
      </w:r>
      <w:r w:rsidRPr="00FB4E4C">
        <w:rPr>
          <w:rFonts w:cs="Times New Roman"/>
          <w:color w:val="000000" w:themeColor="text1"/>
          <w:szCs w:val="28"/>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w:t>
      </w:r>
      <w:r w:rsidRPr="00FB4E4C">
        <w:rPr>
          <w:color w:val="000000" w:themeColor="text1"/>
          <w:kern w:val="26"/>
        </w:rPr>
        <w:t>имущественных</w:t>
      </w:r>
      <w:r w:rsidRPr="00FB4E4C">
        <w:rPr>
          <w:rFonts w:cs="Times New Roman"/>
          <w:color w:val="000000" w:themeColor="text1"/>
          <w:szCs w:val="28"/>
        </w:rPr>
        <w:t xml:space="preserve"> прав за совершение действий (бездействие) в интересах дающего в связи с занимаемым этим лицом служебным положением;</w:t>
      </w:r>
    </w:p>
    <w:p w:rsidR="00DD4E03" w:rsidRPr="00FB4E4C" w:rsidRDefault="007C62C8" w:rsidP="00D62680">
      <w:pPr>
        <w:spacing w:line="276" w:lineRule="auto"/>
        <w:jc w:val="both"/>
        <w:rPr>
          <w:rFonts w:cs="Times New Roman"/>
          <w:color w:val="000000" w:themeColor="text1"/>
          <w:szCs w:val="28"/>
        </w:rPr>
      </w:pPr>
      <w:r w:rsidRPr="00FB4E4C">
        <w:rPr>
          <w:b/>
          <w:color w:val="000000" w:themeColor="text1"/>
          <w:sz w:val="27"/>
          <w:szCs w:val="27"/>
        </w:rPr>
        <w:t>конфликт интересов</w:t>
      </w:r>
      <w:r w:rsidRPr="00FB4E4C">
        <w:rPr>
          <w:color w:val="000000" w:themeColor="text1"/>
          <w:sz w:val="27"/>
          <w:szCs w:val="27"/>
        </w:rPr>
        <w:t xml:space="preserve"> – </w:t>
      </w:r>
      <w:r w:rsidRPr="00FB4E4C">
        <w:rPr>
          <w:rFonts w:eastAsiaTheme="minorHAnsi"/>
          <w:bCs/>
          <w:color w:val="000000" w:themeColor="text1"/>
          <w:sz w:val="27"/>
          <w:szCs w:val="27"/>
        </w:rPr>
        <w:t xml:space="preserve">ситуация, при которой личная заинтересованность (прямая или косвенная) </w:t>
      </w:r>
      <w:r w:rsidRPr="00FB4E4C">
        <w:rPr>
          <w:color w:val="000000" w:themeColor="text1"/>
          <w:sz w:val="27"/>
          <w:szCs w:val="27"/>
        </w:rPr>
        <w:t xml:space="preserve">работника (представителя организации) </w:t>
      </w:r>
      <w:r w:rsidRPr="00FB4E4C">
        <w:rPr>
          <w:rFonts w:eastAsiaTheme="minorHAnsi"/>
          <w:bCs/>
          <w:color w:val="000000" w:themeColor="text1"/>
          <w:sz w:val="27"/>
          <w:szCs w:val="27"/>
        </w:rPr>
        <w:t xml:space="preserve">влияет или может повлиять на надлежащее, объективное и беспристрастное исполнение им </w:t>
      </w:r>
      <w:r w:rsidRPr="00FB4E4C">
        <w:rPr>
          <w:color w:val="000000" w:themeColor="text1"/>
          <w:sz w:val="27"/>
          <w:szCs w:val="27"/>
        </w:rPr>
        <w:t xml:space="preserve">трудовых (должностных) обязанностей и при которой возникает или может возникнуть противоречие между </w:t>
      </w:r>
      <w:r w:rsidRPr="00FB4E4C">
        <w:rPr>
          <w:color w:val="000000" w:themeColor="text1"/>
          <w:kern w:val="26"/>
          <w:sz w:val="27"/>
          <w:szCs w:val="27"/>
        </w:rPr>
        <w:t>личной</w:t>
      </w:r>
      <w:r w:rsidRPr="00FB4E4C">
        <w:rPr>
          <w:color w:val="000000" w:themeColor="text1"/>
          <w:sz w:val="27"/>
          <w:szCs w:val="27"/>
        </w:rPr>
        <w:t xml:space="preserve"> заинтересованностью работника (представителя организации) и правами и законными интересами организации, способное привести к причинению вреда правам и законным интересам, имуществу и (или) деловой репутации организации, работником (представителем) которой он является;</w:t>
      </w:r>
    </w:p>
    <w:p w:rsidR="00094C59" w:rsidRPr="00FB4E4C" w:rsidRDefault="00094C59" w:rsidP="00D62680">
      <w:pPr>
        <w:spacing w:line="276" w:lineRule="auto"/>
        <w:jc w:val="both"/>
        <w:rPr>
          <w:rFonts w:cs="Times New Roman"/>
          <w:color w:val="000000" w:themeColor="text1"/>
          <w:szCs w:val="28"/>
        </w:rPr>
      </w:pPr>
      <w:r w:rsidRPr="00FB4E4C">
        <w:rPr>
          <w:rFonts w:cs="Times New Roman"/>
          <w:b/>
          <w:color w:val="000000" w:themeColor="text1"/>
          <w:szCs w:val="28"/>
        </w:rPr>
        <w:t>контрагент</w:t>
      </w:r>
      <w:r w:rsidRPr="00FB4E4C">
        <w:rPr>
          <w:rFonts w:cs="Times New Roman"/>
          <w:color w:val="000000" w:themeColor="text1"/>
          <w:szCs w:val="28"/>
        </w:rPr>
        <w:t xml:space="preserve"> – любое российское или иностранное юридическое или физическое лицо, с которым организация вступает в договорные отношения, за исключением трудовых </w:t>
      </w:r>
      <w:r w:rsidRPr="00FB4E4C">
        <w:rPr>
          <w:color w:val="000000" w:themeColor="text1"/>
          <w:kern w:val="26"/>
        </w:rPr>
        <w:t>отношений</w:t>
      </w:r>
      <w:r w:rsidRPr="00FB4E4C">
        <w:rPr>
          <w:rFonts w:cs="Times New Roman"/>
          <w:color w:val="000000" w:themeColor="text1"/>
          <w:szCs w:val="28"/>
        </w:rPr>
        <w:t>;</w:t>
      </w:r>
    </w:p>
    <w:p w:rsidR="005C1F41" w:rsidRPr="00FB4E4C" w:rsidRDefault="005D7D24" w:rsidP="00D62680">
      <w:pPr>
        <w:spacing w:line="276" w:lineRule="auto"/>
        <w:jc w:val="both"/>
        <w:rPr>
          <w:rFonts w:cs="Times New Roman"/>
          <w:color w:val="000000" w:themeColor="text1"/>
          <w:szCs w:val="28"/>
        </w:rPr>
      </w:pPr>
      <w:r w:rsidRPr="00FB4E4C">
        <w:rPr>
          <w:rFonts w:cs="Times New Roman"/>
          <w:b/>
          <w:color w:val="000000" w:themeColor="text1"/>
          <w:szCs w:val="28"/>
        </w:rPr>
        <w:t>к</w:t>
      </w:r>
      <w:r w:rsidR="005C1F41" w:rsidRPr="00FB4E4C">
        <w:rPr>
          <w:rFonts w:cs="Times New Roman"/>
          <w:b/>
          <w:color w:val="000000" w:themeColor="text1"/>
          <w:szCs w:val="28"/>
        </w:rPr>
        <w:t>оррупция</w:t>
      </w:r>
      <w:r w:rsidR="005C1F41" w:rsidRPr="00FB4E4C">
        <w:rPr>
          <w:rFonts w:cs="Times New Roman"/>
          <w:color w:val="000000" w:themeColor="text1"/>
          <w:szCs w:val="28"/>
        </w:rPr>
        <w:t xml:space="preserve"> – злоупотребление служебным положением, дача взятки, получение взятки, </w:t>
      </w:r>
      <w:r w:rsidR="005C1F41" w:rsidRPr="00FB4E4C">
        <w:rPr>
          <w:color w:val="000000" w:themeColor="text1"/>
          <w:kern w:val="26"/>
        </w:rPr>
        <w:t>злоупотребление</w:t>
      </w:r>
      <w:r w:rsidR="005C1F41" w:rsidRPr="00FB4E4C">
        <w:rPr>
          <w:rFonts w:cs="Times New Roman"/>
          <w:color w:val="000000" w:themeColor="text1"/>
          <w:szCs w:val="28"/>
        </w:rPr>
        <w:t xml:space="preserve"> полномочиями, коммерческий подкуп либо </w:t>
      </w:r>
      <w:r w:rsidR="005C1F41" w:rsidRPr="00FB4E4C">
        <w:rPr>
          <w:rFonts w:cs="Times New Roman"/>
          <w:color w:val="000000" w:themeColor="text1"/>
          <w:szCs w:val="28"/>
        </w:rPr>
        <w:lastRenderedPageBreak/>
        <w:t>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r w:rsidRPr="00FB4E4C">
        <w:rPr>
          <w:rFonts w:cs="Times New Roman"/>
          <w:color w:val="000000" w:themeColor="text1"/>
          <w:szCs w:val="28"/>
        </w:rPr>
        <w:t>;</w:t>
      </w:r>
    </w:p>
    <w:p w:rsidR="00DD4E03" w:rsidRPr="00FB4E4C" w:rsidRDefault="007C62C8" w:rsidP="00D62680">
      <w:pPr>
        <w:spacing w:line="276" w:lineRule="auto"/>
        <w:jc w:val="both"/>
        <w:rPr>
          <w:rFonts w:cs="Times New Roman"/>
          <w:color w:val="000000" w:themeColor="text1"/>
          <w:szCs w:val="28"/>
        </w:rPr>
      </w:pPr>
      <w:r w:rsidRPr="00FB4E4C">
        <w:rPr>
          <w:b/>
          <w:color w:val="000000" w:themeColor="text1"/>
          <w:sz w:val="27"/>
          <w:szCs w:val="27"/>
        </w:rPr>
        <w:t>личная заинтересованность</w:t>
      </w:r>
      <w:r w:rsidRPr="00FB4E4C">
        <w:rPr>
          <w:color w:val="000000" w:themeColor="text1"/>
          <w:sz w:val="27"/>
          <w:szCs w:val="27"/>
        </w:rPr>
        <w:t xml:space="preserve"> работника (представителя организации) – </w:t>
      </w:r>
      <w:r w:rsidRPr="00FB4E4C">
        <w:rPr>
          <w:rFonts w:eastAsiaTheme="minorHAnsi"/>
          <w:color w:val="000000" w:themeColor="text1"/>
          <w:sz w:val="27"/>
          <w:szCs w:val="27"/>
        </w:rPr>
        <w:t xml:space="preserve">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w:t>
      </w:r>
      <w:r w:rsidRPr="00FB4E4C">
        <w:rPr>
          <w:color w:val="000000" w:themeColor="text1"/>
          <w:sz w:val="27"/>
          <w:szCs w:val="27"/>
        </w:rPr>
        <w:t>выгод</w:t>
      </w:r>
      <w:r w:rsidRPr="00FB4E4C">
        <w:rPr>
          <w:rFonts w:eastAsiaTheme="minorHAnsi"/>
          <w:color w:val="000000" w:themeColor="text1"/>
          <w:sz w:val="27"/>
          <w:szCs w:val="27"/>
        </w:rPr>
        <w:t xml:space="preserve"> (преимуществ) </w:t>
      </w:r>
      <w:r w:rsidRPr="00FB4E4C">
        <w:rPr>
          <w:color w:val="000000" w:themeColor="text1"/>
          <w:sz w:val="27"/>
          <w:szCs w:val="27"/>
        </w:rPr>
        <w:t xml:space="preserve">работником (представителем организации) </w:t>
      </w:r>
      <w:r w:rsidRPr="00FB4E4C">
        <w:rPr>
          <w:rFonts w:eastAsiaTheme="minorHAnsi"/>
          <w:color w:val="000000" w:themeColor="text1"/>
          <w:sz w:val="27"/>
          <w:szCs w:val="27"/>
        </w:rPr>
        <w:t xml:space="preserve">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w:t>
      </w:r>
      <w:r w:rsidRPr="00FB4E4C">
        <w:rPr>
          <w:color w:val="000000" w:themeColor="text1"/>
          <w:sz w:val="27"/>
          <w:szCs w:val="27"/>
        </w:rPr>
        <w:t>работник (представитель организации)</w:t>
      </w:r>
      <w:r w:rsidRPr="00FB4E4C">
        <w:rPr>
          <w:rFonts w:eastAsiaTheme="minorHAnsi"/>
          <w:color w:val="000000" w:themeColor="text1"/>
          <w:sz w:val="27"/>
          <w:szCs w:val="27"/>
        </w:rPr>
        <w:t xml:space="preserve"> и (или) лица, состоящие с ним в близком родстве или свойстве, связаны имущественными, корпоративными или иными близкими отношениями;</w:t>
      </w:r>
    </w:p>
    <w:p w:rsidR="005C1F41" w:rsidRPr="00FB4E4C" w:rsidRDefault="005D7D24" w:rsidP="00D62680">
      <w:pPr>
        <w:spacing w:line="276" w:lineRule="auto"/>
        <w:jc w:val="both"/>
        <w:rPr>
          <w:rFonts w:cs="Times New Roman"/>
          <w:color w:val="000000" w:themeColor="text1"/>
          <w:szCs w:val="28"/>
        </w:rPr>
      </w:pPr>
      <w:r w:rsidRPr="00FB4E4C">
        <w:rPr>
          <w:rFonts w:cs="Times New Roman"/>
          <w:b/>
          <w:color w:val="000000" w:themeColor="text1"/>
          <w:szCs w:val="28"/>
        </w:rPr>
        <w:t>о</w:t>
      </w:r>
      <w:r w:rsidR="005C1F41" w:rsidRPr="00FB4E4C">
        <w:rPr>
          <w:rFonts w:cs="Times New Roman"/>
          <w:b/>
          <w:color w:val="000000" w:themeColor="text1"/>
          <w:szCs w:val="28"/>
        </w:rPr>
        <w:t>рганизация</w:t>
      </w:r>
      <w:r w:rsidR="005C1F41" w:rsidRPr="00FB4E4C">
        <w:rPr>
          <w:rFonts w:cs="Times New Roman"/>
          <w:color w:val="000000" w:themeColor="text1"/>
          <w:szCs w:val="28"/>
        </w:rPr>
        <w:t xml:space="preserve"> – </w:t>
      </w:r>
      <w:r w:rsidR="00E52C7D" w:rsidRPr="00FB4E4C">
        <w:rPr>
          <w:color w:val="000000" w:themeColor="text1"/>
        </w:rPr>
        <w:t>государственного автономного учреждения социального обслуживания Свердловской области «</w:t>
      </w:r>
      <w:r w:rsidR="00FE3432" w:rsidRPr="00FB4E4C">
        <w:rPr>
          <w:color w:val="000000" w:themeColor="text1"/>
        </w:rPr>
        <w:t>Комплексный</w:t>
      </w:r>
      <w:r w:rsidR="00E52C7D" w:rsidRPr="00FB4E4C">
        <w:rPr>
          <w:color w:val="000000" w:themeColor="text1"/>
        </w:rPr>
        <w:t xml:space="preserve"> центр социального </w:t>
      </w:r>
      <w:r w:rsidR="00FE3432" w:rsidRPr="00FB4E4C">
        <w:rPr>
          <w:color w:val="000000" w:themeColor="text1"/>
        </w:rPr>
        <w:t>обслуживания</w:t>
      </w:r>
      <w:r w:rsidR="00E52C7D" w:rsidRPr="00FB4E4C">
        <w:rPr>
          <w:color w:val="000000" w:themeColor="text1"/>
        </w:rPr>
        <w:t xml:space="preserve"> населения Новолялинского района»</w:t>
      </w:r>
    </w:p>
    <w:p w:rsidR="00DD4E03" w:rsidRPr="00FB4E4C" w:rsidRDefault="00DD4E03" w:rsidP="00D62680">
      <w:pPr>
        <w:pStyle w:val="af5"/>
        <w:spacing w:line="276" w:lineRule="auto"/>
        <w:rPr>
          <w:rFonts w:cs="Times New Roman"/>
          <w:color w:val="000000" w:themeColor="text1"/>
          <w:szCs w:val="28"/>
        </w:rPr>
      </w:pPr>
      <w:r w:rsidRPr="00FB4E4C">
        <w:rPr>
          <w:b/>
          <w:color w:val="000000" w:themeColor="text1"/>
        </w:rPr>
        <w:t>официальный сайт</w:t>
      </w:r>
      <w:r w:rsidR="00783EE5">
        <w:rPr>
          <w:color w:val="000000" w:themeColor="text1"/>
        </w:rPr>
        <w:t xml:space="preserve"> – сайт </w:t>
      </w:r>
      <w:r w:rsidR="00FE3432">
        <w:rPr>
          <w:color w:val="000000" w:themeColor="text1"/>
        </w:rPr>
        <w:t>учреждения</w:t>
      </w:r>
      <w:r w:rsidRPr="00FB4E4C">
        <w:rPr>
          <w:color w:val="000000" w:themeColor="text1"/>
        </w:rPr>
        <w:t xml:space="preserve"> в информационно-телекоммуникационной сети «Интернет», содержащий информацию о деятельности организации, электронный адрес которого включает доменное имя, права на которое принадлежат организации</w:t>
      </w:r>
      <w:r w:rsidRPr="00FB4E4C">
        <w:rPr>
          <w:rFonts w:cs="Times New Roman"/>
          <w:color w:val="000000" w:themeColor="text1"/>
          <w:szCs w:val="28"/>
        </w:rPr>
        <w:t>;</w:t>
      </w:r>
    </w:p>
    <w:p w:rsidR="00FE358F" w:rsidRPr="00FB4E4C" w:rsidRDefault="00FE358F" w:rsidP="00D62680">
      <w:pPr>
        <w:spacing w:line="276" w:lineRule="auto"/>
        <w:jc w:val="both"/>
        <w:rPr>
          <w:rFonts w:cs="Times New Roman"/>
          <w:color w:val="000000" w:themeColor="text1"/>
          <w:szCs w:val="28"/>
        </w:rPr>
      </w:pPr>
      <w:r w:rsidRPr="00FB4E4C">
        <w:rPr>
          <w:rFonts w:cs="Times New Roman"/>
          <w:b/>
          <w:color w:val="000000" w:themeColor="text1"/>
          <w:szCs w:val="28"/>
        </w:rPr>
        <w:t>план противодействия коррупции</w:t>
      </w:r>
      <w:r w:rsidRPr="00FB4E4C">
        <w:rPr>
          <w:rFonts w:cs="Times New Roman"/>
          <w:color w:val="000000" w:themeColor="text1"/>
          <w:szCs w:val="28"/>
        </w:rPr>
        <w:t xml:space="preserve"> – ежегодно утверждаемый руководителем организации документ, </w:t>
      </w:r>
      <w:r w:rsidRPr="00FB4E4C">
        <w:rPr>
          <w:rFonts w:eastAsiaTheme="minorHAnsi" w:cs="Times New Roman"/>
          <w:color w:val="000000" w:themeColor="text1"/>
          <w:szCs w:val="28"/>
        </w:rPr>
        <w:t xml:space="preserve">устанавливающий перечень намечаемых к выполнению </w:t>
      </w:r>
      <w:r w:rsidRPr="00FB4E4C">
        <w:rPr>
          <w:rFonts w:cs="Times New Roman"/>
          <w:color w:val="000000" w:themeColor="text1"/>
          <w:szCs w:val="28"/>
        </w:rPr>
        <w:t>мероприятий, их последовательность, сроки реализации, ответственных исполнителей и ожидаемые результаты, разработанный на основе типового плана противодействия коррупции;</w:t>
      </w:r>
    </w:p>
    <w:p w:rsidR="00EA7E5A" w:rsidRPr="00FB4E4C" w:rsidRDefault="00EA7E5A" w:rsidP="00D62680">
      <w:pPr>
        <w:spacing w:line="276" w:lineRule="auto"/>
        <w:jc w:val="both"/>
        <w:rPr>
          <w:rFonts w:cs="Times New Roman"/>
          <w:b/>
          <w:color w:val="000000" w:themeColor="text1"/>
          <w:szCs w:val="28"/>
        </w:rPr>
      </w:pPr>
      <w:r w:rsidRPr="00FB4E4C">
        <w:rPr>
          <w:rFonts w:cs="Times New Roman"/>
          <w:b/>
          <w:color w:val="000000" w:themeColor="text1"/>
          <w:szCs w:val="28"/>
        </w:rPr>
        <w:t>предупреждение коррупции</w:t>
      </w:r>
      <w:r w:rsidRPr="00FB4E4C">
        <w:rPr>
          <w:b/>
          <w:color w:val="000000" w:themeColor="text1"/>
          <w:szCs w:val="28"/>
        </w:rPr>
        <w:t xml:space="preserve"> </w:t>
      </w:r>
      <w:r w:rsidRPr="00FB4E4C">
        <w:rPr>
          <w:color w:val="000000" w:themeColor="text1"/>
          <w:szCs w:val="28"/>
        </w:rPr>
        <w:t xml:space="preserve">– деятельность организации, направленная на введение </w:t>
      </w:r>
      <w:r w:rsidRPr="00FB4E4C">
        <w:rPr>
          <w:color w:val="000000" w:themeColor="text1"/>
          <w:szCs w:val="28"/>
          <w:shd w:val="clear" w:color="auto" w:fill="FFFFFF"/>
        </w:rPr>
        <w:t xml:space="preserve">элементов корпоративной культуры, организационной структуры, правил и процедур, регламентированных </w:t>
      </w:r>
      <w:r w:rsidR="00286A13" w:rsidRPr="00FB4E4C">
        <w:rPr>
          <w:color w:val="000000" w:themeColor="text1"/>
          <w:szCs w:val="28"/>
          <w:shd w:val="clear" w:color="auto" w:fill="FFFFFF"/>
        </w:rPr>
        <w:t>локальными</w:t>
      </w:r>
      <w:r w:rsidRPr="00FB4E4C">
        <w:rPr>
          <w:color w:val="000000" w:themeColor="text1"/>
          <w:szCs w:val="28"/>
          <w:shd w:val="clear" w:color="auto" w:fill="FFFFFF"/>
        </w:rPr>
        <w:t xml:space="preserve"> нормативными </w:t>
      </w:r>
      <w:r w:rsidR="00286A13" w:rsidRPr="00FB4E4C">
        <w:rPr>
          <w:color w:val="000000" w:themeColor="text1"/>
          <w:szCs w:val="28"/>
          <w:shd w:val="clear" w:color="auto" w:fill="FFFFFF"/>
        </w:rPr>
        <w:t>актами организации</w:t>
      </w:r>
      <w:r w:rsidRPr="00FB4E4C">
        <w:rPr>
          <w:color w:val="000000" w:themeColor="text1"/>
          <w:szCs w:val="28"/>
          <w:shd w:val="clear" w:color="auto" w:fill="FFFFFF"/>
        </w:rPr>
        <w:t xml:space="preserve">, обеспечивающих </w:t>
      </w:r>
      <w:r w:rsidRPr="00FB4E4C">
        <w:rPr>
          <w:color w:val="000000" w:themeColor="text1"/>
          <w:szCs w:val="28"/>
        </w:rPr>
        <w:t>недопущение коррупционных правонарушений</w:t>
      </w:r>
      <w:r w:rsidR="00286A13" w:rsidRPr="00FB4E4C">
        <w:rPr>
          <w:color w:val="000000" w:themeColor="text1"/>
          <w:szCs w:val="28"/>
          <w:shd w:val="clear" w:color="auto" w:fill="FFFFFF"/>
        </w:rPr>
        <w:t>, в том числе выявление и последующее устранение причин коррупции</w:t>
      </w:r>
      <w:r w:rsidRPr="00FB4E4C">
        <w:rPr>
          <w:color w:val="000000" w:themeColor="text1"/>
          <w:szCs w:val="28"/>
          <w:shd w:val="clear" w:color="auto" w:fill="FFFFFF"/>
        </w:rPr>
        <w:t>;</w:t>
      </w:r>
    </w:p>
    <w:p w:rsidR="00094C59" w:rsidRPr="00FB4E4C" w:rsidRDefault="00094C59" w:rsidP="00D62680">
      <w:pPr>
        <w:spacing w:line="276" w:lineRule="auto"/>
        <w:jc w:val="both"/>
        <w:rPr>
          <w:rFonts w:cs="Times New Roman"/>
          <w:color w:val="000000" w:themeColor="text1"/>
          <w:szCs w:val="28"/>
        </w:rPr>
      </w:pPr>
      <w:r w:rsidRPr="00FB4E4C">
        <w:rPr>
          <w:rFonts w:cs="Times New Roman"/>
          <w:b/>
          <w:color w:val="000000" w:themeColor="text1"/>
          <w:szCs w:val="28"/>
        </w:rPr>
        <w:t>противодействие коррупции</w:t>
      </w:r>
      <w:r w:rsidRPr="00FB4E4C">
        <w:rPr>
          <w:rFonts w:cs="Times New Roman"/>
          <w:color w:val="000000" w:themeColor="text1"/>
          <w:szCs w:val="28"/>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w:t>
      </w:r>
      <w:r w:rsidRPr="00FB4E4C">
        <w:rPr>
          <w:color w:val="000000" w:themeColor="text1"/>
          <w:kern w:val="26"/>
        </w:rPr>
        <w:t>самоуправления</w:t>
      </w:r>
      <w:r w:rsidRPr="00FB4E4C">
        <w:rPr>
          <w:rFonts w:cs="Times New Roman"/>
          <w:color w:val="000000" w:themeColor="text1"/>
          <w:szCs w:val="28"/>
        </w:rPr>
        <w:t>, институтов гражданского общества, организаций и физических лиц в пределах их полномочий:</w:t>
      </w:r>
    </w:p>
    <w:p w:rsidR="00094C59" w:rsidRPr="00FB4E4C" w:rsidRDefault="00094C59" w:rsidP="00D62680">
      <w:pPr>
        <w:spacing w:line="276" w:lineRule="auto"/>
        <w:jc w:val="both"/>
        <w:rPr>
          <w:rFonts w:cs="Times New Roman"/>
          <w:color w:val="000000" w:themeColor="text1"/>
          <w:szCs w:val="28"/>
        </w:rPr>
      </w:pPr>
      <w:r w:rsidRPr="00FB4E4C">
        <w:rPr>
          <w:rFonts w:cs="Times New Roman"/>
          <w:color w:val="000000" w:themeColor="text1"/>
          <w:szCs w:val="28"/>
        </w:rPr>
        <w:lastRenderedPageBreak/>
        <w:t>а) по предупреждению коррупции, в том числе по выявлению и последующему устранению причин коррупции (профилактика коррупции);</w:t>
      </w:r>
    </w:p>
    <w:p w:rsidR="00094C59" w:rsidRPr="00FB4E4C" w:rsidRDefault="00094C59" w:rsidP="00D62680">
      <w:pPr>
        <w:spacing w:line="276" w:lineRule="auto"/>
        <w:jc w:val="both"/>
        <w:rPr>
          <w:rFonts w:cs="Times New Roman"/>
          <w:color w:val="000000" w:themeColor="text1"/>
          <w:szCs w:val="28"/>
        </w:rPr>
      </w:pPr>
      <w:r w:rsidRPr="00FB4E4C">
        <w:rPr>
          <w:rFonts w:cs="Times New Roman"/>
          <w:color w:val="000000" w:themeColor="text1"/>
          <w:szCs w:val="28"/>
        </w:rPr>
        <w:t xml:space="preserve">б) по выявлению, </w:t>
      </w:r>
      <w:r w:rsidRPr="00FB4E4C">
        <w:rPr>
          <w:color w:val="000000" w:themeColor="text1"/>
          <w:kern w:val="26"/>
        </w:rPr>
        <w:t>предупреждению</w:t>
      </w:r>
      <w:r w:rsidRPr="00FB4E4C">
        <w:rPr>
          <w:rFonts w:cs="Times New Roman"/>
          <w:color w:val="000000" w:themeColor="text1"/>
          <w:szCs w:val="28"/>
        </w:rPr>
        <w:t>, пресечению, раскрытию и расследованию коррупционных правонарушений (борьба с коррупцией);</w:t>
      </w:r>
    </w:p>
    <w:p w:rsidR="00094C59" w:rsidRPr="00FB4E4C" w:rsidRDefault="00094C59" w:rsidP="00D62680">
      <w:pPr>
        <w:spacing w:line="276" w:lineRule="auto"/>
        <w:jc w:val="both"/>
        <w:rPr>
          <w:rFonts w:cs="Times New Roman"/>
          <w:color w:val="000000" w:themeColor="text1"/>
          <w:szCs w:val="28"/>
        </w:rPr>
      </w:pPr>
      <w:r w:rsidRPr="00FB4E4C">
        <w:rPr>
          <w:rFonts w:cs="Times New Roman"/>
          <w:color w:val="000000" w:themeColor="text1"/>
          <w:szCs w:val="28"/>
        </w:rPr>
        <w:t xml:space="preserve">в) по минимизации и (или) </w:t>
      </w:r>
      <w:r w:rsidRPr="00FB4E4C">
        <w:rPr>
          <w:color w:val="000000" w:themeColor="text1"/>
          <w:kern w:val="26"/>
        </w:rPr>
        <w:t>ликвидации</w:t>
      </w:r>
      <w:r w:rsidRPr="00FB4E4C">
        <w:rPr>
          <w:rFonts w:cs="Times New Roman"/>
          <w:color w:val="000000" w:themeColor="text1"/>
          <w:szCs w:val="28"/>
        </w:rPr>
        <w:t xml:space="preserve"> последствий коррупционных правонарушений.</w:t>
      </w:r>
    </w:p>
    <w:p w:rsidR="00094C59" w:rsidRPr="00FB4E4C" w:rsidRDefault="00094C59" w:rsidP="00D62680">
      <w:pPr>
        <w:autoSpaceDE w:val="0"/>
        <w:autoSpaceDN w:val="0"/>
        <w:adjustRightInd w:val="0"/>
        <w:jc w:val="both"/>
        <w:rPr>
          <w:rFonts w:eastAsiaTheme="minorHAnsi" w:cs="Times New Roman"/>
          <w:color w:val="000000" w:themeColor="text1"/>
          <w:szCs w:val="28"/>
        </w:rPr>
      </w:pPr>
      <w:r w:rsidRPr="00FB4E4C">
        <w:rPr>
          <w:rFonts w:eastAsiaTheme="minorHAnsi" w:cs="Times New Roman"/>
          <w:b/>
          <w:color w:val="000000" w:themeColor="text1"/>
          <w:szCs w:val="28"/>
        </w:rPr>
        <w:t>работник</w:t>
      </w:r>
      <w:r w:rsidRPr="00FB4E4C">
        <w:rPr>
          <w:rFonts w:eastAsiaTheme="minorHAnsi" w:cs="Times New Roman"/>
          <w:color w:val="000000" w:themeColor="text1"/>
          <w:szCs w:val="28"/>
        </w:rPr>
        <w:t xml:space="preserve"> - физическое лицо, вступившее в трудовые отношения с организацией;</w:t>
      </w:r>
    </w:p>
    <w:p w:rsidR="00094C59" w:rsidRPr="00FB4E4C" w:rsidRDefault="00094C59" w:rsidP="00D62680">
      <w:pPr>
        <w:spacing w:line="276" w:lineRule="auto"/>
        <w:jc w:val="both"/>
        <w:rPr>
          <w:rFonts w:cs="Times New Roman"/>
          <w:b/>
          <w:color w:val="000000" w:themeColor="text1"/>
          <w:szCs w:val="28"/>
        </w:rPr>
      </w:pPr>
      <w:r w:rsidRPr="00FB4E4C">
        <w:rPr>
          <w:rFonts w:cs="Times New Roman"/>
          <w:b/>
          <w:color w:val="000000" w:themeColor="text1"/>
          <w:szCs w:val="28"/>
        </w:rPr>
        <w:t>руководитель организации</w:t>
      </w:r>
      <w:r w:rsidRPr="00FB4E4C">
        <w:rPr>
          <w:rFonts w:cs="Times New Roman"/>
          <w:color w:val="000000" w:themeColor="text1"/>
          <w:szCs w:val="28"/>
        </w:rPr>
        <w:t xml:space="preserve"> – </w:t>
      </w:r>
      <w:r w:rsidR="00205F7C" w:rsidRPr="00FB4E4C">
        <w:rPr>
          <w:rFonts w:cs="Times New Roman"/>
          <w:color w:val="000000" w:themeColor="text1"/>
          <w:szCs w:val="28"/>
        </w:rPr>
        <w:t>физическое лицо, которое в соответствии с Трудовым кодексом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Ярославской области, нормативными правовыми актами органов местного самоуправления, учредительными документами организации и локальными нормативными актами осуществляет руководство организацией, в том числе выполняет функции ее единоличного исполнительного органа</w:t>
      </w:r>
      <w:r w:rsidR="00DD4E03" w:rsidRPr="00FB4E4C">
        <w:rPr>
          <w:rFonts w:cs="Times New Roman"/>
          <w:color w:val="000000" w:themeColor="text1"/>
          <w:szCs w:val="28"/>
        </w:rPr>
        <w:t>.</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5" w:name="_Toc424284811"/>
      <w:r w:rsidRPr="00FB4E4C">
        <w:rPr>
          <w:b/>
          <w:color w:val="000000" w:themeColor="text1"/>
        </w:rPr>
        <w:t xml:space="preserve">Основные принципы </w:t>
      </w:r>
      <w:r w:rsidR="00286A13" w:rsidRPr="00FB4E4C">
        <w:rPr>
          <w:b/>
          <w:color w:val="000000" w:themeColor="text1"/>
        </w:rPr>
        <w:t xml:space="preserve">работы </w:t>
      </w:r>
      <w:r w:rsidR="005D7D24" w:rsidRPr="00FB4E4C">
        <w:rPr>
          <w:b/>
          <w:color w:val="000000" w:themeColor="text1"/>
        </w:rPr>
        <w:br/>
      </w:r>
      <w:r w:rsidR="00286A13" w:rsidRPr="00FB4E4C">
        <w:rPr>
          <w:b/>
          <w:color w:val="000000" w:themeColor="text1"/>
        </w:rPr>
        <w:t xml:space="preserve">по </w:t>
      </w:r>
      <w:r w:rsidR="005D7D24" w:rsidRPr="00FB4E4C">
        <w:rPr>
          <w:b/>
          <w:color w:val="000000" w:themeColor="text1"/>
        </w:rPr>
        <w:t>предупреждени</w:t>
      </w:r>
      <w:r w:rsidR="00286A13" w:rsidRPr="00FB4E4C">
        <w:rPr>
          <w:b/>
          <w:color w:val="000000" w:themeColor="text1"/>
        </w:rPr>
        <w:t>ю</w:t>
      </w:r>
      <w:r w:rsidRPr="00FB4E4C">
        <w:rPr>
          <w:b/>
          <w:color w:val="000000" w:themeColor="text1"/>
        </w:rPr>
        <w:t xml:space="preserve"> коррупции в </w:t>
      </w:r>
      <w:r w:rsidR="005D7D24" w:rsidRPr="00FB4E4C">
        <w:rPr>
          <w:b/>
          <w:color w:val="000000" w:themeColor="text1"/>
        </w:rPr>
        <w:t>организации</w:t>
      </w:r>
      <w:bookmarkEnd w:id="5"/>
    </w:p>
    <w:p w:rsidR="005C1F41" w:rsidRPr="00FB4E4C" w:rsidRDefault="005C1F41" w:rsidP="00D62680">
      <w:pPr>
        <w:pStyle w:val="a0"/>
        <w:numPr>
          <w:ilvl w:val="1"/>
          <w:numId w:val="5"/>
        </w:numPr>
        <w:ind w:left="0" w:firstLine="709"/>
        <w:rPr>
          <w:color w:val="000000" w:themeColor="text1"/>
        </w:rPr>
      </w:pPr>
      <w:r w:rsidRPr="00FB4E4C">
        <w:rPr>
          <w:color w:val="000000" w:themeColor="text1"/>
        </w:rPr>
        <w:t xml:space="preserve">Антикоррупционная политика </w:t>
      </w:r>
      <w:r w:rsidR="0018340F" w:rsidRPr="00FB4E4C">
        <w:rPr>
          <w:color w:val="000000" w:themeColor="text1"/>
        </w:rPr>
        <w:t>организации</w:t>
      </w:r>
      <w:r w:rsidRPr="00FB4E4C">
        <w:rPr>
          <w:color w:val="000000" w:themeColor="text1"/>
        </w:rPr>
        <w:t xml:space="preserve"> основывается на следующих </w:t>
      </w:r>
      <w:r w:rsidR="0036066A" w:rsidRPr="00FB4E4C">
        <w:rPr>
          <w:color w:val="000000" w:themeColor="text1"/>
        </w:rPr>
        <w:t>основных</w:t>
      </w:r>
      <w:r w:rsidRPr="00FB4E4C">
        <w:rPr>
          <w:color w:val="000000" w:themeColor="text1"/>
        </w:rPr>
        <w:t xml:space="preserve"> принципах: </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 xml:space="preserve">Принцип соответствия </w:t>
      </w:r>
      <w:r w:rsidR="00E1370E" w:rsidRPr="00FB4E4C">
        <w:rPr>
          <w:color w:val="000000" w:themeColor="text1"/>
        </w:rPr>
        <w:t xml:space="preserve">Антикоррупционной политики </w:t>
      </w:r>
      <w:r w:rsidR="0018340F" w:rsidRPr="00FB4E4C">
        <w:rPr>
          <w:color w:val="000000" w:themeColor="text1"/>
        </w:rPr>
        <w:t>организации</w:t>
      </w:r>
      <w:r w:rsidRPr="00FB4E4C">
        <w:rPr>
          <w:color w:val="000000" w:themeColor="text1"/>
        </w:rPr>
        <w:t xml:space="preserve"> действующему законодательству и общепринятым нормам</w:t>
      </w:r>
      <w:r w:rsidR="0018340F" w:rsidRPr="00FB4E4C">
        <w:rPr>
          <w:color w:val="000000" w:themeColor="text1"/>
        </w:rPr>
        <w:t xml:space="preserve"> права</w:t>
      </w:r>
      <w:r w:rsidRPr="00FB4E4C">
        <w:rPr>
          <w:color w:val="000000" w:themeColor="text1"/>
        </w:rPr>
        <w:t>.</w:t>
      </w:r>
    </w:p>
    <w:p w:rsidR="005C1F41" w:rsidRPr="00FB4E4C" w:rsidRDefault="005C1F41" w:rsidP="00D62680">
      <w:pPr>
        <w:spacing w:line="276" w:lineRule="auto"/>
        <w:jc w:val="both"/>
        <w:rPr>
          <w:color w:val="000000" w:themeColor="text1"/>
          <w:kern w:val="26"/>
        </w:rPr>
      </w:pPr>
      <w:r w:rsidRPr="00FB4E4C">
        <w:rPr>
          <w:color w:val="000000" w:themeColor="text1"/>
          <w:kern w:val="26"/>
        </w:rPr>
        <w:t>Соответствие реализуемых антикоррупционных мероприятий Конституции Российской Федерации, заключенным Российской Федераци</w:t>
      </w:r>
      <w:r w:rsidR="0018340F" w:rsidRPr="00FB4E4C">
        <w:rPr>
          <w:color w:val="000000" w:themeColor="text1"/>
          <w:kern w:val="26"/>
        </w:rPr>
        <w:t>ей</w:t>
      </w:r>
      <w:r w:rsidRPr="00FB4E4C">
        <w:rPr>
          <w:color w:val="000000" w:themeColor="text1"/>
          <w:kern w:val="26"/>
        </w:rPr>
        <w:t xml:space="preserve"> международным договорам, законодательству </w:t>
      </w:r>
      <w:r w:rsidR="0018340F" w:rsidRPr="00FB4E4C">
        <w:rPr>
          <w:color w:val="000000" w:themeColor="text1"/>
          <w:kern w:val="26"/>
        </w:rPr>
        <w:t xml:space="preserve">о противодействии коррупции </w:t>
      </w:r>
      <w:r w:rsidRPr="00FB4E4C">
        <w:rPr>
          <w:color w:val="000000" w:themeColor="text1"/>
          <w:kern w:val="26"/>
        </w:rPr>
        <w:t xml:space="preserve">и иным нормативным правовым актам, применимым к </w:t>
      </w:r>
      <w:r w:rsidR="0018340F" w:rsidRPr="00FB4E4C">
        <w:rPr>
          <w:color w:val="000000" w:themeColor="text1"/>
          <w:kern w:val="26"/>
        </w:rPr>
        <w:t>организации</w:t>
      </w:r>
      <w:r w:rsidRPr="00FB4E4C">
        <w:rPr>
          <w:color w:val="000000" w:themeColor="text1"/>
          <w:kern w:val="26"/>
        </w:rPr>
        <w:t xml:space="preserve">. </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личного примера руководства.</w:t>
      </w:r>
    </w:p>
    <w:p w:rsidR="005C1F41" w:rsidRPr="00FB4E4C" w:rsidRDefault="005C1F41" w:rsidP="00D62680">
      <w:pPr>
        <w:spacing w:line="276" w:lineRule="auto"/>
        <w:jc w:val="both"/>
        <w:rPr>
          <w:color w:val="000000" w:themeColor="text1"/>
          <w:kern w:val="26"/>
        </w:rPr>
      </w:pPr>
      <w:r w:rsidRPr="00FB4E4C">
        <w:rPr>
          <w:color w:val="000000" w:themeColor="text1"/>
          <w:kern w:val="26"/>
        </w:rPr>
        <w:t xml:space="preserve">Ключевая роль руководства </w:t>
      </w:r>
      <w:r w:rsidR="0018340F" w:rsidRPr="00FB4E4C">
        <w:rPr>
          <w:color w:val="000000" w:themeColor="text1"/>
          <w:kern w:val="26"/>
        </w:rPr>
        <w:t>организации</w:t>
      </w:r>
      <w:r w:rsidRPr="00FB4E4C">
        <w:rPr>
          <w:color w:val="000000" w:themeColor="text1"/>
          <w:kern w:val="26"/>
        </w:rPr>
        <w:t xml:space="preserve"> в формировании культуры нетерпимости к коррупции и в создании внутриорганизационной системы предупреждения коррупции.</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вовлеченности работников.</w:t>
      </w:r>
    </w:p>
    <w:p w:rsidR="005C1F41" w:rsidRPr="00FB4E4C" w:rsidRDefault="005C1F41" w:rsidP="00D62680">
      <w:pPr>
        <w:spacing w:line="276" w:lineRule="auto"/>
        <w:jc w:val="both"/>
        <w:rPr>
          <w:color w:val="000000" w:themeColor="text1"/>
          <w:kern w:val="26"/>
        </w:rPr>
      </w:pPr>
      <w:r w:rsidRPr="00FB4E4C">
        <w:rPr>
          <w:color w:val="000000" w:themeColor="text1"/>
          <w:kern w:val="26"/>
        </w:rPr>
        <w:t xml:space="preserve">Информированность работников </w:t>
      </w:r>
      <w:r w:rsidR="0018340F" w:rsidRPr="00FB4E4C">
        <w:rPr>
          <w:color w:val="000000" w:themeColor="text1"/>
          <w:kern w:val="26"/>
        </w:rPr>
        <w:t>организации</w:t>
      </w:r>
      <w:r w:rsidRPr="00FB4E4C">
        <w:rPr>
          <w:color w:val="000000" w:themeColor="text1"/>
          <w:kern w:val="26"/>
        </w:rPr>
        <w:t xml:space="preserve"> о положениях законодательства </w:t>
      </w:r>
      <w:r w:rsidR="0018340F" w:rsidRPr="00FB4E4C">
        <w:rPr>
          <w:color w:val="000000" w:themeColor="text1"/>
          <w:kern w:val="26"/>
        </w:rPr>
        <w:t xml:space="preserve">о противодействии коррупции </w:t>
      </w:r>
      <w:r w:rsidRPr="00FB4E4C">
        <w:rPr>
          <w:color w:val="000000" w:themeColor="text1"/>
          <w:kern w:val="26"/>
        </w:rPr>
        <w:t>и их активное участие в формировании и реализации антикоррупционных стандартов и процедур.</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соразмерности антикоррупционных процедур риску коррупции.</w:t>
      </w:r>
    </w:p>
    <w:p w:rsidR="005C1F41" w:rsidRPr="00FB4E4C" w:rsidRDefault="005C1F41" w:rsidP="00D62680">
      <w:pPr>
        <w:spacing w:line="276" w:lineRule="auto"/>
        <w:jc w:val="both"/>
        <w:rPr>
          <w:color w:val="000000" w:themeColor="text1"/>
          <w:kern w:val="26"/>
        </w:rPr>
      </w:pPr>
      <w:r w:rsidRPr="00FB4E4C">
        <w:rPr>
          <w:color w:val="000000" w:themeColor="text1"/>
          <w:kern w:val="26"/>
        </w:rPr>
        <w:t xml:space="preserve">Разработка и выполнение комплекса мероприятий, позволяющих снизить вероятность вовлечения </w:t>
      </w:r>
      <w:r w:rsidR="0018340F" w:rsidRPr="00FB4E4C">
        <w:rPr>
          <w:color w:val="000000" w:themeColor="text1"/>
          <w:kern w:val="26"/>
        </w:rPr>
        <w:t>организации</w:t>
      </w:r>
      <w:r w:rsidRPr="00FB4E4C">
        <w:rPr>
          <w:color w:val="000000" w:themeColor="text1"/>
          <w:kern w:val="26"/>
        </w:rPr>
        <w:t xml:space="preserve">, </w:t>
      </w:r>
      <w:r w:rsidR="0018340F" w:rsidRPr="00FB4E4C">
        <w:rPr>
          <w:color w:val="000000" w:themeColor="text1"/>
          <w:kern w:val="26"/>
        </w:rPr>
        <w:t>ее</w:t>
      </w:r>
      <w:r w:rsidRPr="00FB4E4C">
        <w:rPr>
          <w:color w:val="000000" w:themeColor="text1"/>
          <w:kern w:val="26"/>
        </w:rPr>
        <w:t xml:space="preserve"> руководител</w:t>
      </w:r>
      <w:r w:rsidR="0018340F" w:rsidRPr="00FB4E4C">
        <w:rPr>
          <w:color w:val="000000" w:themeColor="text1"/>
          <w:kern w:val="26"/>
        </w:rPr>
        <w:t>я</w:t>
      </w:r>
      <w:r w:rsidRPr="00FB4E4C">
        <w:rPr>
          <w:color w:val="000000" w:themeColor="text1"/>
          <w:kern w:val="26"/>
        </w:rPr>
        <w:t xml:space="preserve"> и </w:t>
      </w:r>
      <w:r w:rsidR="0018340F" w:rsidRPr="00FB4E4C">
        <w:rPr>
          <w:color w:val="000000" w:themeColor="text1"/>
          <w:kern w:val="26"/>
        </w:rPr>
        <w:t>работников</w:t>
      </w:r>
      <w:r w:rsidRPr="00FB4E4C">
        <w:rPr>
          <w:color w:val="000000" w:themeColor="text1"/>
          <w:kern w:val="26"/>
        </w:rPr>
        <w:t xml:space="preserve"> в </w:t>
      </w:r>
      <w:r w:rsidRPr="00FB4E4C">
        <w:rPr>
          <w:color w:val="000000" w:themeColor="text1"/>
          <w:kern w:val="26"/>
        </w:rPr>
        <w:lastRenderedPageBreak/>
        <w:t xml:space="preserve">коррупционную деятельность, осуществляется с учетом существующих в деятельности </w:t>
      </w:r>
      <w:r w:rsidR="0018340F" w:rsidRPr="00FB4E4C">
        <w:rPr>
          <w:color w:val="000000" w:themeColor="text1"/>
          <w:kern w:val="26"/>
        </w:rPr>
        <w:t>организации</w:t>
      </w:r>
      <w:r w:rsidRPr="00FB4E4C">
        <w:rPr>
          <w:color w:val="000000" w:themeColor="text1"/>
          <w:kern w:val="26"/>
        </w:rPr>
        <w:t xml:space="preserve"> коррупционных рисков.</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эффективности антикоррупционных процедур.</w:t>
      </w:r>
    </w:p>
    <w:p w:rsidR="005C1F41" w:rsidRPr="00FB4E4C" w:rsidRDefault="00EC1FE9" w:rsidP="00D62680">
      <w:pPr>
        <w:spacing w:line="276" w:lineRule="auto"/>
        <w:jc w:val="both"/>
        <w:rPr>
          <w:color w:val="000000" w:themeColor="text1"/>
          <w:kern w:val="26"/>
        </w:rPr>
      </w:pPr>
      <w:r w:rsidRPr="00FB4E4C">
        <w:rPr>
          <w:color w:val="000000" w:themeColor="text1"/>
          <w:kern w:val="26"/>
        </w:rPr>
        <w:t xml:space="preserve">Осуществление </w:t>
      </w:r>
      <w:r w:rsidR="005C1F41" w:rsidRPr="00FB4E4C">
        <w:rPr>
          <w:color w:val="000000" w:themeColor="text1"/>
          <w:kern w:val="26"/>
        </w:rPr>
        <w:t xml:space="preserve">в </w:t>
      </w:r>
      <w:r w:rsidR="0018340F" w:rsidRPr="00FB4E4C">
        <w:rPr>
          <w:color w:val="000000" w:themeColor="text1"/>
          <w:kern w:val="26"/>
        </w:rPr>
        <w:t>организации</w:t>
      </w:r>
      <w:r w:rsidR="005C1F41" w:rsidRPr="00FB4E4C">
        <w:rPr>
          <w:color w:val="000000" w:themeColor="text1"/>
          <w:kern w:val="26"/>
        </w:rPr>
        <w:t xml:space="preserve"> антикоррупционных мероприятий, которые имеют низкую стоимость, обеспечивают простоту реализации и приносят значимый результат.</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ответственности и неотвратимости наказания.</w:t>
      </w:r>
    </w:p>
    <w:p w:rsidR="005C1F41" w:rsidRPr="00FB4E4C" w:rsidRDefault="005C1F41" w:rsidP="00D62680">
      <w:pPr>
        <w:spacing w:line="276" w:lineRule="auto"/>
        <w:jc w:val="both"/>
        <w:rPr>
          <w:color w:val="000000" w:themeColor="text1"/>
          <w:kern w:val="26"/>
        </w:rPr>
      </w:pPr>
      <w:r w:rsidRPr="00FB4E4C">
        <w:rPr>
          <w:color w:val="000000" w:themeColor="text1"/>
          <w:kern w:val="26"/>
        </w:rPr>
        <w:t xml:space="preserve">Неотвратимость наказания для </w:t>
      </w:r>
      <w:r w:rsidR="00EC1FE9" w:rsidRPr="00FB4E4C">
        <w:rPr>
          <w:color w:val="000000" w:themeColor="text1"/>
          <w:kern w:val="26"/>
        </w:rPr>
        <w:t xml:space="preserve">руководителя организации и </w:t>
      </w:r>
      <w:r w:rsidRPr="00FB4E4C">
        <w:rPr>
          <w:color w:val="000000" w:themeColor="text1"/>
          <w:kern w:val="26"/>
        </w:rPr>
        <w:t xml:space="preserve">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w:t>
      </w:r>
      <w:r w:rsidR="00EC1FE9" w:rsidRPr="00FB4E4C">
        <w:rPr>
          <w:color w:val="000000" w:themeColor="text1"/>
          <w:kern w:val="26"/>
        </w:rPr>
        <w:t xml:space="preserve">руководителя организации </w:t>
      </w:r>
      <w:r w:rsidRPr="00FB4E4C">
        <w:rPr>
          <w:color w:val="000000" w:themeColor="text1"/>
          <w:kern w:val="26"/>
        </w:rPr>
        <w:t xml:space="preserve">за реализацию </w:t>
      </w:r>
      <w:r w:rsidR="00EC1FE9" w:rsidRPr="00FB4E4C">
        <w:rPr>
          <w:color w:val="000000" w:themeColor="text1"/>
          <w:kern w:val="26"/>
        </w:rPr>
        <w:t>Антикоррупционной п</w:t>
      </w:r>
      <w:r w:rsidRPr="00FB4E4C">
        <w:rPr>
          <w:color w:val="000000" w:themeColor="text1"/>
          <w:kern w:val="26"/>
        </w:rPr>
        <w:t xml:space="preserve">олитики. </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открытости хозяйственной и иной</w:t>
      </w:r>
      <w:r w:rsidR="00286A13" w:rsidRPr="00FB4E4C">
        <w:rPr>
          <w:color w:val="000000" w:themeColor="text1"/>
        </w:rPr>
        <w:t xml:space="preserve"> </w:t>
      </w:r>
      <w:r w:rsidRPr="00FB4E4C">
        <w:rPr>
          <w:color w:val="000000" w:themeColor="text1"/>
        </w:rPr>
        <w:t>деятельности.</w:t>
      </w:r>
    </w:p>
    <w:p w:rsidR="005C1F41" w:rsidRPr="00FB4E4C" w:rsidRDefault="005C1F41" w:rsidP="00D62680">
      <w:pPr>
        <w:spacing w:line="276" w:lineRule="auto"/>
        <w:jc w:val="both"/>
        <w:rPr>
          <w:color w:val="000000" w:themeColor="text1"/>
          <w:kern w:val="26"/>
        </w:rPr>
      </w:pPr>
      <w:r w:rsidRPr="00FB4E4C">
        <w:rPr>
          <w:color w:val="000000" w:themeColor="text1"/>
          <w:kern w:val="26"/>
        </w:rPr>
        <w:t xml:space="preserve">Информирование контрагентов, партнеров и общественности о принятых в </w:t>
      </w:r>
      <w:r w:rsidR="0018340F" w:rsidRPr="00FB4E4C">
        <w:rPr>
          <w:color w:val="000000" w:themeColor="text1"/>
          <w:kern w:val="26"/>
        </w:rPr>
        <w:t>организации</w:t>
      </w:r>
      <w:r w:rsidRPr="00FB4E4C">
        <w:rPr>
          <w:color w:val="000000" w:themeColor="text1"/>
          <w:kern w:val="26"/>
        </w:rPr>
        <w:t xml:space="preserve"> антикоррупционных стандартах и процедурах.</w:t>
      </w:r>
    </w:p>
    <w:p w:rsidR="005C1F41" w:rsidRPr="00FB4E4C" w:rsidRDefault="005C1F41" w:rsidP="00D62680">
      <w:pPr>
        <w:pStyle w:val="a0"/>
        <w:numPr>
          <w:ilvl w:val="2"/>
          <w:numId w:val="5"/>
        </w:numPr>
        <w:ind w:left="0" w:firstLine="709"/>
        <w:rPr>
          <w:color w:val="000000" w:themeColor="text1"/>
        </w:rPr>
      </w:pPr>
      <w:r w:rsidRPr="00FB4E4C">
        <w:rPr>
          <w:color w:val="000000" w:themeColor="text1"/>
        </w:rPr>
        <w:t>Принцип постоянного контроля и регулярного мониторинга.</w:t>
      </w:r>
    </w:p>
    <w:p w:rsidR="005C1F41" w:rsidRPr="00FB4E4C" w:rsidRDefault="005C1F41" w:rsidP="00D62680">
      <w:pPr>
        <w:spacing w:line="276" w:lineRule="auto"/>
        <w:jc w:val="both"/>
        <w:rPr>
          <w:color w:val="000000" w:themeColor="text1"/>
          <w:kern w:val="26"/>
        </w:rPr>
      </w:pPr>
      <w:r w:rsidRPr="00FB4E4C">
        <w:rPr>
          <w:color w:val="000000" w:themeColor="text1"/>
          <w:kern w:val="26"/>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6" w:name="_Toc424284812"/>
      <w:bookmarkStart w:id="7" w:name="sub_4"/>
      <w:r w:rsidRPr="00FB4E4C">
        <w:rPr>
          <w:b/>
          <w:color w:val="000000" w:themeColor="text1"/>
        </w:rPr>
        <w:t xml:space="preserve">Область применения </w:t>
      </w:r>
      <w:r w:rsidR="00E1370E" w:rsidRPr="00FB4E4C">
        <w:rPr>
          <w:b/>
          <w:color w:val="000000" w:themeColor="text1"/>
        </w:rPr>
        <w:t>Антикоррупционной политики</w:t>
      </w:r>
      <w:r w:rsidR="0018340F" w:rsidRPr="00FB4E4C">
        <w:rPr>
          <w:b/>
          <w:color w:val="000000" w:themeColor="text1"/>
        </w:rPr>
        <w:br/>
      </w:r>
      <w:r w:rsidRPr="00FB4E4C">
        <w:rPr>
          <w:b/>
          <w:color w:val="000000" w:themeColor="text1"/>
        </w:rPr>
        <w:t>и круг лиц, попадающих под ее действие</w:t>
      </w:r>
      <w:bookmarkEnd w:id="6"/>
    </w:p>
    <w:bookmarkEnd w:id="7"/>
    <w:p w:rsidR="005C1F41" w:rsidRPr="00FB4E4C" w:rsidRDefault="005C1F41" w:rsidP="00D62680">
      <w:pPr>
        <w:pStyle w:val="a0"/>
        <w:numPr>
          <w:ilvl w:val="1"/>
          <w:numId w:val="5"/>
        </w:numPr>
        <w:ind w:left="0" w:firstLine="709"/>
        <w:rPr>
          <w:color w:val="000000" w:themeColor="text1"/>
        </w:rPr>
      </w:pPr>
      <w:r w:rsidRPr="00FB4E4C">
        <w:rPr>
          <w:color w:val="000000" w:themeColor="text1"/>
        </w:rPr>
        <w:t xml:space="preserve">Кругом лиц, попадающих под действие </w:t>
      </w:r>
      <w:r w:rsidR="00E1370E" w:rsidRPr="00FB4E4C">
        <w:rPr>
          <w:color w:val="000000" w:themeColor="text1"/>
        </w:rPr>
        <w:t>Антикоррупционной политики</w:t>
      </w:r>
      <w:r w:rsidRPr="00FB4E4C">
        <w:rPr>
          <w:color w:val="000000" w:themeColor="text1"/>
        </w:rPr>
        <w:t xml:space="preserve">, являются </w:t>
      </w:r>
      <w:r w:rsidR="0018340F" w:rsidRPr="00FB4E4C">
        <w:rPr>
          <w:color w:val="000000" w:themeColor="text1"/>
        </w:rPr>
        <w:t xml:space="preserve">руководитель </w:t>
      </w:r>
      <w:r w:rsidR="00EC1FE9" w:rsidRPr="00FB4E4C">
        <w:rPr>
          <w:color w:val="000000" w:themeColor="text1"/>
        </w:rPr>
        <w:t xml:space="preserve">организации </w:t>
      </w:r>
      <w:r w:rsidR="0018340F" w:rsidRPr="00FB4E4C">
        <w:rPr>
          <w:color w:val="000000" w:themeColor="text1"/>
        </w:rPr>
        <w:t xml:space="preserve">и </w:t>
      </w:r>
      <w:r w:rsidRPr="00FB4E4C">
        <w:rPr>
          <w:color w:val="000000" w:themeColor="text1"/>
        </w:rPr>
        <w:t>работники вне зависимости от занимаемой должности и выполняемых функций.</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8" w:name="_Toc424284813"/>
      <w:bookmarkStart w:id="9" w:name="sub_5"/>
      <w:r w:rsidRPr="00FB4E4C">
        <w:rPr>
          <w:b/>
          <w:color w:val="000000" w:themeColor="text1"/>
        </w:rPr>
        <w:t xml:space="preserve">Должностные лица </w:t>
      </w:r>
      <w:r w:rsidR="0018340F" w:rsidRPr="00FB4E4C">
        <w:rPr>
          <w:b/>
          <w:color w:val="000000" w:themeColor="text1"/>
        </w:rPr>
        <w:t>организации</w:t>
      </w:r>
      <w:r w:rsidRPr="00FB4E4C">
        <w:rPr>
          <w:b/>
          <w:color w:val="000000" w:themeColor="text1"/>
        </w:rPr>
        <w:t xml:space="preserve">, </w:t>
      </w:r>
      <w:r w:rsidR="0018340F" w:rsidRPr="00FB4E4C">
        <w:rPr>
          <w:b/>
          <w:color w:val="000000" w:themeColor="text1"/>
        </w:rPr>
        <w:br/>
      </w:r>
      <w:r w:rsidRPr="00FB4E4C">
        <w:rPr>
          <w:b/>
          <w:color w:val="000000" w:themeColor="text1"/>
        </w:rPr>
        <w:t xml:space="preserve">ответственные за реализацию </w:t>
      </w:r>
      <w:r w:rsidR="00E1370E" w:rsidRPr="00FB4E4C">
        <w:rPr>
          <w:b/>
          <w:color w:val="000000" w:themeColor="text1"/>
        </w:rPr>
        <w:t>Антикоррупционной политики</w:t>
      </w:r>
      <w:r w:rsidR="00EC1FE9" w:rsidRPr="00FB4E4C">
        <w:rPr>
          <w:b/>
          <w:color w:val="000000" w:themeColor="text1"/>
        </w:rPr>
        <w:t>,</w:t>
      </w:r>
      <w:r w:rsidR="00EC1FE9" w:rsidRPr="00FB4E4C">
        <w:rPr>
          <w:b/>
          <w:color w:val="000000" w:themeColor="text1"/>
        </w:rPr>
        <w:br/>
        <w:t xml:space="preserve">и </w:t>
      </w:r>
      <w:r w:rsidR="00F03709" w:rsidRPr="00FB4E4C">
        <w:rPr>
          <w:b/>
          <w:color w:val="000000" w:themeColor="text1"/>
        </w:rPr>
        <w:t xml:space="preserve">формируемые </w:t>
      </w:r>
      <w:r w:rsidR="00EC1FE9" w:rsidRPr="00FB4E4C">
        <w:rPr>
          <w:b/>
          <w:color w:val="000000" w:themeColor="text1"/>
        </w:rPr>
        <w:t>коллегиальные органы</w:t>
      </w:r>
      <w:r w:rsidR="00F03709" w:rsidRPr="00FB4E4C">
        <w:rPr>
          <w:b/>
          <w:color w:val="000000" w:themeColor="text1"/>
        </w:rPr>
        <w:t xml:space="preserve"> организации</w:t>
      </w:r>
      <w:bookmarkEnd w:id="8"/>
    </w:p>
    <w:bookmarkEnd w:id="9"/>
    <w:p w:rsidR="005C1F41" w:rsidRPr="00FB4E4C" w:rsidRDefault="00E1370E" w:rsidP="00D62680">
      <w:pPr>
        <w:pStyle w:val="a0"/>
        <w:numPr>
          <w:ilvl w:val="1"/>
          <w:numId w:val="5"/>
        </w:numPr>
        <w:ind w:left="0" w:firstLine="709"/>
        <w:rPr>
          <w:color w:val="000000" w:themeColor="text1"/>
        </w:rPr>
      </w:pPr>
      <w:r w:rsidRPr="00FB4E4C">
        <w:rPr>
          <w:color w:val="000000" w:themeColor="text1"/>
        </w:rPr>
        <w:t xml:space="preserve">Руководитель организации </w:t>
      </w:r>
      <w:r w:rsidR="005C1F41" w:rsidRPr="00FB4E4C">
        <w:rPr>
          <w:color w:val="000000" w:themeColor="text1"/>
        </w:rPr>
        <w:t xml:space="preserve">является ответственным за организацию всех мероприятий, направленных на </w:t>
      </w:r>
      <w:r w:rsidR="00882CD0" w:rsidRPr="00FB4E4C">
        <w:rPr>
          <w:color w:val="000000" w:themeColor="text1"/>
        </w:rPr>
        <w:t xml:space="preserve">предупреждение </w:t>
      </w:r>
      <w:r w:rsidR="005C1F41" w:rsidRPr="00FB4E4C">
        <w:rPr>
          <w:color w:val="000000" w:themeColor="text1"/>
        </w:rPr>
        <w:t xml:space="preserve">коррупции в </w:t>
      </w:r>
      <w:r w:rsidR="00882CD0" w:rsidRPr="00FB4E4C">
        <w:rPr>
          <w:color w:val="000000" w:themeColor="text1"/>
        </w:rPr>
        <w:t>организации</w:t>
      </w:r>
      <w:r w:rsidR="005C1F41" w:rsidRPr="00FB4E4C">
        <w:rPr>
          <w:color w:val="000000" w:themeColor="text1"/>
        </w:rPr>
        <w:t>.</w:t>
      </w:r>
    </w:p>
    <w:p w:rsidR="005C1F41" w:rsidRPr="00FB4E4C" w:rsidRDefault="00E1370E" w:rsidP="00D62680">
      <w:pPr>
        <w:pStyle w:val="a0"/>
        <w:numPr>
          <w:ilvl w:val="1"/>
          <w:numId w:val="5"/>
        </w:numPr>
        <w:ind w:left="0" w:firstLine="709"/>
        <w:rPr>
          <w:color w:val="000000" w:themeColor="text1"/>
        </w:rPr>
      </w:pPr>
      <w:r w:rsidRPr="00FB4E4C">
        <w:rPr>
          <w:color w:val="000000" w:themeColor="text1"/>
        </w:rPr>
        <w:t xml:space="preserve">Руководитель организации, </w:t>
      </w:r>
      <w:r w:rsidR="005C1F41" w:rsidRPr="00FB4E4C">
        <w:rPr>
          <w:color w:val="000000" w:themeColor="text1"/>
        </w:rPr>
        <w:t xml:space="preserve">исходя из установленных задач, специфики деятельности, штатной численности, организационной структуры </w:t>
      </w:r>
      <w:r w:rsidR="00882CD0" w:rsidRPr="00FB4E4C">
        <w:rPr>
          <w:color w:val="000000" w:themeColor="text1"/>
        </w:rPr>
        <w:t>организации</w:t>
      </w:r>
      <w:r w:rsidR="005C1F41" w:rsidRPr="00FB4E4C">
        <w:rPr>
          <w:color w:val="000000" w:themeColor="text1"/>
        </w:rPr>
        <w:t xml:space="preserve"> назначает лицо или несколько лиц, </w:t>
      </w:r>
      <w:r w:rsidR="00EC1FE9" w:rsidRPr="00FB4E4C">
        <w:rPr>
          <w:color w:val="000000" w:themeColor="text1"/>
        </w:rPr>
        <w:t>ответственных за реализацию Антикоррупционной политики</w:t>
      </w:r>
      <w:r w:rsidR="00286A13" w:rsidRPr="00FB4E4C">
        <w:rPr>
          <w:color w:val="000000" w:themeColor="text1"/>
        </w:rPr>
        <w:t xml:space="preserve"> в пределах их полномочий</w:t>
      </w:r>
      <w:r w:rsidR="005C1F41" w:rsidRPr="00FB4E4C">
        <w:rPr>
          <w:color w:val="000000" w:themeColor="text1"/>
        </w:rPr>
        <w:t>.</w:t>
      </w:r>
    </w:p>
    <w:p w:rsidR="005C1F41" w:rsidRPr="00FB4E4C" w:rsidRDefault="005C1F41" w:rsidP="00D62680">
      <w:pPr>
        <w:pStyle w:val="a0"/>
        <w:numPr>
          <w:ilvl w:val="1"/>
          <w:numId w:val="5"/>
        </w:numPr>
        <w:ind w:left="0" w:firstLine="709"/>
        <w:rPr>
          <w:color w:val="000000" w:themeColor="text1"/>
        </w:rPr>
      </w:pPr>
      <w:r w:rsidRPr="00FB4E4C">
        <w:rPr>
          <w:color w:val="000000" w:themeColor="text1"/>
        </w:rPr>
        <w:t>Основные обязанности лиц</w:t>
      </w:r>
      <w:r w:rsidR="00286A13" w:rsidRPr="00FB4E4C">
        <w:rPr>
          <w:color w:val="000000" w:themeColor="text1"/>
        </w:rPr>
        <w:t>а (лиц)</w:t>
      </w:r>
      <w:r w:rsidRPr="00FB4E4C">
        <w:rPr>
          <w:color w:val="000000" w:themeColor="text1"/>
        </w:rPr>
        <w:t xml:space="preserve">, ответственных за реализацию </w:t>
      </w:r>
      <w:r w:rsidR="00E1370E" w:rsidRPr="00FB4E4C">
        <w:rPr>
          <w:color w:val="000000" w:themeColor="text1"/>
        </w:rPr>
        <w:t>Антикоррупционной политики</w:t>
      </w:r>
      <w:r w:rsidRPr="00FB4E4C">
        <w:rPr>
          <w:color w:val="000000" w:themeColor="text1"/>
        </w:rPr>
        <w:t>:</w:t>
      </w:r>
    </w:p>
    <w:p w:rsidR="005C1F41" w:rsidRPr="00FB4E4C" w:rsidRDefault="00882CD0" w:rsidP="00D62680">
      <w:pPr>
        <w:spacing w:line="276" w:lineRule="auto"/>
        <w:jc w:val="both"/>
        <w:rPr>
          <w:color w:val="000000" w:themeColor="text1"/>
          <w:kern w:val="26"/>
        </w:rPr>
      </w:pPr>
      <w:r w:rsidRPr="00FB4E4C">
        <w:rPr>
          <w:color w:val="000000" w:themeColor="text1"/>
          <w:kern w:val="26"/>
        </w:rPr>
        <w:lastRenderedPageBreak/>
        <w:t>– </w:t>
      </w:r>
      <w:r w:rsidR="005C1F41" w:rsidRPr="00FB4E4C">
        <w:rPr>
          <w:color w:val="000000" w:themeColor="text1"/>
          <w:kern w:val="26"/>
        </w:rPr>
        <w:t xml:space="preserve">подготовка рекомендаций для принятия решений по вопросам </w:t>
      </w:r>
      <w:r w:rsidRPr="00FB4E4C">
        <w:rPr>
          <w:color w:val="000000" w:themeColor="text1"/>
          <w:kern w:val="26"/>
        </w:rPr>
        <w:t>предупреждения</w:t>
      </w:r>
      <w:r w:rsidR="005C1F41" w:rsidRPr="00FB4E4C">
        <w:rPr>
          <w:color w:val="000000" w:themeColor="text1"/>
          <w:kern w:val="26"/>
        </w:rPr>
        <w:t xml:space="preserve"> коррупции в </w:t>
      </w:r>
      <w:r w:rsidRPr="00FB4E4C">
        <w:rPr>
          <w:color w:val="000000" w:themeColor="text1"/>
          <w:kern w:val="26"/>
        </w:rPr>
        <w:t>организации</w:t>
      </w:r>
      <w:r w:rsidR="005C1F41" w:rsidRPr="00FB4E4C">
        <w:rPr>
          <w:color w:val="000000" w:themeColor="text1"/>
          <w:kern w:val="26"/>
        </w:rPr>
        <w:t>;</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подготовка предложений, направленных на устранение причин и условий, порождающих риск возникновения коррупции в </w:t>
      </w:r>
      <w:r w:rsidRPr="00FB4E4C">
        <w:rPr>
          <w:color w:val="000000" w:themeColor="text1"/>
          <w:kern w:val="26"/>
        </w:rPr>
        <w:t>организации</w:t>
      </w:r>
      <w:r w:rsidR="005C1F41" w:rsidRPr="00FB4E4C">
        <w:rPr>
          <w:color w:val="000000" w:themeColor="text1"/>
          <w:kern w:val="26"/>
        </w:rPr>
        <w:t>;</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разработка и представление на утверждение</w:t>
      </w:r>
      <w:r w:rsidR="00E1370E" w:rsidRPr="00FB4E4C">
        <w:rPr>
          <w:color w:val="000000" w:themeColor="text1"/>
          <w:kern w:val="26"/>
        </w:rPr>
        <w:t xml:space="preserve"> руководителю организации</w:t>
      </w:r>
      <w:r w:rsidR="005C1F41" w:rsidRPr="00FB4E4C">
        <w:rPr>
          <w:color w:val="000000" w:themeColor="text1"/>
          <w:kern w:val="26"/>
        </w:rPr>
        <w:t xml:space="preserve"> проектов локальных нормативных актов, направленных на реализацию мер по предупреждению коррупции;</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проведение контрольных мероприятий, направленных на выявление коррупционных правонарушений</w:t>
      </w:r>
      <w:r w:rsidR="00286A13" w:rsidRPr="00FB4E4C">
        <w:rPr>
          <w:color w:val="000000" w:themeColor="text1"/>
          <w:kern w:val="26"/>
        </w:rPr>
        <w:t>, совершенных</w:t>
      </w:r>
      <w:r w:rsidR="005C1F41" w:rsidRPr="00FB4E4C">
        <w:rPr>
          <w:color w:val="000000" w:themeColor="text1"/>
          <w:kern w:val="26"/>
        </w:rPr>
        <w:t xml:space="preserve"> работниками;</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организация проведения оценки коррупционных рисков;</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или иными лицами;</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организация работы по заполнению и рассмотрению деклараций о конфликте интересов;</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коррупции;</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w:t>
      </w:r>
      <w:r w:rsidRPr="00FB4E4C">
        <w:rPr>
          <w:color w:val="000000" w:themeColor="text1"/>
          <w:kern w:val="26"/>
        </w:rPr>
        <w:t xml:space="preserve">правонарушений и </w:t>
      </w:r>
      <w:r w:rsidR="005C1F41" w:rsidRPr="00FB4E4C">
        <w:rPr>
          <w:color w:val="000000" w:themeColor="text1"/>
          <w:kern w:val="26"/>
        </w:rPr>
        <w:t>преступлений, включая оперативно-розыскные мероприятия;</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организация мероприятий по вопросам профилактики и противодействия коррупции;</w:t>
      </w:r>
    </w:p>
    <w:p w:rsidR="00286A13" w:rsidRPr="00FB4E4C" w:rsidRDefault="00286A13" w:rsidP="00D62680">
      <w:pPr>
        <w:spacing w:line="276" w:lineRule="auto"/>
        <w:jc w:val="both"/>
        <w:rPr>
          <w:color w:val="000000" w:themeColor="text1"/>
          <w:kern w:val="26"/>
        </w:rPr>
      </w:pPr>
      <w:r w:rsidRPr="00FB4E4C">
        <w:rPr>
          <w:color w:val="000000" w:themeColor="text1"/>
          <w:kern w:val="26"/>
        </w:rPr>
        <w:t>– организация мероприятий по антикоррупционному просвещению работников;</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индивидуальное консультирование работников;</w:t>
      </w:r>
    </w:p>
    <w:p w:rsidR="005C1F41" w:rsidRPr="00FB4E4C" w:rsidRDefault="00882C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участие в организации антикоррупционной пропаганды;</w:t>
      </w:r>
    </w:p>
    <w:p w:rsidR="005C1F41" w:rsidRPr="00FB4E4C" w:rsidRDefault="00882CD0" w:rsidP="00D62680">
      <w:pPr>
        <w:spacing w:line="276" w:lineRule="auto"/>
        <w:jc w:val="both"/>
        <w:rPr>
          <w:rFonts w:cs="Times New Roman"/>
          <w:color w:val="000000" w:themeColor="text1"/>
          <w:szCs w:val="28"/>
        </w:rPr>
      </w:pPr>
      <w:r w:rsidRPr="00FB4E4C">
        <w:rPr>
          <w:color w:val="000000" w:themeColor="text1"/>
          <w:kern w:val="26"/>
        </w:rPr>
        <w:t>– </w:t>
      </w:r>
      <w:r w:rsidR="005C1F41" w:rsidRPr="00FB4E4C">
        <w:rPr>
          <w:color w:val="000000" w:themeColor="text1"/>
          <w:kern w:val="26"/>
        </w:rPr>
        <w:t xml:space="preserve">проведение оценки результатов работы </w:t>
      </w:r>
      <w:r w:rsidRPr="00FB4E4C">
        <w:rPr>
          <w:color w:val="000000" w:themeColor="text1"/>
          <w:kern w:val="26"/>
        </w:rPr>
        <w:t xml:space="preserve">по предупреждению коррупции в организации </w:t>
      </w:r>
      <w:r w:rsidR="005C1F41" w:rsidRPr="00FB4E4C">
        <w:rPr>
          <w:color w:val="000000" w:themeColor="text1"/>
          <w:kern w:val="26"/>
        </w:rPr>
        <w:t>и подготовка соответствующих отчетных материалов для</w:t>
      </w:r>
      <w:r w:rsidR="004E5CFB" w:rsidRPr="00FB4E4C">
        <w:rPr>
          <w:rFonts w:cs="Times New Roman"/>
          <w:color w:val="000000" w:themeColor="text1"/>
          <w:szCs w:val="28"/>
        </w:rPr>
        <w:t xml:space="preserve"> руководителя организации</w:t>
      </w:r>
      <w:r w:rsidR="005C1F41" w:rsidRPr="00FB4E4C">
        <w:rPr>
          <w:rFonts w:cs="Times New Roman"/>
          <w:color w:val="000000" w:themeColor="text1"/>
          <w:szCs w:val="28"/>
        </w:rPr>
        <w:t>;</w:t>
      </w:r>
    </w:p>
    <w:p w:rsidR="005C2EE9" w:rsidRPr="00FB4E4C" w:rsidRDefault="005C2EE9" w:rsidP="00D62680">
      <w:pPr>
        <w:pStyle w:val="a0"/>
        <w:numPr>
          <w:ilvl w:val="1"/>
          <w:numId w:val="5"/>
        </w:numPr>
        <w:ind w:left="0" w:firstLine="709"/>
        <w:rPr>
          <w:color w:val="000000" w:themeColor="text1"/>
        </w:rPr>
      </w:pPr>
      <w:bookmarkStart w:id="10" w:name="sub_6"/>
      <w:r w:rsidRPr="00FB4E4C">
        <w:rPr>
          <w:color w:val="000000" w:themeColor="text1"/>
        </w:rPr>
        <w:t>В целях выявления причин и условий, способствующих возникновению и распространению коррупции; выработки и реализации системы мер, направленных на предупреждение и ликвидацию условий, порождающих, провоцирующих и поддерживающих коррупцию во всех ее проявлениях; повышения эффективности функционирования организации за счет снижения рисков проявления коррупции; в организации образуется коллегиальный орган – комиссия по противодействию коррупции.</w:t>
      </w:r>
    </w:p>
    <w:p w:rsidR="005C2EE9" w:rsidRPr="00FB4E4C" w:rsidRDefault="005C2EE9" w:rsidP="00D62680">
      <w:pPr>
        <w:pStyle w:val="a0"/>
        <w:numPr>
          <w:ilvl w:val="1"/>
          <w:numId w:val="5"/>
        </w:numPr>
        <w:ind w:left="0" w:firstLine="709"/>
        <w:rPr>
          <w:color w:val="000000" w:themeColor="text1"/>
        </w:rPr>
      </w:pPr>
      <w:r w:rsidRPr="00FB4E4C">
        <w:rPr>
          <w:color w:val="000000" w:themeColor="text1"/>
        </w:rPr>
        <w:lastRenderedPageBreak/>
        <w:t>Цели, порядок образования, работы и полномочия комиссии по противодействию коррупции определены Положением о комиссии по противодействию коррупции (</w:t>
      </w:r>
      <w:fldSimple w:instr=" REF _Ref422904024 \h  \* MERGEFORMAT ">
        <w:r w:rsidR="001A4A85" w:rsidRPr="001A4A85">
          <w:rPr>
            <w:color w:val="000000" w:themeColor="text1"/>
          </w:rPr>
          <w:t xml:space="preserve">Приложение № </w:t>
        </w:r>
      </w:fldSimple>
      <w:r w:rsidRPr="00FB4E4C">
        <w:rPr>
          <w:color w:val="000000" w:themeColor="text1"/>
        </w:rPr>
        <w:t xml:space="preserve"> к Антикоррупционной политике).</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11" w:name="_Toc424284814"/>
      <w:r w:rsidRPr="00FB4E4C">
        <w:rPr>
          <w:b/>
          <w:color w:val="000000" w:themeColor="text1"/>
        </w:rPr>
        <w:t>Обязанности работников,</w:t>
      </w:r>
      <w:r w:rsidR="00882CD0" w:rsidRPr="00FB4E4C">
        <w:rPr>
          <w:b/>
          <w:color w:val="000000" w:themeColor="text1"/>
        </w:rPr>
        <w:br/>
      </w:r>
      <w:r w:rsidRPr="00FB4E4C">
        <w:rPr>
          <w:b/>
          <w:color w:val="000000" w:themeColor="text1"/>
        </w:rPr>
        <w:t>связанные с предупреждением коррупции</w:t>
      </w:r>
      <w:bookmarkEnd w:id="11"/>
    </w:p>
    <w:bookmarkEnd w:id="10"/>
    <w:p w:rsidR="005C1F41" w:rsidRPr="00FB4E4C" w:rsidRDefault="00882CD0" w:rsidP="00D62680">
      <w:pPr>
        <w:pStyle w:val="a0"/>
        <w:numPr>
          <w:ilvl w:val="1"/>
          <w:numId w:val="5"/>
        </w:numPr>
        <w:ind w:left="0" w:firstLine="709"/>
        <w:rPr>
          <w:color w:val="000000" w:themeColor="text1"/>
        </w:rPr>
      </w:pPr>
      <w:r w:rsidRPr="00FB4E4C">
        <w:rPr>
          <w:color w:val="000000" w:themeColor="text1"/>
        </w:rPr>
        <w:t xml:space="preserve">Руководитель </w:t>
      </w:r>
      <w:r w:rsidR="0001697C" w:rsidRPr="00FB4E4C">
        <w:rPr>
          <w:color w:val="000000" w:themeColor="text1"/>
        </w:rPr>
        <w:t xml:space="preserve">организации </w:t>
      </w:r>
      <w:r w:rsidRPr="00FB4E4C">
        <w:rPr>
          <w:color w:val="000000" w:themeColor="text1"/>
        </w:rPr>
        <w:t>и ра</w:t>
      </w:r>
      <w:r w:rsidR="005C1F41" w:rsidRPr="00FB4E4C">
        <w:rPr>
          <w:color w:val="000000" w:themeColor="text1"/>
        </w:rPr>
        <w:t xml:space="preserve">ботники вне зависимости от должности и стажа работы в </w:t>
      </w:r>
      <w:r w:rsidRPr="00FB4E4C">
        <w:rPr>
          <w:color w:val="000000" w:themeColor="text1"/>
        </w:rPr>
        <w:t>организации</w:t>
      </w:r>
      <w:r w:rsidR="005C1F41" w:rsidRPr="00FB4E4C">
        <w:rPr>
          <w:color w:val="000000" w:themeColor="text1"/>
        </w:rPr>
        <w:t xml:space="preserve"> в связи с исполнением своих </w:t>
      </w:r>
      <w:r w:rsidRPr="00FB4E4C">
        <w:rPr>
          <w:color w:val="000000" w:themeColor="text1"/>
        </w:rPr>
        <w:t>трудовых</w:t>
      </w:r>
      <w:r w:rsidR="005C1F41" w:rsidRPr="00FB4E4C">
        <w:rPr>
          <w:color w:val="000000" w:themeColor="text1"/>
        </w:rPr>
        <w:t xml:space="preserve"> обязанностей</w:t>
      </w:r>
      <w:r w:rsidR="00CE17F0" w:rsidRPr="00FB4E4C">
        <w:rPr>
          <w:color w:val="000000" w:themeColor="text1"/>
        </w:rPr>
        <w:t>, возложенных на них трудовым договором</w:t>
      </w:r>
      <w:r w:rsidR="0001697C" w:rsidRPr="00FB4E4C">
        <w:rPr>
          <w:color w:val="000000" w:themeColor="text1"/>
        </w:rPr>
        <w:t>,</w:t>
      </w:r>
      <w:r w:rsidR="00CE17F0" w:rsidRPr="00FB4E4C">
        <w:rPr>
          <w:color w:val="000000" w:themeColor="text1"/>
        </w:rPr>
        <w:t xml:space="preserve"> </w:t>
      </w:r>
      <w:r w:rsidR="005C1F41" w:rsidRPr="00FB4E4C">
        <w:rPr>
          <w:color w:val="000000" w:themeColor="text1"/>
        </w:rPr>
        <w:t>должны:</w:t>
      </w:r>
    </w:p>
    <w:p w:rsidR="005C1F41" w:rsidRPr="00FB4E4C" w:rsidRDefault="00CE17F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руководствоваться положениями настоящей </w:t>
      </w:r>
      <w:r w:rsidR="00E1370E" w:rsidRPr="00FB4E4C">
        <w:rPr>
          <w:color w:val="000000" w:themeColor="text1"/>
          <w:kern w:val="26"/>
        </w:rPr>
        <w:t>Антикоррупционн</w:t>
      </w:r>
      <w:r w:rsidR="00E1370E" w:rsidRPr="00FB4E4C">
        <w:rPr>
          <w:color w:val="000000" w:themeColor="text1"/>
        </w:rPr>
        <w:t>ой</w:t>
      </w:r>
      <w:r w:rsidR="00E1370E" w:rsidRPr="00FB4E4C">
        <w:rPr>
          <w:color w:val="000000" w:themeColor="text1"/>
          <w:kern w:val="26"/>
        </w:rPr>
        <w:t xml:space="preserve"> политик</w:t>
      </w:r>
      <w:r w:rsidR="00E1370E" w:rsidRPr="00FB4E4C">
        <w:rPr>
          <w:color w:val="000000" w:themeColor="text1"/>
        </w:rPr>
        <w:t xml:space="preserve">и </w:t>
      </w:r>
      <w:r w:rsidR="005C1F41" w:rsidRPr="00FB4E4C">
        <w:rPr>
          <w:color w:val="000000" w:themeColor="text1"/>
          <w:kern w:val="26"/>
        </w:rPr>
        <w:t>и неукоснительно соблюдать ее принципы и требования;</w:t>
      </w:r>
    </w:p>
    <w:p w:rsidR="005C1F41" w:rsidRPr="00FB4E4C" w:rsidRDefault="00CE17F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воздерживаться от совершения и (или) участия в совершении коррупционных правонарушений в интересах или от имени </w:t>
      </w:r>
      <w:r w:rsidR="00882CD0" w:rsidRPr="00FB4E4C">
        <w:rPr>
          <w:color w:val="000000" w:themeColor="text1"/>
          <w:kern w:val="26"/>
        </w:rPr>
        <w:t>организации</w:t>
      </w:r>
      <w:r w:rsidR="005C1F41" w:rsidRPr="00FB4E4C">
        <w:rPr>
          <w:color w:val="000000" w:themeColor="text1"/>
          <w:kern w:val="26"/>
        </w:rPr>
        <w:t>;</w:t>
      </w:r>
    </w:p>
    <w:p w:rsidR="005C1F41" w:rsidRPr="00FB4E4C" w:rsidRDefault="00CE17F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w:t>
      </w:r>
      <w:r w:rsidR="00882CD0" w:rsidRPr="00FB4E4C">
        <w:rPr>
          <w:color w:val="000000" w:themeColor="text1"/>
          <w:kern w:val="26"/>
        </w:rPr>
        <w:t>организации</w:t>
      </w:r>
      <w:r w:rsidR="005C1F41" w:rsidRPr="00FB4E4C">
        <w:rPr>
          <w:color w:val="000000" w:themeColor="text1"/>
          <w:kern w:val="26"/>
        </w:rPr>
        <w:t>;</w:t>
      </w:r>
    </w:p>
    <w:p w:rsidR="005C1F41" w:rsidRPr="00FB4E4C" w:rsidRDefault="00CE17F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незамедлительно информировать непосредственного </w:t>
      </w:r>
      <w:r w:rsidRPr="00FB4E4C">
        <w:rPr>
          <w:color w:val="000000" w:themeColor="text1"/>
          <w:kern w:val="26"/>
        </w:rPr>
        <w:t xml:space="preserve">руководителя, </w:t>
      </w:r>
      <w:r w:rsidR="005C1F41" w:rsidRPr="00FB4E4C">
        <w:rPr>
          <w:color w:val="000000" w:themeColor="text1"/>
          <w:kern w:val="26"/>
        </w:rPr>
        <w:t xml:space="preserve">лицо, ответственное за реализацию </w:t>
      </w:r>
      <w:r w:rsidR="00E1370E" w:rsidRPr="00FB4E4C">
        <w:rPr>
          <w:color w:val="000000" w:themeColor="text1"/>
          <w:kern w:val="26"/>
        </w:rPr>
        <w:t>Антикоррупционн</w:t>
      </w:r>
      <w:r w:rsidR="00E1370E" w:rsidRPr="00FB4E4C">
        <w:rPr>
          <w:color w:val="000000" w:themeColor="text1"/>
        </w:rPr>
        <w:t>ой</w:t>
      </w:r>
      <w:r w:rsidR="00E1370E" w:rsidRPr="00FB4E4C">
        <w:rPr>
          <w:color w:val="000000" w:themeColor="text1"/>
          <w:kern w:val="26"/>
        </w:rPr>
        <w:t xml:space="preserve"> политик</w:t>
      </w:r>
      <w:r w:rsidR="00E1370E" w:rsidRPr="00FB4E4C">
        <w:rPr>
          <w:color w:val="000000" w:themeColor="text1"/>
        </w:rPr>
        <w:t>и</w:t>
      </w:r>
      <w:r w:rsidRPr="00FB4E4C">
        <w:rPr>
          <w:color w:val="000000" w:themeColor="text1"/>
          <w:kern w:val="26"/>
        </w:rPr>
        <w:t>,</w:t>
      </w:r>
      <w:r w:rsidR="005C1F41" w:rsidRPr="00FB4E4C">
        <w:rPr>
          <w:color w:val="000000" w:themeColor="text1"/>
          <w:kern w:val="26"/>
        </w:rPr>
        <w:t xml:space="preserve"> и</w:t>
      </w:r>
      <w:r w:rsidR="0001697C" w:rsidRPr="00FB4E4C">
        <w:rPr>
          <w:color w:val="000000" w:themeColor="text1"/>
          <w:kern w:val="26"/>
        </w:rPr>
        <w:t> (или)</w:t>
      </w:r>
      <w:r w:rsidR="005C1F41" w:rsidRPr="00FB4E4C">
        <w:rPr>
          <w:color w:val="000000" w:themeColor="text1"/>
          <w:kern w:val="26"/>
        </w:rPr>
        <w:t xml:space="preserve"> руковод</w:t>
      </w:r>
      <w:r w:rsidR="0001697C" w:rsidRPr="00FB4E4C">
        <w:rPr>
          <w:color w:val="000000" w:themeColor="text1"/>
          <w:kern w:val="26"/>
        </w:rPr>
        <w:t>ителя</w:t>
      </w:r>
      <w:r w:rsidR="005C1F41" w:rsidRPr="00FB4E4C">
        <w:rPr>
          <w:color w:val="000000" w:themeColor="text1"/>
          <w:kern w:val="26"/>
        </w:rPr>
        <w:t xml:space="preserve"> </w:t>
      </w:r>
      <w:r w:rsidR="00882CD0" w:rsidRPr="00FB4E4C">
        <w:rPr>
          <w:color w:val="000000" w:themeColor="text1"/>
          <w:kern w:val="26"/>
        </w:rPr>
        <w:t>организации</w:t>
      </w:r>
      <w:r w:rsidR="005C1F41" w:rsidRPr="00FB4E4C">
        <w:rPr>
          <w:color w:val="000000" w:themeColor="text1"/>
          <w:kern w:val="26"/>
        </w:rPr>
        <w:t xml:space="preserve"> о случаях склонения работника к совершению коррупционных правонарушений;</w:t>
      </w:r>
    </w:p>
    <w:p w:rsidR="005C1F41" w:rsidRPr="00FB4E4C" w:rsidRDefault="00CE17F0" w:rsidP="00D62680">
      <w:pPr>
        <w:spacing w:line="276" w:lineRule="auto"/>
        <w:jc w:val="both"/>
        <w:rPr>
          <w:color w:val="000000" w:themeColor="text1"/>
          <w:kern w:val="26"/>
        </w:rPr>
      </w:pPr>
      <w:r w:rsidRPr="00FB4E4C">
        <w:rPr>
          <w:color w:val="000000" w:themeColor="text1"/>
          <w:kern w:val="26"/>
        </w:rPr>
        <w:t>– </w:t>
      </w:r>
      <w:r w:rsidR="0001697C" w:rsidRPr="00FB4E4C">
        <w:rPr>
          <w:color w:val="000000" w:themeColor="text1"/>
          <w:kern w:val="26"/>
        </w:rPr>
        <w:t>незамедлительно информировать непосредственного руководителя, лицо, ответственное за реализацию Антикоррупционн</w:t>
      </w:r>
      <w:r w:rsidR="0001697C" w:rsidRPr="00FB4E4C">
        <w:rPr>
          <w:color w:val="000000" w:themeColor="text1"/>
        </w:rPr>
        <w:t>ой</w:t>
      </w:r>
      <w:r w:rsidR="0001697C" w:rsidRPr="00FB4E4C">
        <w:rPr>
          <w:color w:val="000000" w:themeColor="text1"/>
          <w:kern w:val="26"/>
        </w:rPr>
        <w:t xml:space="preserve"> политик</w:t>
      </w:r>
      <w:r w:rsidR="0001697C" w:rsidRPr="00FB4E4C">
        <w:rPr>
          <w:color w:val="000000" w:themeColor="text1"/>
        </w:rPr>
        <w:t>и</w:t>
      </w:r>
      <w:r w:rsidR="0001697C" w:rsidRPr="00FB4E4C">
        <w:rPr>
          <w:color w:val="000000" w:themeColor="text1"/>
          <w:kern w:val="26"/>
        </w:rPr>
        <w:t>, и (или) руководителя организации о</w:t>
      </w:r>
      <w:r w:rsidR="005C1F41" w:rsidRPr="00FB4E4C">
        <w:rPr>
          <w:color w:val="000000" w:themeColor="text1"/>
          <w:kern w:val="26"/>
        </w:rPr>
        <w:t xml:space="preserve"> ставшей известной работнику информации о случаях совершения коррупционных правонарушений другими работниками;</w:t>
      </w:r>
    </w:p>
    <w:p w:rsidR="005C1F41" w:rsidRPr="00FB4E4C" w:rsidRDefault="00CE17F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сообщить непосредственному </w:t>
      </w:r>
      <w:r w:rsidRPr="00FB4E4C">
        <w:rPr>
          <w:color w:val="000000" w:themeColor="text1"/>
          <w:kern w:val="26"/>
        </w:rPr>
        <w:t xml:space="preserve">руководителю </w:t>
      </w:r>
      <w:r w:rsidR="005C1F41" w:rsidRPr="00FB4E4C">
        <w:rPr>
          <w:color w:val="000000" w:themeColor="text1"/>
          <w:kern w:val="26"/>
        </w:rPr>
        <w:t xml:space="preserve">или </w:t>
      </w:r>
      <w:r w:rsidR="0001697C" w:rsidRPr="00FB4E4C">
        <w:rPr>
          <w:color w:val="000000" w:themeColor="text1"/>
          <w:kern w:val="26"/>
        </w:rPr>
        <w:t>лицу, ответственному за реализацию Антикоррупционн</w:t>
      </w:r>
      <w:r w:rsidR="0001697C" w:rsidRPr="00FB4E4C">
        <w:rPr>
          <w:color w:val="000000" w:themeColor="text1"/>
        </w:rPr>
        <w:t>ой</w:t>
      </w:r>
      <w:r w:rsidR="0001697C" w:rsidRPr="00FB4E4C">
        <w:rPr>
          <w:color w:val="000000" w:themeColor="text1"/>
          <w:kern w:val="26"/>
        </w:rPr>
        <w:t xml:space="preserve"> политик</w:t>
      </w:r>
      <w:r w:rsidR="0001697C" w:rsidRPr="00FB4E4C">
        <w:rPr>
          <w:color w:val="000000" w:themeColor="text1"/>
        </w:rPr>
        <w:t>и</w:t>
      </w:r>
      <w:r w:rsidR="0001697C" w:rsidRPr="00FB4E4C">
        <w:rPr>
          <w:color w:val="000000" w:themeColor="text1"/>
          <w:kern w:val="26"/>
        </w:rPr>
        <w:t xml:space="preserve">, </w:t>
      </w:r>
      <w:r w:rsidR="005C1F41" w:rsidRPr="00FB4E4C">
        <w:rPr>
          <w:color w:val="000000" w:themeColor="text1"/>
          <w:kern w:val="26"/>
        </w:rPr>
        <w:t>о возможности возникновения либо возникшем конфликте интересов</w:t>
      </w:r>
      <w:r w:rsidRPr="00FB4E4C">
        <w:rPr>
          <w:color w:val="000000" w:themeColor="text1"/>
          <w:kern w:val="26"/>
        </w:rPr>
        <w:t>, одной из сторон которого является работник</w:t>
      </w:r>
      <w:r w:rsidR="006C1EB1" w:rsidRPr="00FB4E4C">
        <w:rPr>
          <w:color w:val="000000" w:themeColor="text1"/>
          <w:kern w:val="26"/>
        </w:rPr>
        <w:t>.</w:t>
      </w:r>
    </w:p>
    <w:p w:rsidR="005C1F41" w:rsidRPr="00FB4E4C" w:rsidRDefault="0001697C" w:rsidP="00D62680">
      <w:pPr>
        <w:pStyle w:val="a0"/>
        <w:keepNext/>
        <w:keepLines/>
        <w:numPr>
          <w:ilvl w:val="0"/>
          <w:numId w:val="5"/>
        </w:numPr>
        <w:spacing w:before="360" w:after="120"/>
        <w:ind w:left="0" w:firstLine="0"/>
        <w:outlineLvl w:val="1"/>
        <w:rPr>
          <w:b/>
          <w:color w:val="000000" w:themeColor="text1"/>
        </w:rPr>
      </w:pPr>
      <w:bookmarkStart w:id="12" w:name="_Toc424284815"/>
      <w:bookmarkStart w:id="13" w:name="sub_7"/>
      <w:r w:rsidRPr="00FB4E4C">
        <w:rPr>
          <w:b/>
          <w:color w:val="000000" w:themeColor="text1"/>
        </w:rPr>
        <w:t>М</w:t>
      </w:r>
      <w:r w:rsidR="005C1F41" w:rsidRPr="00FB4E4C">
        <w:rPr>
          <w:b/>
          <w:color w:val="000000" w:themeColor="text1"/>
        </w:rPr>
        <w:t>ероприяти</w:t>
      </w:r>
      <w:r w:rsidRPr="00FB4E4C">
        <w:rPr>
          <w:b/>
          <w:color w:val="000000" w:themeColor="text1"/>
        </w:rPr>
        <w:t>я</w:t>
      </w:r>
      <w:r w:rsidR="005C1F41" w:rsidRPr="00FB4E4C">
        <w:rPr>
          <w:b/>
          <w:color w:val="000000" w:themeColor="text1"/>
        </w:rPr>
        <w:t xml:space="preserve"> </w:t>
      </w:r>
      <w:r w:rsidR="00FE358F" w:rsidRPr="00FB4E4C">
        <w:rPr>
          <w:b/>
          <w:color w:val="000000" w:themeColor="text1"/>
        </w:rPr>
        <w:t>по предупреждению коррупции</w:t>
      </w:r>
      <w:bookmarkEnd w:id="12"/>
    </w:p>
    <w:p w:rsidR="00FE358F" w:rsidRPr="00FB4E4C" w:rsidRDefault="00CE17F0" w:rsidP="00D62680">
      <w:pPr>
        <w:pStyle w:val="a0"/>
        <w:numPr>
          <w:ilvl w:val="1"/>
          <w:numId w:val="5"/>
        </w:numPr>
        <w:ind w:left="0" w:firstLine="709"/>
        <w:rPr>
          <w:color w:val="000000" w:themeColor="text1"/>
        </w:rPr>
      </w:pPr>
      <w:r w:rsidRPr="00FB4E4C">
        <w:rPr>
          <w:color w:val="000000" w:themeColor="text1"/>
        </w:rPr>
        <w:t xml:space="preserve">Работа по предупреждению коррупции в организации ведется в соответствии с </w:t>
      </w:r>
      <w:r w:rsidR="006C55D0" w:rsidRPr="00FB4E4C">
        <w:rPr>
          <w:color w:val="000000" w:themeColor="text1"/>
        </w:rPr>
        <w:t xml:space="preserve">ежегодно </w:t>
      </w:r>
      <w:r w:rsidRPr="00FB4E4C">
        <w:rPr>
          <w:color w:val="000000" w:themeColor="text1"/>
        </w:rPr>
        <w:t>утвержд</w:t>
      </w:r>
      <w:r w:rsidR="006C55D0" w:rsidRPr="00FB4E4C">
        <w:rPr>
          <w:color w:val="000000" w:themeColor="text1"/>
        </w:rPr>
        <w:t>аемым</w:t>
      </w:r>
      <w:r w:rsidRPr="00FB4E4C">
        <w:rPr>
          <w:color w:val="000000" w:themeColor="text1"/>
        </w:rPr>
        <w:t xml:space="preserve"> </w:t>
      </w:r>
      <w:r w:rsidR="00F848C7" w:rsidRPr="00FB4E4C">
        <w:rPr>
          <w:color w:val="000000" w:themeColor="text1"/>
        </w:rPr>
        <w:t xml:space="preserve">в установленном порядке </w:t>
      </w:r>
      <w:r w:rsidRPr="00FB4E4C">
        <w:rPr>
          <w:color w:val="000000" w:themeColor="text1"/>
        </w:rPr>
        <w:t>планом противодействия коррупции</w:t>
      </w:r>
      <w:r w:rsidR="00FE358F" w:rsidRPr="00FB4E4C">
        <w:rPr>
          <w:color w:val="000000" w:themeColor="text1"/>
        </w:rPr>
        <w:t>.</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14" w:name="Тек"/>
      <w:bookmarkStart w:id="15" w:name="_Toc424284816"/>
      <w:bookmarkStart w:id="16" w:name="sub_8"/>
      <w:bookmarkEnd w:id="13"/>
      <w:bookmarkEnd w:id="14"/>
      <w:r w:rsidRPr="00FB4E4C">
        <w:rPr>
          <w:b/>
          <w:color w:val="000000" w:themeColor="text1"/>
        </w:rPr>
        <w:t>Внедрение стандартов поведения работников организации</w:t>
      </w:r>
      <w:bookmarkEnd w:id="15"/>
    </w:p>
    <w:bookmarkEnd w:id="16"/>
    <w:p w:rsidR="005C1F41" w:rsidRPr="00FB4E4C" w:rsidRDefault="005C1F41" w:rsidP="00D62680">
      <w:pPr>
        <w:pStyle w:val="a0"/>
        <w:numPr>
          <w:ilvl w:val="1"/>
          <w:numId w:val="5"/>
        </w:numPr>
        <w:ind w:left="0" w:firstLine="709"/>
        <w:rPr>
          <w:color w:val="000000" w:themeColor="text1"/>
        </w:rPr>
      </w:pPr>
      <w:r w:rsidRPr="00FB4E4C">
        <w:rPr>
          <w:color w:val="000000" w:themeColor="text1"/>
        </w:rPr>
        <w:t xml:space="preserve">В целях внедрения антикоррупционных стандартов поведения </w:t>
      </w:r>
      <w:r w:rsidR="005B0B1E" w:rsidRPr="00FB4E4C">
        <w:rPr>
          <w:color w:val="000000" w:themeColor="text1"/>
        </w:rPr>
        <w:t>работников</w:t>
      </w:r>
      <w:r w:rsidRPr="00FB4E4C">
        <w:rPr>
          <w:color w:val="000000" w:themeColor="text1"/>
        </w:rPr>
        <w:t xml:space="preserve">, в </w:t>
      </w:r>
      <w:r w:rsidR="00882CD0" w:rsidRPr="00FB4E4C">
        <w:rPr>
          <w:color w:val="000000" w:themeColor="text1"/>
        </w:rPr>
        <w:t>организации</w:t>
      </w:r>
      <w:r w:rsidRPr="00FB4E4C">
        <w:rPr>
          <w:color w:val="000000" w:themeColor="text1"/>
        </w:rPr>
        <w:t xml:space="preserve"> устанавливаются общие правила и принципы поведения работников, затрагивающие этику деловых отношений и </w:t>
      </w:r>
      <w:r w:rsidRPr="00FB4E4C">
        <w:rPr>
          <w:color w:val="000000" w:themeColor="text1"/>
        </w:rPr>
        <w:lastRenderedPageBreak/>
        <w:t xml:space="preserve">направленные на формирование этичного, добросовестного поведения работников и </w:t>
      </w:r>
      <w:r w:rsidR="00882CD0" w:rsidRPr="00FB4E4C">
        <w:rPr>
          <w:color w:val="000000" w:themeColor="text1"/>
        </w:rPr>
        <w:t>организации</w:t>
      </w:r>
      <w:r w:rsidRPr="00FB4E4C">
        <w:rPr>
          <w:color w:val="000000" w:themeColor="text1"/>
        </w:rPr>
        <w:t xml:space="preserve"> в целом.</w:t>
      </w:r>
    </w:p>
    <w:p w:rsidR="005C1F41" w:rsidRPr="00FB4E4C" w:rsidRDefault="005B0B1E" w:rsidP="00D62680">
      <w:pPr>
        <w:pStyle w:val="a0"/>
        <w:numPr>
          <w:ilvl w:val="1"/>
          <w:numId w:val="5"/>
        </w:numPr>
        <w:ind w:left="0" w:firstLine="709"/>
        <w:rPr>
          <w:color w:val="000000" w:themeColor="text1"/>
        </w:rPr>
      </w:pPr>
      <w:r w:rsidRPr="00FB4E4C">
        <w:rPr>
          <w:color w:val="000000" w:themeColor="text1"/>
        </w:rPr>
        <w:t>О</w:t>
      </w:r>
      <w:r w:rsidR="005C1F41" w:rsidRPr="00FB4E4C">
        <w:rPr>
          <w:color w:val="000000" w:themeColor="text1"/>
        </w:rPr>
        <w:t>бщие правила и принципы поведения закрепл</w:t>
      </w:r>
      <w:r w:rsidR="003226FE" w:rsidRPr="00FB4E4C">
        <w:rPr>
          <w:color w:val="000000" w:themeColor="text1"/>
        </w:rPr>
        <w:t>ены</w:t>
      </w:r>
      <w:r w:rsidR="005C1F41" w:rsidRPr="00FB4E4C">
        <w:rPr>
          <w:color w:val="000000" w:themeColor="text1"/>
        </w:rPr>
        <w:t xml:space="preserve"> в Кодексе этики и служебного поведения работников организации (</w:t>
      </w:r>
      <w:r w:rsidR="004B6F10" w:rsidRPr="00FB4E4C">
        <w:rPr>
          <w:color w:val="000000" w:themeColor="text1"/>
        </w:rPr>
        <w:fldChar w:fldCharType="begin"/>
      </w:r>
      <w:r w:rsidR="002E12CF" w:rsidRPr="00FB4E4C">
        <w:rPr>
          <w:color w:val="000000" w:themeColor="text1"/>
        </w:rPr>
        <w:instrText xml:space="preserve"> REF _Ref422743378 \h  \* MERGEFORMAT </w:instrText>
      </w:r>
      <w:r w:rsidR="004B6F10" w:rsidRPr="00FB4E4C">
        <w:rPr>
          <w:color w:val="000000" w:themeColor="text1"/>
        </w:rPr>
      </w:r>
      <w:r w:rsidR="004B6F10" w:rsidRPr="00FB4E4C">
        <w:rPr>
          <w:color w:val="000000" w:themeColor="text1"/>
        </w:rPr>
        <w:fldChar w:fldCharType="separate"/>
      </w:r>
      <w:r w:rsidR="001A4A85">
        <w:rPr>
          <w:b/>
          <w:bCs/>
          <w:color w:val="000000" w:themeColor="text1"/>
        </w:rPr>
        <w:t>Ошибка! Источник ссылки не найден.</w:t>
      </w:r>
      <w:r w:rsidR="004B6F10" w:rsidRPr="00FB4E4C">
        <w:rPr>
          <w:color w:val="000000" w:themeColor="text1"/>
        </w:rPr>
        <w:fldChar w:fldCharType="end"/>
      </w:r>
      <w:r w:rsidR="009846A7" w:rsidRPr="00FB4E4C">
        <w:rPr>
          <w:color w:val="000000" w:themeColor="text1"/>
        </w:rPr>
        <w:t xml:space="preserve"> </w:t>
      </w:r>
      <w:r w:rsidR="005C1F41" w:rsidRPr="00FB4E4C">
        <w:rPr>
          <w:color w:val="000000" w:themeColor="text1"/>
        </w:rPr>
        <w:t xml:space="preserve">к </w:t>
      </w:r>
      <w:r w:rsidR="00E1370E" w:rsidRPr="00FB4E4C">
        <w:rPr>
          <w:color w:val="000000" w:themeColor="text1"/>
        </w:rPr>
        <w:t>Антикоррупционной политике</w:t>
      </w:r>
      <w:r w:rsidR="005C1F41" w:rsidRPr="00FB4E4C">
        <w:rPr>
          <w:color w:val="000000" w:themeColor="text1"/>
        </w:rPr>
        <w:t>).</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17" w:name="_Toc424284817"/>
      <w:bookmarkStart w:id="18" w:name="sub_9"/>
      <w:r w:rsidRPr="00FB4E4C">
        <w:rPr>
          <w:b/>
          <w:color w:val="000000" w:themeColor="text1"/>
        </w:rPr>
        <w:t>Выявление и урегулирование конфликта интересов</w:t>
      </w:r>
      <w:bookmarkEnd w:id="17"/>
    </w:p>
    <w:p w:rsidR="002B5379" w:rsidRPr="00FB4E4C" w:rsidRDefault="002B5379" w:rsidP="00D62680">
      <w:pPr>
        <w:pStyle w:val="a0"/>
        <w:numPr>
          <w:ilvl w:val="1"/>
          <w:numId w:val="5"/>
        </w:numPr>
        <w:ind w:left="0" w:firstLine="709"/>
        <w:rPr>
          <w:color w:val="000000" w:themeColor="text1"/>
        </w:rPr>
      </w:pPr>
      <w:bookmarkStart w:id="19" w:name="sub_10"/>
      <w:bookmarkEnd w:id="18"/>
      <w:r w:rsidRPr="00FB4E4C">
        <w:rPr>
          <w:color w:val="000000" w:themeColor="text1"/>
        </w:rPr>
        <w:t>В основу работы по урегулированию конфликта интересов в организации положены следующие принципы:</w:t>
      </w:r>
    </w:p>
    <w:p w:rsidR="002B5379" w:rsidRPr="00FB4E4C" w:rsidRDefault="002B5379" w:rsidP="00D62680">
      <w:pPr>
        <w:spacing w:line="276" w:lineRule="auto"/>
        <w:jc w:val="both"/>
        <w:rPr>
          <w:color w:val="000000" w:themeColor="text1"/>
          <w:kern w:val="26"/>
        </w:rPr>
      </w:pPr>
      <w:r w:rsidRPr="00FB4E4C">
        <w:rPr>
          <w:color w:val="000000" w:themeColor="text1"/>
          <w:kern w:val="26"/>
        </w:rPr>
        <w:t>– обязательность раскрытия сведений о возможном или возникшем конфликте интересов;</w:t>
      </w:r>
    </w:p>
    <w:p w:rsidR="002B5379" w:rsidRPr="00FB4E4C" w:rsidRDefault="002B5379" w:rsidP="00D62680">
      <w:pPr>
        <w:spacing w:line="276" w:lineRule="auto"/>
        <w:jc w:val="both"/>
        <w:rPr>
          <w:color w:val="000000" w:themeColor="text1"/>
          <w:kern w:val="26"/>
        </w:rPr>
      </w:pPr>
      <w:r w:rsidRPr="00FB4E4C">
        <w:rPr>
          <w:color w:val="000000" w:themeColor="text1"/>
          <w:kern w:val="26"/>
        </w:rPr>
        <w:t>– индивидуальное рассмотрение и оценка репутационных рисков для организации при выявлении каждого конфликта интересов и его урегулирование;</w:t>
      </w:r>
    </w:p>
    <w:p w:rsidR="002B5379" w:rsidRPr="00FB4E4C" w:rsidRDefault="002B5379" w:rsidP="00D62680">
      <w:pPr>
        <w:spacing w:line="276" w:lineRule="auto"/>
        <w:jc w:val="both"/>
        <w:rPr>
          <w:color w:val="000000" w:themeColor="text1"/>
          <w:kern w:val="26"/>
        </w:rPr>
      </w:pPr>
      <w:r w:rsidRPr="00FB4E4C">
        <w:rPr>
          <w:color w:val="000000" w:themeColor="text1"/>
          <w:kern w:val="26"/>
        </w:rPr>
        <w:t>– конфиденциальность процесса раскрытия сведений о конфликте интересов и процесса его урегулирования;</w:t>
      </w:r>
    </w:p>
    <w:p w:rsidR="002B5379" w:rsidRPr="00FB4E4C" w:rsidRDefault="002B5379" w:rsidP="00D62680">
      <w:pPr>
        <w:spacing w:line="276" w:lineRule="auto"/>
        <w:jc w:val="both"/>
        <w:rPr>
          <w:color w:val="000000" w:themeColor="text1"/>
          <w:kern w:val="26"/>
        </w:rPr>
      </w:pPr>
      <w:r w:rsidRPr="00FB4E4C">
        <w:rPr>
          <w:color w:val="000000" w:themeColor="text1"/>
          <w:kern w:val="26"/>
        </w:rPr>
        <w:t>– соблюдение баланса интересов организации и работника при урегулировании конфликта интересов;</w:t>
      </w:r>
    </w:p>
    <w:p w:rsidR="002B5379" w:rsidRPr="00FB4E4C" w:rsidRDefault="002B5379" w:rsidP="00D62680">
      <w:pPr>
        <w:spacing w:line="276" w:lineRule="auto"/>
        <w:jc w:val="both"/>
        <w:rPr>
          <w:color w:val="000000" w:themeColor="text1"/>
          <w:kern w:val="26"/>
        </w:rPr>
      </w:pPr>
      <w:r w:rsidRPr="00FB4E4C">
        <w:rPr>
          <w:color w:val="000000" w:themeColor="text1"/>
          <w:kern w:val="26"/>
        </w:rP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rsidR="00E15896" w:rsidRPr="00FB4E4C" w:rsidRDefault="00E15896" w:rsidP="00D62680">
      <w:pPr>
        <w:pStyle w:val="a0"/>
        <w:numPr>
          <w:ilvl w:val="1"/>
          <w:numId w:val="5"/>
        </w:numPr>
        <w:ind w:left="0" w:firstLine="709"/>
        <w:rPr>
          <w:color w:val="000000" w:themeColor="text1"/>
        </w:rPr>
      </w:pPr>
      <w:r w:rsidRPr="00FB4E4C">
        <w:rPr>
          <w:color w:val="000000" w:themeColor="text1"/>
        </w:rPr>
        <w:t>Работник обязан принимать меры по недопущению любой возможности возникновения конфликта интересов.</w:t>
      </w:r>
    </w:p>
    <w:p w:rsidR="007C62C8" w:rsidRPr="00FB4E4C" w:rsidRDefault="007C62C8" w:rsidP="00D62680">
      <w:pPr>
        <w:pStyle w:val="a0"/>
        <w:numPr>
          <w:ilvl w:val="0"/>
          <w:numId w:val="0"/>
        </w:numPr>
        <w:ind w:firstLine="709"/>
        <w:rPr>
          <w:color w:val="000000" w:themeColor="text1"/>
        </w:rPr>
      </w:pPr>
      <w:r w:rsidRPr="00FB4E4C">
        <w:rPr>
          <w:color w:val="000000" w:themeColor="text1"/>
          <w:sz w:val="27"/>
          <w:szCs w:val="27"/>
        </w:rPr>
        <w:t>9.2</w:t>
      </w:r>
      <w:r w:rsidRPr="00FB4E4C">
        <w:rPr>
          <w:color w:val="000000" w:themeColor="text1"/>
          <w:sz w:val="27"/>
          <w:szCs w:val="27"/>
          <w:vertAlign w:val="superscript"/>
        </w:rPr>
        <w:t>1</w:t>
      </w:r>
      <w:r w:rsidRPr="00FB4E4C">
        <w:rPr>
          <w:color w:val="000000" w:themeColor="text1"/>
          <w:sz w:val="27"/>
          <w:szCs w:val="27"/>
        </w:rPr>
        <w:t>. При осуществлении закупок товаров, работ, услуг для обеспечения государственных и муниципальных нужд руководитель организации, член комиссии по осуществлению закупок, руководитель контрактной службы организации, контрактный управляющий обязаны принимать меры по недопущению любой возможности возникновения конфликта интересов, под которым понимаются случаи, предусмотренные Ф</w:t>
      </w:r>
      <w:r w:rsidR="00BF48DE">
        <w:rPr>
          <w:color w:val="000000" w:themeColor="text1"/>
          <w:sz w:val="27"/>
          <w:szCs w:val="27"/>
        </w:rPr>
        <w:t>едеральным законом</w:t>
      </w:r>
      <w:r w:rsidR="000165AF">
        <w:rPr>
          <w:color w:val="000000" w:themeColor="text1"/>
          <w:sz w:val="27"/>
          <w:szCs w:val="27"/>
        </w:rPr>
        <w:t xml:space="preserve"> от 18.07.2011г № 223</w:t>
      </w:r>
      <w:r w:rsidRPr="00FB4E4C">
        <w:rPr>
          <w:color w:val="000000" w:themeColor="text1"/>
          <w:sz w:val="27"/>
          <w:szCs w:val="27"/>
        </w:rPr>
        <w:t>-Ф</w:t>
      </w:r>
      <w:r w:rsidR="000165AF">
        <w:rPr>
          <w:color w:val="000000" w:themeColor="text1"/>
          <w:sz w:val="27"/>
          <w:szCs w:val="27"/>
        </w:rPr>
        <w:t>З «О закуп</w:t>
      </w:r>
      <w:r w:rsidRPr="00FB4E4C">
        <w:rPr>
          <w:color w:val="000000" w:themeColor="text1"/>
          <w:sz w:val="27"/>
          <w:szCs w:val="27"/>
        </w:rPr>
        <w:t>к</w:t>
      </w:r>
      <w:r w:rsidR="000165AF">
        <w:rPr>
          <w:color w:val="000000" w:themeColor="text1"/>
          <w:sz w:val="27"/>
          <w:szCs w:val="27"/>
        </w:rPr>
        <w:t>ах</w:t>
      </w:r>
      <w:r w:rsidRPr="00FB4E4C">
        <w:rPr>
          <w:color w:val="000000" w:themeColor="text1"/>
          <w:sz w:val="27"/>
          <w:szCs w:val="27"/>
        </w:rPr>
        <w:t xml:space="preserve"> товаров, работ, услуг</w:t>
      </w:r>
      <w:r w:rsidR="001F1CE3">
        <w:rPr>
          <w:color w:val="000000" w:themeColor="text1"/>
          <w:sz w:val="27"/>
          <w:szCs w:val="27"/>
        </w:rPr>
        <w:t xml:space="preserve"> отдельными видами юридических лиц</w:t>
      </w:r>
      <w:r w:rsidRPr="00FB4E4C">
        <w:rPr>
          <w:color w:val="000000" w:themeColor="text1"/>
          <w:sz w:val="27"/>
          <w:szCs w:val="27"/>
        </w:rPr>
        <w:t>».</w:t>
      </w:r>
    </w:p>
    <w:p w:rsidR="002B5379" w:rsidRPr="00FB4E4C" w:rsidRDefault="002B5379" w:rsidP="00D62680">
      <w:pPr>
        <w:pStyle w:val="a0"/>
        <w:numPr>
          <w:ilvl w:val="1"/>
          <w:numId w:val="5"/>
        </w:numPr>
        <w:ind w:left="0" w:firstLine="709"/>
        <w:rPr>
          <w:color w:val="000000" w:themeColor="text1"/>
        </w:rPr>
      </w:pPr>
      <w:r w:rsidRPr="00FB4E4C">
        <w:rPr>
          <w:color w:val="000000" w:themeColor="text1"/>
        </w:rPr>
        <w:t>Поступившая в рамках уведомления о возникшем конфликте интересов или о возможности его возникновения информация проверяется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w:t>
      </w:r>
    </w:p>
    <w:p w:rsidR="008D13F2" w:rsidRPr="00FB4E4C" w:rsidRDefault="002B5379" w:rsidP="00D62680">
      <w:pPr>
        <w:pStyle w:val="a0"/>
        <w:numPr>
          <w:ilvl w:val="1"/>
          <w:numId w:val="5"/>
        </w:numPr>
        <w:ind w:left="0" w:firstLine="709"/>
        <w:rPr>
          <w:color w:val="000000" w:themeColor="text1"/>
        </w:rPr>
      </w:pPr>
      <w:r w:rsidRPr="00FB4E4C">
        <w:rPr>
          <w:color w:val="000000" w:themeColor="text1"/>
        </w:rPr>
        <w:t>Обязанности работников по недопущению возможности возникновения конфликта интересов, п</w:t>
      </w:r>
      <w:r w:rsidR="008D13F2" w:rsidRPr="00FB4E4C">
        <w:rPr>
          <w:color w:val="000000" w:themeColor="text1"/>
        </w:rPr>
        <w:t xml:space="preserve">орядок предотвращения и (или) </w:t>
      </w:r>
      <w:r w:rsidR="008D13F2" w:rsidRPr="00FB4E4C">
        <w:rPr>
          <w:color w:val="000000" w:themeColor="text1"/>
        </w:rPr>
        <w:lastRenderedPageBreak/>
        <w:t>урегулирования конфликта интересов в организации установлен</w:t>
      </w:r>
      <w:r w:rsidR="00940B02" w:rsidRPr="00FB4E4C">
        <w:rPr>
          <w:color w:val="000000" w:themeColor="text1"/>
        </w:rPr>
        <w:t>ы</w:t>
      </w:r>
      <w:r w:rsidR="008D13F2" w:rsidRPr="00FB4E4C">
        <w:rPr>
          <w:color w:val="000000" w:themeColor="text1"/>
        </w:rPr>
        <w:t xml:space="preserve"> Положением о конфликте интересов.</w:t>
      </w:r>
    </w:p>
    <w:p w:rsidR="005C1F41" w:rsidRPr="00FB4E4C" w:rsidRDefault="005C1F41" w:rsidP="00D62680">
      <w:pPr>
        <w:pStyle w:val="a0"/>
        <w:numPr>
          <w:ilvl w:val="1"/>
          <w:numId w:val="5"/>
        </w:numPr>
        <w:ind w:left="0" w:firstLine="709"/>
        <w:rPr>
          <w:color w:val="000000" w:themeColor="text1"/>
        </w:rPr>
      </w:pPr>
      <w:r w:rsidRPr="00FB4E4C">
        <w:rPr>
          <w:color w:val="000000" w:themeColor="text1"/>
        </w:rPr>
        <w:t xml:space="preserve">Для раскрытия сведений о конфликте интересов осуществляется периодическое заполнение работниками декларации о конфликте интересов. Круг лиц, на которых распространяется требование заполнения декларации </w:t>
      </w:r>
      <w:r w:rsidR="00940B02" w:rsidRPr="00FB4E4C">
        <w:rPr>
          <w:color w:val="000000" w:themeColor="text1"/>
        </w:rPr>
        <w:t xml:space="preserve">о </w:t>
      </w:r>
      <w:r w:rsidRPr="00FB4E4C">
        <w:rPr>
          <w:color w:val="000000" w:themeColor="text1"/>
        </w:rPr>
        <w:t>конфликт</w:t>
      </w:r>
      <w:r w:rsidR="00940B02" w:rsidRPr="00FB4E4C">
        <w:rPr>
          <w:color w:val="000000" w:themeColor="text1"/>
        </w:rPr>
        <w:t>е</w:t>
      </w:r>
      <w:r w:rsidRPr="00FB4E4C">
        <w:rPr>
          <w:color w:val="000000" w:themeColor="text1"/>
        </w:rPr>
        <w:t xml:space="preserve"> интересов, </w:t>
      </w:r>
      <w:r w:rsidR="00A9773A" w:rsidRPr="00FB4E4C">
        <w:rPr>
          <w:color w:val="000000" w:themeColor="text1"/>
        </w:rPr>
        <w:t xml:space="preserve">и периодичность заполнения декларации о конфликте интересов </w:t>
      </w:r>
      <w:r w:rsidRPr="00FB4E4C">
        <w:rPr>
          <w:color w:val="000000" w:themeColor="text1"/>
        </w:rPr>
        <w:t>определяется</w:t>
      </w:r>
      <w:r w:rsidR="004E5CFB" w:rsidRPr="00FB4E4C">
        <w:rPr>
          <w:color w:val="000000" w:themeColor="text1"/>
        </w:rPr>
        <w:t xml:space="preserve"> руководителем организации с учетом мнения комиссии по противодействию</w:t>
      </w:r>
      <w:r w:rsidR="00A9773A" w:rsidRPr="00FB4E4C">
        <w:rPr>
          <w:color w:val="000000" w:themeColor="text1"/>
        </w:rPr>
        <w:t xml:space="preserve"> </w:t>
      </w:r>
      <w:r w:rsidR="004E5CFB" w:rsidRPr="00FB4E4C">
        <w:rPr>
          <w:color w:val="000000" w:themeColor="text1"/>
        </w:rPr>
        <w:t>коррупции</w:t>
      </w:r>
      <w:r w:rsidRPr="00FB4E4C">
        <w:rPr>
          <w:color w:val="000000" w:themeColor="text1"/>
        </w:rPr>
        <w:t>.</w:t>
      </w:r>
    </w:p>
    <w:p w:rsidR="005C1F41" w:rsidRPr="00FB4E4C" w:rsidRDefault="002B5379" w:rsidP="00D62680">
      <w:pPr>
        <w:pStyle w:val="a0"/>
        <w:numPr>
          <w:ilvl w:val="1"/>
          <w:numId w:val="5"/>
        </w:numPr>
        <w:ind w:left="0" w:firstLine="709"/>
        <w:rPr>
          <w:color w:val="000000" w:themeColor="text1"/>
        </w:rPr>
      </w:pPr>
      <w:r w:rsidRPr="00FB4E4C">
        <w:rPr>
          <w:color w:val="000000" w:themeColor="text1"/>
        </w:rPr>
        <w:t>Организация</w:t>
      </w:r>
      <w:r w:rsidR="005C1F41" w:rsidRPr="00FB4E4C">
        <w:rPr>
          <w:color w:val="000000" w:themeColor="text1"/>
        </w:rPr>
        <w:t xml:space="preserve"> берет на себя обязательство конфиденциального рассмотрения </w:t>
      </w:r>
      <w:r w:rsidR="00A9773A" w:rsidRPr="00FB4E4C">
        <w:rPr>
          <w:color w:val="000000" w:themeColor="text1"/>
        </w:rPr>
        <w:t xml:space="preserve">информации, </w:t>
      </w:r>
      <w:r w:rsidR="00FE66CC" w:rsidRPr="00FB4E4C">
        <w:rPr>
          <w:color w:val="000000" w:themeColor="text1"/>
        </w:rPr>
        <w:t>поступившей в рамках уведомления о возникшем конфликте интересов или о возможности его возникновения</w:t>
      </w:r>
      <w:r w:rsidR="005C1F41" w:rsidRPr="00FB4E4C">
        <w:rPr>
          <w:color w:val="000000" w:themeColor="text1"/>
        </w:rPr>
        <w:t>.</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20" w:name="_Toc424284818"/>
      <w:r w:rsidRPr="00FB4E4C">
        <w:rPr>
          <w:b/>
          <w:color w:val="000000" w:themeColor="text1"/>
        </w:rPr>
        <w:t xml:space="preserve">Правила обмена деловыми подарками </w:t>
      </w:r>
      <w:r w:rsidR="002B5379" w:rsidRPr="00FB4E4C">
        <w:rPr>
          <w:b/>
          <w:color w:val="000000" w:themeColor="text1"/>
        </w:rPr>
        <w:br/>
      </w:r>
      <w:r w:rsidRPr="00FB4E4C">
        <w:rPr>
          <w:b/>
          <w:color w:val="000000" w:themeColor="text1"/>
        </w:rPr>
        <w:t>и знаками делового гостеприимства</w:t>
      </w:r>
      <w:bookmarkEnd w:id="20"/>
    </w:p>
    <w:bookmarkEnd w:id="19"/>
    <w:p w:rsidR="00A16E64" w:rsidRPr="00FB4E4C" w:rsidRDefault="000331EC"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Организация</w:t>
      </w:r>
      <w:r w:rsidR="00A16E64" w:rsidRPr="00FB4E4C">
        <w:rPr>
          <w:color w:val="000000" w:themeColor="text1"/>
        </w:rPr>
        <w:t xml:space="preserve"> намерен</w:t>
      </w:r>
      <w:r w:rsidRPr="00FB4E4C">
        <w:rPr>
          <w:color w:val="000000" w:themeColor="text1"/>
        </w:rPr>
        <w:t>а</w:t>
      </w:r>
      <w:r w:rsidR="00A16E64" w:rsidRPr="00FB4E4C">
        <w:rPr>
          <w:color w:val="000000" w:themeColor="text1"/>
        </w:rPr>
        <w:t xml:space="preserve"> поддерживать корпоративную культуру, в которой деловые подарки, корпоративное гостеприимство,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хозяйственной и </w:t>
      </w:r>
      <w:r w:rsidR="00FE66CC" w:rsidRPr="00FB4E4C">
        <w:rPr>
          <w:color w:val="000000" w:themeColor="text1"/>
        </w:rPr>
        <w:t>иной</w:t>
      </w:r>
      <w:r w:rsidR="00A16E64" w:rsidRPr="00FB4E4C">
        <w:rPr>
          <w:color w:val="000000" w:themeColor="text1"/>
        </w:rPr>
        <w:t xml:space="preserve"> деятельности </w:t>
      </w:r>
      <w:r w:rsidRPr="00FB4E4C">
        <w:rPr>
          <w:color w:val="000000" w:themeColor="text1"/>
        </w:rPr>
        <w:t>организации</w:t>
      </w:r>
      <w:r w:rsidR="00A16E64" w:rsidRPr="00FB4E4C">
        <w:rPr>
          <w:color w:val="000000" w:themeColor="text1"/>
        </w:rPr>
        <w:t>.</w:t>
      </w:r>
    </w:p>
    <w:p w:rsidR="002B5379" w:rsidRPr="00F76D2B" w:rsidRDefault="005C1F41" w:rsidP="00D62680">
      <w:pPr>
        <w:pStyle w:val="a0"/>
        <w:keepNext/>
        <w:keepLines/>
        <w:numPr>
          <w:ilvl w:val="0"/>
          <w:numId w:val="5"/>
        </w:numPr>
        <w:tabs>
          <w:tab w:val="clear" w:pos="567"/>
          <w:tab w:val="clear" w:pos="1276"/>
          <w:tab w:val="left" w:pos="1418"/>
        </w:tabs>
        <w:spacing w:before="360" w:after="120"/>
        <w:ind w:left="0" w:firstLine="0"/>
        <w:outlineLvl w:val="1"/>
        <w:rPr>
          <w:b/>
          <w:color w:val="000000" w:themeColor="text1"/>
        </w:rPr>
      </w:pPr>
      <w:r w:rsidRPr="00F76D2B">
        <w:rPr>
          <w:color w:val="000000" w:themeColor="text1"/>
        </w:rPr>
        <w:t xml:space="preserve">В целях исключения </w:t>
      </w:r>
      <w:r w:rsidR="002B5379" w:rsidRPr="00F76D2B">
        <w:rPr>
          <w:color w:val="000000" w:themeColor="text1"/>
        </w:rPr>
        <w:t xml:space="preserve">нарушения норм </w:t>
      </w:r>
      <w:r w:rsidR="002B5379" w:rsidRPr="00F76D2B">
        <w:rPr>
          <w:bCs/>
          <w:color w:val="000000" w:themeColor="text1"/>
        </w:rPr>
        <w:t>законодательства о противодействии коррупции</w:t>
      </w:r>
      <w:r w:rsidR="000331EC" w:rsidRPr="00F76D2B">
        <w:rPr>
          <w:color w:val="000000" w:themeColor="text1"/>
        </w:rPr>
        <w:t>;</w:t>
      </w:r>
      <w:r w:rsidR="002B5379" w:rsidRPr="00F76D2B">
        <w:rPr>
          <w:color w:val="000000" w:themeColor="text1"/>
        </w:rPr>
        <w:t xml:space="preserve"> </w:t>
      </w:r>
      <w:r w:rsidRPr="00F76D2B">
        <w:rPr>
          <w:color w:val="000000" w:themeColor="text1"/>
        </w:rPr>
        <w:t xml:space="preserve">оказания влияния третьих лиц на деятельность </w:t>
      </w:r>
      <w:r w:rsidR="00FE66CC" w:rsidRPr="00F76D2B">
        <w:rPr>
          <w:color w:val="000000" w:themeColor="text1"/>
        </w:rPr>
        <w:t xml:space="preserve">руководителя организации и </w:t>
      </w:r>
      <w:r w:rsidRPr="00F76D2B">
        <w:rPr>
          <w:color w:val="000000" w:themeColor="text1"/>
        </w:rPr>
        <w:t xml:space="preserve">работников при </w:t>
      </w:r>
      <w:r w:rsidR="002B5379" w:rsidRPr="00F76D2B">
        <w:rPr>
          <w:color w:val="000000" w:themeColor="text1"/>
        </w:rPr>
        <w:t>исполнении</w:t>
      </w:r>
      <w:r w:rsidRPr="00F76D2B">
        <w:rPr>
          <w:color w:val="000000" w:themeColor="text1"/>
        </w:rPr>
        <w:t xml:space="preserve"> ими трудов</w:t>
      </w:r>
      <w:r w:rsidR="002B5379" w:rsidRPr="00F76D2B">
        <w:rPr>
          <w:color w:val="000000" w:themeColor="text1"/>
        </w:rPr>
        <w:t>ых обязанностей</w:t>
      </w:r>
      <w:r w:rsidR="000331EC" w:rsidRPr="00F76D2B">
        <w:rPr>
          <w:color w:val="000000" w:themeColor="text1"/>
        </w:rPr>
        <w:t>;</w:t>
      </w:r>
      <w:r w:rsidRPr="00F76D2B">
        <w:rPr>
          <w:color w:val="000000" w:themeColor="text1"/>
        </w:rPr>
        <w:t xml:space="preserve"> </w:t>
      </w:r>
      <w:r w:rsidR="00A16E64" w:rsidRPr="00F76D2B">
        <w:rPr>
          <w:color w:val="000000" w:themeColor="text1"/>
        </w:rPr>
        <w:t>минимизации имиджевых потерь организации</w:t>
      </w:r>
      <w:r w:rsidR="000331EC" w:rsidRPr="00F76D2B">
        <w:rPr>
          <w:color w:val="000000" w:themeColor="text1"/>
        </w:rPr>
        <w:t>; обеспечени</w:t>
      </w:r>
      <w:r w:rsidR="00FE66CC" w:rsidRPr="00F76D2B">
        <w:rPr>
          <w:color w:val="000000" w:themeColor="text1"/>
        </w:rPr>
        <w:t>я</w:t>
      </w:r>
      <w:r w:rsidR="000331EC" w:rsidRPr="00F76D2B">
        <w:rPr>
          <w:color w:val="000000" w:themeColor="text1"/>
        </w:rPr>
        <w:t xml:space="preserve"> единообразного понимания роли и места деловых подарков, корпоративного гостеприимства, представительских мероприятий в деловой практике организации; </w:t>
      </w:r>
      <w:r w:rsidR="000331EC" w:rsidRPr="00F76D2B">
        <w:rPr>
          <w:color w:val="000000" w:themeColor="text1"/>
          <w:szCs w:val="22"/>
        </w:rPr>
        <w:t xml:space="preserve">определения единых для всех работников </w:t>
      </w:r>
      <w:r w:rsidR="000331EC" w:rsidRPr="00F76D2B">
        <w:rPr>
          <w:color w:val="000000" w:themeColor="text1"/>
        </w:rPr>
        <w:t>организации</w:t>
      </w:r>
      <w:r w:rsidR="000331EC" w:rsidRPr="00F76D2B">
        <w:rPr>
          <w:color w:val="000000" w:themeColor="text1"/>
          <w:szCs w:val="22"/>
        </w:rPr>
        <w:t xml:space="preserve"> требований к дарению и принятию деловых подарков, к организации и участию в представительских мероприятиях;</w:t>
      </w:r>
      <w:r w:rsidR="000331EC" w:rsidRPr="00F76D2B">
        <w:rPr>
          <w:color w:val="000000" w:themeColor="text1"/>
        </w:rPr>
        <w:t xml:space="preserve"> </w:t>
      </w:r>
      <w:r w:rsidR="000331EC" w:rsidRPr="00F76D2B">
        <w:rPr>
          <w:color w:val="000000" w:themeColor="text1"/>
          <w:szCs w:val="22"/>
        </w:rPr>
        <w:t>минимизации рисков, связанных с возможным злоупотреблением в области подарков, представительских мероприятий</w:t>
      </w:r>
      <w:r w:rsidR="000331EC" w:rsidRPr="00F76D2B">
        <w:rPr>
          <w:color w:val="000000" w:themeColor="text1"/>
        </w:rPr>
        <w:t xml:space="preserve"> </w:t>
      </w:r>
      <w:r w:rsidR="00A16E64" w:rsidRPr="00F76D2B">
        <w:rPr>
          <w:color w:val="000000" w:themeColor="text1"/>
        </w:rPr>
        <w:t xml:space="preserve">в </w:t>
      </w:r>
      <w:r w:rsidR="00A16E64" w:rsidRPr="00F76D2B">
        <w:rPr>
          <w:rFonts w:cs="Calibri"/>
          <w:color w:val="000000" w:themeColor="text1"/>
          <w:szCs w:val="22"/>
        </w:rPr>
        <w:t xml:space="preserve">организации </w:t>
      </w:r>
      <w:r w:rsidR="004D65E5" w:rsidRPr="00F76D2B">
        <w:rPr>
          <w:rFonts w:cs="Calibri"/>
          <w:color w:val="000000" w:themeColor="text1"/>
          <w:szCs w:val="22"/>
        </w:rPr>
        <w:t>действует</w:t>
      </w:r>
      <w:r w:rsidR="00A16E64" w:rsidRPr="00F76D2B">
        <w:rPr>
          <w:rFonts w:cs="Calibri"/>
          <w:color w:val="000000" w:themeColor="text1"/>
          <w:szCs w:val="22"/>
        </w:rPr>
        <w:t xml:space="preserve"> Регламент обмена деловыми подарками и знаками делового гостеприимства</w:t>
      </w:r>
      <w:r w:rsidR="00F76D2B">
        <w:rPr>
          <w:color w:val="000000" w:themeColor="text1"/>
        </w:rPr>
        <w:t>.</w:t>
      </w:r>
    </w:p>
    <w:p w:rsidR="005C1F41" w:rsidRPr="00FB4E4C" w:rsidRDefault="000331EC" w:rsidP="00D62680">
      <w:pPr>
        <w:pStyle w:val="a0"/>
        <w:keepNext/>
        <w:keepLines/>
        <w:numPr>
          <w:ilvl w:val="0"/>
          <w:numId w:val="5"/>
        </w:numPr>
        <w:spacing w:before="360" w:after="120"/>
        <w:ind w:left="0" w:firstLine="0"/>
        <w:outlineLvl w:val="1"/>
        <w:rPr>
          <w:b/>
          <w:color w:val="000000" w:themeColor="text1"/>
        </w:rPr>
      </w:pPr>
      <w:bookmarkStart w:id="21" w:name="_Toc424284819"/>
      <w:r w:rsidRPr="00F76D2B">
        <w:rPr>
          <w:b/>
          <w:color w:val="000000" w:themeColor="text1"/>
        </w:rPr>
        <w:t>М</w:t>
      </w:r>
      <w:r w:rsidR="005C1F41" w:rsidRPr="00F76D2B">
        <w:rPr>
          <w:b/>
          <w:color w:val="000000" w:themeColor="text1"/>
        </w:rPr>
        <w:t>ер</w:t>
      </w:r>
      <w:r w:rsidR="00C03C2B" w:rsidRPr="00F76D2B">
        <w:rPr>
          <w:b/>
          <w:color w:val="000000" w:themeColor="text1"/>
        </w:rPr>
        <w:t>ы</w:t>
      </w:r>
      <w:r w:rsidR="005C1F41" w:rsidRPr="00F76D2B">
        <w:rPr>
          <w:b/>
          <w:color w:val="000000" w:themeColor="text1"/>
        </w:rPr>
        <w:t xml:space="preserve"> по предупреждению коррупции </w:t>
      </w:r>
      <w:r w:rsidR="00C03C2B" w:rsidRPr="00F76D2B">
        <w:rPr>
          <w:b/>
          <w:color w:val="000000" w:themeColor="text1"/>
        </w:rPr>
        <w:br/>
      </w:r>
      <w:r w:rsidR="005C1F41" w:rsidRPr="00F76D2B">
        <w:rPr>
          <w:b/>
          <w:color w:val="000000" w:themeColor="text1"/>
        </w:rPr>
        <w:t>при взаимодействии с</w:t>
      </w:r>
      <w:r w:rsidR="00473DC6" w:rsidRPr="00F76D2B">
        <w:rPr>
          <w:b/>
          <w:color w:val="000000" w:themeColor="text1"/>
        </w:rPr>
        <w:t xml:space="preserve"> </w:t>
      </w:r>
      <w:r w:rsidR="005C1F41" w:rsidRPr="00F76D2B">
        <w:rPr>
          <w:b/>
          <w:color w:val="000000" w:themeColor="text1"/>
        </w:rPr>
        <w:t>контрагентами</w:t>
      </w:r>
      <w:bookmarkEnd w:id="21"/>
    </w:p>
    <w:p w:rsidR="00C03C2B" w:rsidRPr="00FB4E4C" w:rsidRDefault="00C03C2B"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 xml:space="preserve">Работа по предупреждению коррупции </w:t>
      </w:r>
      <w:r w:rsidR="005C1F41" w:rsidRPr="00FB4E4C">
        <w:rPr>
          <w:color w:val="000000" w:themeColor="text1"/>
        </w:rPr>
        <w:t xml:space="preserve">при взаимодействии с контрагентами, </w:t>
      </w:r>
      <w:r w:rsidRPr="00FB4E4C">
        <w:rPr>
          <w:color w:val="000000" w:themeColor="text1"/>
        </w:rPr>
        <w:t>проводится по следующим направлениям:</w:t>
      </w:r>
    </w:p>
    <w:p w:rsidR="00C03C2B" w:rsidRPr="00FB4E4C" w:rsidRDefault="00C03C2B"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lastRenderedPageBreak/>
        <w:t>У</w:t>
      </w:r>
      <w:r w:rsidR="005C1F41" w:rsidRPr="00FB4E4C">
        <w:rPr>
          <w:color w:val="000000" w:themeColor="text1"/>
        </w:rPr>
        <w:t xml:space="preserve">становление и сохранение деловых (хозяйственных) отношений с теми </w:t>
      </w:r>
      <w:r w:rsidR="00FE66CC" w:rsidRPr="00FB4E4C">
        <w:rPr>
          <w:color w:val="000000" w:themeColor="text1"/>
        </w:rPr>
        <w:t>контрагентами</w:t>
      </w:r>
      <w:r w:rsidR="005C1F41" w:rsidRPr="00FB4E4C">
        <w:rPr>
          <w:color w:val="000000" w:themeColor="text1"/>
        </w:rPr>
        <w:t xml:space="preserve">,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w:t>
      </w:r>
      <w:r w:rsidRPr="00FB4E4C">
        <w:rPr>
          <w:color w:val="000000" w:themeColor="text1"/>
        </w:rPr>
        <w:t>хозяй</w:t>
      </w:r>
      <w:r w:rsidR="00FE66CC" w:rsidRPr="00FB4E4C">
        <w:rPr>
          <w:color w:val="000000" w:themeColor="text1"/>
        </w:rPr>
        <w:t>с</w:t>
      </w:r>
      <w:r w:rsidRPr="00FB4E4C">
        <w:rPr>
          <w:color w:val="000000" w:themeColor="text1"/>
        </w:rPr>
        <w:t>твенной</w:t>
      </w:r>
      <w:r w:rsidR="005C1F41" w:rsidRPr="00FB4E4C">
        <w:rPr>
          <w:color w:val="000000" w:themeColor="text1"/>
        </w:rPr>
        <w:t xml:space="preserve"> деятельности, реализуют собственные меры по противодействию коррупции, участвуют в коллективных антикоррупционных инициативах. </w:t>
      </w:r>
    </w:p>
    <w:p w:rsidR="00C03C2B" w:rsidRPr="00FB4E4C" w:rsidRDefault="00C03C2B"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В</w:t>
      </w:r>
      <w:r w:rsidR="005C1F41" w:rsidRPr="00FB4E4C">
        <w:rPr>
          <w:color w:val="000000" w:themeColor="text1"/>
        </w:rPr>
        <w:t>недр</w:t>
      </w:r>
      <w:r w:rsidRPr="00FB4E4C">
        <w:rPr>
          <w:color w:val="000000" w:themeColor="text1"/>
        </w:rPr>
        <w:t>ение</w:t>
      </w:r>
      <w:r w:rsidR="005C1F41" w:rsidRPr="00FB4E4C">
        <w:rPr>
          <w:color w:val="000000" w:themeColor="text1"/>
        </w:rPr>
        <w:t xml:space="preserve"> специальны</w:t>
      </w:r>
      <w:r w:rsidRPr="00FB4E4C">
        <w:rPr>
          <w:color w:val="000000" w:themeColor="text1"/>
        </w:rPr>
        <w:t>х</w:t>
      </w:r>
      <w:r w:rsidR="005C1F41" w:rsidRPr="00FB4E4C">
        <w:rPr>
          <w:color w:val="000000" w:themeColor="text1"/>
        </w:rPr>
        <w:t xml:space="preserve"> процедур проверки </w:t>
      </w:r>
      <w:r w:rsidRPr="00FB4E4C">
        <w:rPr>
          <w:color w:val="000000" w:themeColor="text1"/>
        </w:rPr>
        <w:t>контрагентов</w:t>
      </w:r>
      <w:r w:rsidR="005C1F41" w:rsidRPr="00FB4E4C">
        <w:rPr>
          <w:color w:val="000000" w:themeColor="text1"/>
        </w:rPr>
        <w:t xml:space="preserve"> в целях снижения риска вовлечения </w:t>
      </w:r>
      <w:r w:rsidR="00882CD0" w:rsidRPr="00FB4E4C">
        <w:rPr>
          <w:color w:val="000000" w:themeColor="text1"/>
        </w:rPr>
        <w:t>организации</w:t>
      </w:r>
      <w:r w:rsidR="005C1F41" w:rsidRPr="00FB4E4C">
        <w:rPr>
          <w:color w:val="000000" w:themeColor="text1"/>
        </w:rPr>
        <w:t xml:space="preserve"> в коррупционную деятельность и иные недобросовестные практики в ходе отношений с </w:t>
      </w:r>
      <w:r w:rsidRPr="00FB4E4C">
        <w:rPr>
          <w:color w:val="000000" w:themeColor="text1"/>
        </w:rPr>
        <w:t>контрагентами (</w:t>
      </w:r>
      <w:r w:rsidR="005C1F41" w:rsidRPr="00FB4E4C">
        <w:rPr>
          <w:color w:val="000000" w:themeColor="text1"/>
        </w:rPr>
        <w:t>сбор и анализ находящихся в открытом доступе сведений о потенциальных контрагентах: их репутации в деловых кругах, длительности деятельности на рынке, участия в коррупционных скандалах и т.п.</w:t>
      </w:r>
      <w:r w:rsidRPr="00FB4E4C">
        <w:rPr>
          <w:color w:val="000000" w:themeColor="text1"/>
        </w:rPr>
        <w:t>).</w:t>
      </w:r>
    </w:p>
    <w:p w:rsidR="00C03C2B" w:rsidRPr="00FB4E4C" w:rsidRDefault="00C03C2B"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Р</w:t>
      </w:r>
      <w:r w:rsidR="005C1F41" w:rsidRPr="00FB4E4C">
        <w:rPr>
          <w:color w:val="000000" w:themeColor="text1"/>
        </w:rPr>
        <w:t>аспространени</w:t>
      </w:r>
      <w:r w:rsidRPr="00FB4E4C">
        <w:rPr>
          <w:color w:val="000000" w:themeColor="text1"/>
        </w:rPr>
        <w:t>е</w:t>
      </w:r>
      <w:r w:rsidR="005C1F41" w:rsidRPr="00FB4E4C">
        <w:rPr>
          <w:color w:val="000000" w:themeColor="text1"/>
        </w:rPr>
        <w:t xml:space="preserve"> среди контрагентов программ, политик, стандартов поведения, процедур и правил, направленных на профилактику и противодействие коррупции, которые применяются в </w:t>
      </w:r>
      <w:r w:rsidR="00882CD0" w:rsidRPr="00FB4E4C">
        <w:rPr>
          <w:color w:val="000000" w:themeColor="text1"/>
        </w:rPr>
        <w:t>организации</w:t>
      </w:r>
      <w:r w:rsidR="005C1F41" w:rsidRPr="00FB4E4C">
        <w:rPr>
          <w:color w:val="000000" w:themeColor="text1"/>
        </w:rPr>
        <w:t xml:space="preserve">. </w:t>
      </w:r>
    </w:p>
    <w:p w:rsidR="005C1F41" w:rsidRPr="00FB4E4C" w:rsidRDefault="00C03C2B"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В</w:t>
      </w:r>
      <w:r w:rsidR="005C1F41" w:rsidRPr="00FB4E4C">
        <w:rPr>
          <w:color w:val="000000" w:themeColor="text1"/>
        </w:rPr>
        <w:t>ключ</w:t>
      </w:r>
      <w:r w:rsidRPr="00FB4E4C">
        <w:rPr>
          <w:color w:val="000000" w:themeColor="text1"/>
        </w:rPr>
        <w:t>ение</w:t>
      </w:r>
      <w:r w:rsidR="005C1F41" w:rsidRPr="00FB4E4C">
        <w:rPr>
          <w:color w:val="000000" w:themeColor="text1"/>
        </w:rPr>
        <w:t xml:space="preserve"> в договоры, заключаемые с контрагентами</w:t>
      </w:r>
      <w:r w:rsidRPr="00FB4E4C">
        <w:rPr>
          <w:color w:val="000000" w:themeColor="text1"/>
        </w:rPr>
        <w:t>, положений о соблюдении антикоррупционных стандартов</w:t>
      </w:r>
      <w:r w:rsidR="005C1F41" w:rsidRPr="00FB4E4C">
        <w:rPr>
          <w:color w:val="000000" w:themeColor="text1"/>
        </w:rPr>
        <w:t xml:space="preserve"> (антикоррупционная оговорка).</w:t>
      </w:r>
    </w:p>
    <w:p w:rsidR="005C1F41" w:rsidRPr="00FB4E4C" w:rsidRDefault="006B4407"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Р</w:t>
      </w:r>
      <w:r w:rsidR="005C1F41" w:rsidRPr="00FB4E4C">
        <w:rPr>
          <w:color w:val="000000" w:themeColor="text1"/>
        </w:rPr>
        <w:t>азмещени</w:t>
      </w:r>
      <w:r w:rsidRPr="00FB4E4C">
        <w:rPr>
          <w:color w:val="000000" w:themeColor="text1"/>
        </w:rPr>
        <w:t>е</w:t>
      </w:r>
      <w:r w:rsidR="005C1F41" w:rsidRPr="00FB4E4C">
        <w:rPr>
          <w:color w:val="000000" w:themeColor="text1"/>
        </w:rPr>
        <w:t xml:space="preserve"> на официальном сайте </w:t>
      </w:r>
      <w:r w:rsidR="00882CD0" w:rsidRPr="00FB4E4C">
        <w:rPr>
          <w:color w:val="000000" w:themeColor="text1"/>
        </w:rPr>
        <w:t>организации</w:t>
      </w:r>
      <w:r w:rsidRPr="00FB4E4C">
        <w:rPr>
          <w:color w:val="000000" w:themeColor="text1"/>
        </w:rPr>
        <w:t xml:space="preserve"> информации о мерах по предупреждению коррупции, предприн</w:t>
      </w:r>
      <w:r w:rsidR="004E5CFB" w:rsidRPr="00FB4E4C">
        <w:rPr>
          <w:color w:val="000000" w:themeColor="text1"/>
        </w:rPr>
        <w:t>и</w:t>
      </w:r>
      <w:r w:rsidRPr="00FB4E4C">
        <w:rPr>
          <w:color w:val="000000" w:themeColor="text1"/>
        </w:rPr>
        <w:t>маемых в организации.</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22" w:name="_Toc424284820"/>
      <w:r w:rsidRPr="00FB4E4C">
        <w:rPr>
          <w:b/>
          <w:color w:val="000000" w:themeColor="text1"/>
        </w:rPr>
        <w:t>Оценка коррупционных рисков</w:t>
      </w:r>
      <w:r w:rsidR="00DD7821" w:rsidRPr="00FB4E4C">
        <w:rPr>
          <w:b/>
          <w:color w:val="000000" w:themeColor="text1"/>
        </w:rPr>
        <w:t xml:space="preserve"> организации</w:t>
      </w:r>
      <w:bookmarkEnd w:id="22"/>
    </w:p>
    <w:p w:rsidR="002502DE" w:rsidRPr="00FB4E4C" w:rsidRDefault="005C1F41"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 xml:space="preserve">Целью оценки коррупционных рисков </w:t>
      </w:r>
      <w:r w:rsidR="006B4407" w:rsidRPr="00FB4E4C">
        <w:rPr>
          <w:color w:val="000000" w:themeColor="text1"/>
        </w:rPr>
        <w:t xml:space="preserve">организации </w:t>
      </w:r>
      <w:r w:rsidRPr="00FB4E4C">
        <w:rPr>
          <w:color w:val="000000" w:themeColor="text1"/>
        </w:rPr>
        <w:t>явля</w:t>
      </w:r>
      <w:r w:rsidR="002502DE" w:rsidRPr="00FB4E4C">
        <w:rPr>
          <w:color w:val="000000" w:themeColor="text1"/>
        </w:rPr>
        <w:t>ю</w:t>
      </w:r>
      <w:r w:rsidRPr="00FB4E4C">
        <w:rPr>
          <w:color w:val="000000" w:themeColor="text1"/>
        </w:rPr>
        <w:t>тся</w:t>
      </w:r>
      <w:r w:rsidR="002502DE" w:rsidRPr="00FB4E4C">
        <w:rPr>
          <w:color w:val="000000" w:themeColor="text1"/>
        </w:rPr>
        <w:t>:</w:t>
      </w:r>
      <w:r w:rsidRPr="00FB4E4C">
        <w:rPr>
          <w:color w:val="000000" w:themeColor="text1"/>
        </w:rPr>
        <w:t xml:space="preserve"> </w:t>
      </w:r>
    </w:p>
    <w:p w:rsidR="002502DE" w:rsidRPr="00FB4E4C" w:rsidRDefault="002502DE"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обеспечение соответствия реализуемых мер предупреждения коррупции специфике деятельности организации;</w:t>
      </w:r>
    </w:p>
    <w:p w:rsidR="002502DE" w:rsidRPr="00FB4E4C" w:rsidRDefault="002502DE"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 xml:space="preserve">рациональное использование ресурсов, направляемых на проведение работы по </w:t>
      </w:r>
      <w:r w:rsidR="00DD7821" w:rsidRPr="00FB4E4C">
        <w:rPr>
          <w:color w:val="000000" w:themeColor="text1"/>
        </w:rPr>
        <w:t xml:space="preserve">предупреждению </w:t>
      </w:r>
      <w:r w:rsidRPr="00FB4E4C">
        <w:rPr>
          <w:color w:val="000000" w:themeColor="text1"/>
        </w:rPr>
        <w:t>коррупции;</w:t>
      </w:r>
    </w:p>
    <w:p w:rsidR="005C1F41" w:rsidRPr="00FB4E4C" w:rsidRDefault="005C1F41"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 xml:space="preserve">определение конкретных процессов и хозяйственных операций в деятельности </w:t>
      </w:r>
      <w:r w:rsidR="00882CD0" w:rsidRPr="00FB4E4C">
        <w:rPr>
          <w:color w:val="000000" w:themeColor="text1"/>
        </w:rPr>
        <w:t>организации</w:t>
      </w:r>
      <w:r w:rsidRPr="00FB4E4C">
        <w:rPr>
          <w:color w:val="000000" w:themeColor="text1"/>
        </w:rPr>
        <w:t>, при реализации которых наиболее высока вероятность совершения работниками коррупционных правонарушений</w:t>
      </w:r>
      <w:r w:rsidR="00DD7821" w:rsidRPr="00FB4E4C">
        <w:rPr>
          <w:color w:val="000000" w:themeColor="text1"/>
        </w:rPr>
        <w:t xml:space="preserve"> и преступлений</w:t>
      </w:r>
      <w:r w:rsidRPr="00FB4E4C">
        <w:rPr>
          <w:color w:val="000000" w:themeColor="text1"/>
        </w:rPr>
        <w:t xml:space="preserve">, как в целях получения личной выгоды, так и в целях получения выгоды </w:t>
      </w:r>
      <w:r w:rsidR="006B4407" w:rsidRPr="00FB4E4C">
        <w:rPr>
          <w:color w:val="000000" w:themeColor="text1"/>
        </w:rPr>
        <w:t>организацией</w:t>
      </w:r>
      <w:r w:rsidRPr="00FB4E4C">
        <w:rPr>
          <w:color w:val="000000" w:themeColor="text1"/>
        </w:rPr>
        <w:t>.</w:t>
      </w:r>
    </w:p>
    <w:p w:rsidR="006B4407" w:rsidRPr="00FB4E4C" w:rsidRDefault="006B4407"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 xml:space="preserve">Оценка коррупционных рисков организации осуществляется </w:t>
      </w:r>
      <w:r w:rsidR="00286A13" w:rsidRPr="00FB4E4C">
        <w:rPr>
          <w:color w:val="000000" w:themeColor="text1"/>
        </w:rPr>
        <w:t xml:space="preserve">ежегодно </w:t>
      </w:r>
      <w:r w:rsidRPr="00FB4E4C">
        <w:rPr>
          <w:color w:val="000000" w:themeColor="text1"/>
        </w:rPr>
        <w:t xml:space="preserve">в соответствии с </w:t>
      </w:r>
      <w:r w:rsidR="002502DE" w:rsidRPr="00FB4E4C">
        <w:rPr>
          <w:color w:val="000000" w:themeColor="text1"/>
        </w:rPr>
        <w:t>М</w:t>
      </w:r>
      <w:r w:rsidRPr="00FB4E4C">
        <w:rPr>
          <w:color w:val="000000" w:themeColor="text1"/>
        </w:rPr>
        <w:t xml:space="preserve">етодическими рекомендациями </w:t>
      </w:r>
      <w:r w:rsidR="002502DE" w:rsidRPr="00FB4E4C">
        <w:rPr>
          <w:color w:val="000000" w:themeColor="text1"/>
        </w:rPr>
        <w:t>по проведению оценки коррупционных рисков, возникающих при реализации функций, разработанных Министерством труда и социального развития Российской Федерации с учетом специфики деятельности организации.</w:t>
      </w:r>
    </w:p>
    <w:p w:rsidR="005C1F41" w:rsidRPr="00FB4E4C" w:rsidRDefault="00706978" w:rsidP="00D62680">
      <w:pPr>
        <w:pStyle w:val="a0"/>
        <w:keepNext/>
        <w:keepLines/>
        <w:numPr>
          <w:ilvl w:val="0"/>
          <w:numId w:val="5"/>
        </w:numPr>
        <w:spacing w:before="360" w:after="120"/>
        <w:ind w:left="0" w:firstLine="0"/>
        <w:outlineLvl w:val="1"/>
        <w:rPr>
          <w:b/>
          <w:color w:val="000000" w:themeColor="text1"/>
        </w:rPr>
      </w:pPr>
      <w:bookmarkStart w:id="23" w:name="_Toc424284821"/>
      <w:bookmarkStart w:id="24" w:name="sub_12"/>
      <w:r w:rsidRPr="00FB4E4C">
        <w:rPr>
          <w:b/>
          <w:color w:val="000000" w:themeColor="text1"/>
        </w:rPr>
        <w:lastRenderedPageBreak/>
        <w:t>Антикоррупционное просвещение</w:t>
      </w:r>
      <w:r w:rsidR="002502DE" w:rsidRPr="00FB4E4C">
        <w:rPr>
          <w:b/>
          <w:color w:val="000000" w:themeColor="text1"/>
        </w:rPr>
        <w:t xml:space="preserve"> </w:t>
      </w:r>
      <w:r w:rsidR="005C1F41" w:rsidRPr="00FB4E4C">
        <w:rPr>
          <w:b/>
          <w:color w:val="000000" w:themeColor="text1"/>
        </w:rPr>
        <w:t>работников</w:t>
      </w:r>
      <w:bookmarkEnd w:id="23"/>
      <w:r w:rsidR="005C1F41" w:rsidRPr="00FB4E4C">
        <w:rPr>
          <w:b/>
          <w:color w:val="000000" w:themeColor="text1"/>
        </w:rPr>
        <w:t xml:space="preserve"> </w:t>
      </w:r>
    </w:p>
    <w:bookmarkEnd w:id="24"/>
    <w:p w:rsidR="00BE70AA" w:rsidRPr="00FB4E4C" w:rsidRDefault="00BE70AA"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В целях формиро</w:t>
      </w:r>
      <w:r w:rsidR="003F3E93" w:rsidRPr="00FB4E4C">
        <w:rPr>
          <w:color w:val="000000" w:themeColor="text1"/>
        </w:rPr>
        <w:t xml:space="preserve">вания антикоррупционного </w:t>
      </w:r>
      <w:r w:rsidR="00FE3432" w:rsidRPr="00FB4E4C">
        <w:rPr>
          <w:color w:val="000000" w:themeColor="text1"/>
        </w:rPr>
        <w:t>мировоззрения</w:t>
      </w:r>
      <w:r w:rsidRPr="00FB4E4C">
        <w:rPr>
          <w:color w:val="000000" w:themeColor="text1"/>
        </w:rPr>
        <w:t>, нетерпимости к коррупционному поведению, повышения уровня правосознания и правовой культуры работников в организации на плановой основе посредством антикоррупционного образования, антикоррупционной пропаганды и антикоррупционного консультирования осуществляется антикоррупционное просвещение.</w:t>
      </w:r>
    </w:p>
    <w:p w:rsidR="00706978" w:rsidRPr="00FB4E4C" w:rsidRDefault="00BE70AA" w:rsidP="00D62680">
      <w:pPr>
        <w:pStyle w:val="a0"/>
        <w:numPr>
          <w:ilvl w:val="1"/>
          <w:numId w:val="5"/>
        </w:numPr>
        <w:tabs>
          <w:tab w:val="clear" w:pos="567"/>
          <w:tab w:val="clear" w:pos="1276"/>
          <w:tab w:val="left" w:pos="1418"/>
        </w:tabs>
        <w:ind w:left="0" w:firstLine="709"/>
        <w:rPr>
          <w:rFonts w:eastAsiaTheme="minorHAnsi"/>
          <w:color w:val="000000" w:themeColor="text1"/>
        </w:rPr>
      </w:pPr>
      <w:r w:rsidRPr="00FB4E4C">
        <w:rPr>
          <w:color w:val="000000" w:themeColor="text1"/>
        </w:rPr>
        <w:t xml:space="preserve">Антикоррупционное образование работников осуществляется за счет организации в форме </w:t>
      </w:r>
      <w:r w:rsidRPr="00FB4E4C">
        <w:rPr>
          <w:rFonts w:eastAsiaTheme="minorHAnsi"/>
          <w:color w:val="000000" w:themeColor="text1"/>
        </w:rPr>
        <w:t>подготовки (переподготовки) и повышения квалификации работников</w:t>
      </w:r>
      <w:r w:rsidR="004E5CFB" w:rsidRPr="00FB4E4C">
        <w:rPr>
          <w:rFonts w:eastAsiaTheme="minorHAnsi"/>
          <w:color w:val="000000" w:themeColor="text1"/>
        </w:rPr>
        <w:t xml:space="preserve">, </w:t>
      </w:r>
      <w:r w:rsidR="00706978" w:rsidRPr="00FB4E4C">
        <w:rPr>
          <w:color w:val="000000" w:themeColor="text1"/>
        </w:rPr>
        <w:t>ответственных за реализацию Антикоррупционной политики.</w:t>
      </w:r>
    </w:p>
    <w:p w:rsidR="00BE70AA" w:rsidRPr="00FB4E4C" w:rsidRDefault="00BE70AA"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Антикоррупционная пропаганда осуществляется через средства массовой информации, наружн</w:t>
      </w:r>
      <w:r w:rsidR="00A9773A" w:rsidRPr="00FB4E4C">
        <w:rPr>
          <w:color w:val="000000" w:themeColor="text1"/>
        </w:rPr>
        <w:t>ую</w:t>
      </w:r>
      <w:r w:rsidRPr="00FB4E4C">
        <w:rPr>
          <w:color w:val="000000" w:themeColor="text1"/>
        </w:rPr>
        <w:t xml:space="preserve"> реклам</w:t>
      </w:r>
      <w:r w:rsidR="00A9773A" w:rsidRPr="00FB4E4C">
        <w:rPr>
          <w:color w:val="000000" w:themeColor="text1"/>
        </w:rPr>
        <w:t>у</w:t>
      </w:r>
      <w:r w:rsidRPr="00FB4E4C">
        <w:rPr>
          <w:color w:val="000000" w:themeColor="text1"/>
        </w:rPr>
        <w:t xml:space="preserve"> и иными средствами в целях формирования у работников нетерпимости к коррупционному поведению, воспитания у них чувства гражданской ответственности.</w:t>
      </w:r>
    </w:p>
    <w:p w:rsidR="005C1F41" w:rsidRPr="00FB4E4C" w:rsidRDefault="005E5BFC" w:rsidP="00D62680">
      <w:pPr>
        <w:pStyle w:val="a0"/>
        <w:numPr>
          <w:ilvl w:val="1"/>
          <w:numId w:val="5"/>
        </w:numPr>
        <w:tabs>
          <w:tab w:val="clear" w:pos="567"/>
          <w:tab w:val="clear" w:pos="1276"/>
          <w:tab w:val="left" w:pos="1418"/>
        </w:tabs>
        <w:ind w:left="0" w:firstLine="709"/>
        <w:rPr>
          <w:color w:val="000000" w:themeColor="text1"/>
        </w:rPr>
      </w:pPr>
      <w:r w:rsidRPr="00FB4E4C">
        <w:rPr>
          <w:color w:val="000000" w:themeColor="text1"/>
        </w:rPr>
        <w:t>Антикоррупционное к</w:t>
      </w:r>
      <w:r w:rsidR="005C1F41" w:rsidRPr="00FB4E4C">
        <w:rPr>
          <w:color w:val="000000" w:themeColor="text1"/>
        </w:rPr>
        <w:t xml:space="preserve">онсультирование осуществляется в индивидуальном порядке лицами, ответственными за реализацию </w:t>
      </w:r>
      <w:r w:rsidR="00706978" w:rsidRPr="00FB4E4C">
        <w:rPr>
          <w:color w:val="000000" w:themeColor="text1"/>
        </w:rPr>
        <w:t xml:space="preserve">Антикоррупционной политики </w:t>
      </w:r>
      <w:r w:rsidR="005C1F41" w:rsidRPr="00FB4E4C">
        <w:rPr>
          <w:color w:val="000000" w:themeColor="text1"/>
        </w:rPr>
        <w:t xml:space="preserve">в </w:t>
      </w:r>
      <w:r w:rsidR="00882CD0" w:rsidRPr="00FB4E4C">
        <w:rPr>
          <w:color w:val="000000" w:themeColor="text1"/>
        </w:rPr>
        <w:t>организации</w:t>
      </w:r>
      <w:r w:rsidR="005C1F41" w:rsidRPr="00FB4E4C">
        <w:rPr>
          <w:color w:val="000000" w:themeColor="text1"/>
        </w:rPr>
        <w:t>. Консультирование по частным вопросам противодействия коррупции и урегулирования конфликта интересов проводит</w:t>
      </w:r>
      <w:r w:rsidR="00706978" w:rsidRPr="00FB4E4C">
        <w:rPr>
          <w:color w:val="000000" w:themeColor="text1"/>
        </w:rPr>
        <w:t>ся</w:t>
      </w:r>
      <w:r w:rsidR="005C1F41" w:rsidRPr="00FB4E4C">
        <w:rPr>
          <w:color w:val="000000" w:themeColor="text1"/>
        </w:rPr>
        <w:t xml:space="preserve"> в конфиденциальном порядке.</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25" w:name="_Toc424284822"/>
      <w:bookmarkStart w:id="26" w:name="sub_13"/>
      <w:r w:rsidRPr="00FB4E4C">
        <w:rPr>
          <w:b/>
          <w:color w:val="000000" w:themeColor="text1"/>
        </w:rPr>
        <w:t>Внутренний контроль и аудит</w:t>
      </w:r>
      <w:bookmarkEnd w:id="25"/>
    </w:p>
    <w:bookmarkEnd w:id="26"/>
    <w:p w:rsidR="00C04D88" w:rsidRPr="00FB4E4C" w:rsidRDefault="004E5CFB" w:rsidP="00D62680">
      <w:pPr>
        <w:pStyle w:val="a0"/>
        <w:numPr>
          <w:ilvl w:val="1"/>
          <w:numId w:val="5"/>
        </w:numPr>
        <w:tabs>
          <w:tab w:val="clear" w:pos="567"/>
          <w:tab w:val="clear" w:pos="1276"/>
          <w:tab w:val="left" w:pos="1418"/>
        </w:tabs>
        <w:ind w:left="0" w:firstLine="709"/>
        <w:rPr>
          <w:bCs/>
          <w:color w:val="000000" w:themeColor="text1"/>
        </w:rPr>
      </w:pPr>
      <w:r w:rsidRPr="00FB4E4C">
        <w:rPr>
          <w:color w:val="000000" w:themeColor="text1"/>
        </w:rPr>
        <w:t xml:space="preserve">Осуществление в соответствии с </w:t>
      </w:r>
      <w:r w:rsidRPr="00FB4E4C">
        <w:rPr>
          <w:bCs/>
          <w:color w:val="000000" w:themeColor="text1"/>
        </w:rPr>
        <w:t>Федеральным законом</w:t>
      </w:r>
      <w:r w:rsidRPr="00FB4E4C">
        <w:rPr>
          <w:color w:val="000000" w:themeColor="text1"/>
        </w:rPr>
        <w:t xml:space="preserve"> от 06.12.2011 № 402-ФЗ «О бухгалтерском учете» внутреннего контроля хозяйственных операций </w:t>
      </w:r>
      <w:r w:rsidR="005C1F41" w:rsidRPr="00FB4E4C">
        <w:rPr>
          <w:bCs/>
          <w:color w:val="000000" w:themeColor="text1"/>
        </w:rPr>
        <w:t xml:space="preserve">способствует профилактике и выявлению коррупционных правонарушений в деятельности </w:t>
      </w:r>
      <w:r w:rsidR="00882CD0" w:rsidRPr="00FB4E4C">
        <w:rPr>
          <w:bCs/>
          <w:color w:val="000000" w:themeColor="text1"/>
        </w:rPr>
        <w:t>организации</w:t>
      </w:r>
      <w:r w:rsidR="005C1F41" w:rsidRPr="00FB4E4C">
        <w:rPr>
          <w:bCs/>
          <w:color w:val="000000" w:themeColor="text1"/>
        </w:rPr>
        <w:t>.</w:t>
      </w:r>
    </w:p>
    <w:p w:rsidR="00C04D88" w:rsidRPr="00FB4E4C" w:rsidRDefault="00C04D88"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З</w:t>
      </w:r>
      <w:r w:rsidR="005C1F41" w:rsidRPr="00FB4E4C">
        <w:rPr>
          <w:bCs/>
          <w:color w:val="000000" w:themeColor="text1"/>
        </w:rPr>
        <w:t>адач</w:t>
      </w:r>
      <w:r w:rsidRPr="00FB4E4C">
        <w:rPr>
          <w:bCs/>
          <w:color w:val="000000" w:themeColor="text1"/>
        </w:rPr>
        <w:t>ами</w:t>
      </w:r>
      <w:r w:rsidR="005C1F41" w:rsidRPr="00FB4E4C">
        <w:rPr>
          <w:bCs/>
          <w:color w:val="000000" w:themeColor="text1"/>
        </w:rPr>
        <w:t xml:space="preserve"> внутреннего контроля и аудита</w:t>
      </w:r>
      <w:r w:rsidRPr="00FB4E4C">
        <w:rPr>
          <w:bCs/>
          <w:color w:val="000000" w:themeColor="text1"/>
        </w:rPr>
        <w:t xml:space="preserve"> в целях реализации мер</w:t>
      </w:r>
      <w:r w:rsidR="004E5CFB" w:rsidRPr="00FB4E4C">
        <w:rPr>
          <w:bCs/>
          <w:color w:val="000000" w:themeColor="text1"/>
        </w:rPr>
        <w:t xml:space="preserve"> </w:t>
      </w:r>
      <w:r w:rsidRPr="00FB4E4C">
        <w:rPr>
          <w:bCs/>
          <w:color w:val="000000" w:themeColor="text1"/>
        </w:rPr>
        <w:t xml:space="preserve">предупреждения коррупции являются </w:t>
      </w:r>
      <w:r w:rsidR="005C1F41" w:rsidRPr="00FB4E4C">
        <w:rPr>
          <w:bCs/>
          <w:color w:val="000000" w:themeColor="text1"/>
        </w:rPr>
        <w:t xml:space="preserve">обеспечение надежности и достоверности финансовой (бухгалтерской) отчетности </w:t>
      </w:r>
      <w:r w:rsidR="00882CD0" w:rsidRPr="00FB4E4C">
        <w:rPr>
          <w:bCs/>
          <w:color w:val="000000" w:themeColor="text1"/>
        </w:rPr>
        <w:t>организации</w:t>
      </w:r>
      <w:r w:rsidR="005C1F41" w:rsidRPr="00FB4E4C">
        <w:rPr>
          <w:bCs/>
          <w:color w:val="000000" w:themeColor="text1"/>
        </w:rPr>
        <w:t xml:space="preserve"> и обеспечение соответствия деятельности </w:t>
      </w:r>
      <w:r w:rsidR="00882CD0" w:rsidRPr="00FB4E4C">
        <w:rPr>
          <w:bCs/>
          <w:color w:val="000000" w:themeColor="text1"/>
        </w:rPr>
        <w:t>организации</w:t>
      </w:r>
      <w:r w:rsidR="005C1F41" w:rsidRPr="00FB4E4C">
        <w:rPr>
          <w:bCs/>
          <w:color w:val="000000" w:themeColor="text1"/>
        </w:rPr>
        <w:t xml:space="preserve"> требованиям нормативных правовых актов и локальных нормативных актов </w:t>
      </w:r>
      <w:r w:rsidR="00882CD0" w:rsidRPr="00FB4E4C">
        <w:rPr>
          <w:bCs/>
          <w:color w:val="000000" w:themeColor="text1"/>
        </w:rPr>
        <w:t>организации</w:t>
      </w:r>
      <w:r w:rsidR="005C1F41" w:rsidRPr="00FB4E4C">
        <w:rPr>
          <w:bCs/>
          <w:color w:val="000000" w:themeColor="text1"/>
        </w:rPr>
        <w:t>.</w:t>
      </w:r>
    </w:p>
    <w:p w:rsidR="00C04D88" w:rsidRPr="00FB4E4C" w:rsidRDefault="00C04D88"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 xml:space="preserve">Требования </w:t>
      </w:r>
      <w:r w:rsidR="004E5CFB" w:rsidRPr="00FB4E4C">
        <w:rPr>
          <w:bCs/>
          <w:color w:val="000000" w:themeColor="text1"/>
        </w:rPr>
        <w:t>Антикоррупционной политики</w:t>
      </w:r>
      <w:r w:rsidRPr="00FB4E4C">
        <w:rPr>
          <w:bCs/>
          <w:color w:val="000000" w:themeColor="text1"/>
        </w:rPr>
        <w:t xml:space="preserve">, учитываемые при формировании </w:t>
      </w:r>
      <w:r w:rsidR="005C1F41" w:rsidRPr="00FB4E4C">
        <w:rPr>
          <w:bCs/>
          <w:color w:val="000000" w:themeColor="text1"/>
        </w:rPr>
        <w:t>систем</w:t>
      </w:r>
      <w:r w:rsidRPr="00FB4E4C">
        <w:rPr>
          <w:bCs/>
          <w:color w:val="000000" w:themeColor="text1"/>
        </w:rPr>
        <w:t>ы</w:t>
      </w:r>
      <w:r w:rsidR="005C1F41" w:rsidRPr="00FB4E4C">
        <w:rPr>
          <w:bCs/>
          <w:color w:val="000000" w:themeColor="text1"/>
        </w:rPr>
        <w:t xml:space="preserve"> внутреннего контроля и аудита </w:t>
      </w:r>
      <w:r w:rsidRPr="00FB4E4C">
        <w:rPr>
          <w:bCs/>
          <w:color w:val="000000" w:themeColor="text1"/>
        </w:rPr>
        <w:t>организации:</w:t>
      </w:r>
    </w:p>
    <w:p w:rsidR="005C1F41" w:rsidRPr="00FB4E4C" w:rsidRDefault="00C04D88"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проверка соблюдения различных организационных процедур и правил деятельности, которые значимы с точки зрения работы по предупреждению коррупции;</w:t>
      </w:r>
    </w:p>
    <w:p w:rsidR="005C1F41" w:rsidRPr="00FB4E4C" w:rsidRDefault="00C04D88"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контроль документирования операций хозяйственной деятельности </w:t>
      </w:r>
      <w:r w:rsidR="00882CD0" w:rsidRPr="00FB4E4C">
        <w:rPr>
          <w:color w:val="000000" w:themeColor="text1"/>
          <w:kern w:val="26"/>
        </w:rPr>
        <w:t>организации</w:t>
      </w:r>
      <w:r w:rsidR="005C1F41" w:rsidRPr="00FB4E4C">
        <w:rPr>
          <w:color w:val="000000" w:themeColor="text1"/>
          <w:kern w:val="26"/>
        </w:rPr>
        <w:t>;</w:t>
      </w:r>
    </w:p>
    <w:p w:rsidR="005C1F41" w:rsidRPr="00FB4E4C" w:rsidRDefault="00C04D88" w:rsidP="00D62680">
      <w:pPr>
        <w:spacing w:line="276" w:lineRule="auto"/>
        <w:jc w:val="both"/>
        <w:rPr>
          <w:color w:val="000000" w:themeColor="text1"/>
          <w:kern w:val="26"/>
        </w:rPr>
      </w:pPr>
      <w:r w:rsidRPr="00FB4E4C">
        <w:rPr>
          <w:color w:val="000000" w:themeColor="text1"/>
          <w:kern w:val="26"/>
        </w:rPr>
        <w:lastRenderedPageBreak/>
        <w:t>– </w:t>
      </w:r>
      <w:r w:rsidR="005C1F41" w:rsidRPr="00FB4E4C">
        <w:rPr>
          <w:color w:val="000000" w:themeColor="text1"/>
          <w:kern w:val="26"/>
        </w:rPr>
        <w:t>проверка экономической обоснованности осуществляемых операций в сферах коррупционного риска.</w:t>
      </w:r>
    </w:p>
    <w:p w:rsidR="005C1F41" w:rsidRPr="00FB4E4C" w:rsidRDefault="005C1F41"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 xml:space="preserve">Контроль документирования операций хозяйственной деятельности прежде всего связан с обязанностью ведения финансовой (бухгалтерской) отчетности </w:t>
      </w:r>
      <w:r w:rsidR="00882CD0" w:rsidRPr="00FB4E4C">
        <w:rPr>
          <w:color w:val="000000" w:themeColor="text1"/>
        </w:rPr>
        <w:t>организации</w:t>
      </w:r>
      <w:r w:rsidRPr="00FB4E4C">
        <w:rPr>
          <w:color w:val="000000" w:themeColor="text1"/>
        </w:rPr>
        <w:t xml:space="preserve"> и направлен на предупреждение и выявление соответствующих нарушений: составлени</w:t>
      </w:r>
      <w:r w:rsidR="004E5CFB" w:rsidRPr="00FB4E4C">
        <w:rPr>
          <w:color w:val="000000" w:themeColor="text1"/>
        </w:rPr>
        <w:t>е</w:t>
      </w:r>
      <w:r w:rsidRPr="00FB4E4C">
        <w:rPr>
          <w:color w:val="000000" w:themeColor="text1"/>
        </w:rPr>
        <w:t xml:space="preserve"> неофициальной отчетности, использовани</w:t>
      </w:r>
      <w:r w:rsidR="004E5CFB" w:rsidRPr="00FB4E4C">
        <w:rPr>
          <w:color w:val="000000" w:themeColor="text1"/>
        </w:rPr>
        <w:t>е</w:t>
      </w:r>
      <w:r w:rsidRPr="00FB4E4C">
        <w:rPr>
          <w:color w:val="000000" w:themeColor="text1"/>
        </w:rPr>
        <w:t xml:space="preserve"> поддельных документов, запис</w:t>
      </w:r>
      <w:r w:rsidR="004E5CFB" w:rsidRPr="00FB4E4C">
        <w:rPr>
          <w:color w:val="000000" w:themeColor="text1"/>
        </w:rPr>
        <w:t>ь</w:t>
      </w:r>
      <w:r w:rsidRPr="00FB4E4C">
        <w:rPr>
          <w:color w:val="000000" w:themeColor="text1"/>
        </w:rPr>
        <w:t xml:space="preserve"> несуществующих расходов, отсутстви</w:t>
      </w:r>
      <w:r w:rsidR="004E5CFB" w:rsidRPr="00FB4E4C">
        <w:rPr>
          <w:color w:val="000000" w:themeColor="text1"/>
        </w:rPr>
        <w:t>е</w:t>
      </w:r>
      <w:r w:rsidRPr="00FB4E4C">
        <w:rPr>
          <w:color w:val="000000" w:themeColor="text1"/>
        </w:rPr>
        <w:t xml:space="preserve"> первичных учетных документов, исправлени</w:t>
      </w:r>
      <w:r w:rsidR="004E5CFB" w:rsidRPr="00FB4E4C">
        <w:rPr>
          <w:color w:val="000000" w:themeColor="text1"/>
        </w:rPr>
        <w:t>я</w:t>
      </w:r>
      <w:r w:rsidRPr="00FB4E4C">
        <w:rPr>
          <w:color w:val="000000" w:themeColor="text1"/>
        </w:rPr>
        <w:t xml:space="preserve"> в документах и отчетности, уничтожени</w:t>
      </w:r>
      <w:r w:rsidR="004E5CFB" w:rsidRPr="00FB4E4C">
        <w:rPr>
          <w:color w:val="000000" w:themeColor="text1"/>
        </w:rPr>
        <w:t>е</w:t>
      </w:r>
      <w:r w:rsidRPr="00FB4E4C">
        <w:rPr>
          <w:color w:val="000000" w:themeColor="text1"/>
        </w:rPr>
        <w:t xml:space="preserve"> документов и отчетности ранее установленного срока и т. д.</w:t>
      </w:r>
    </w:p>
    <w:p w:rsidR="005C1F41" w:rsidRPr="00FB4E4C" w:rsidRDefault="005C1F41" w:rsidP="00D62680">
      <w:pPr>
        <w:pStyle w:val="a0"/>
        <w:numPr>
          <w:ilvl w:val="2"/>
          <w:numId w:val="5"/>
        </w:numPr>
        <w:tabs>
          <w:tab w:val="clear" w:pos="567"/>
          <w:tab w:val="clear" w:pos="1276"/>
          <w:tab w:val="left" w:pos="1701"/>
        </w:tabs>
        <w:ind w:left="0" w:firstLine="709"/>
        <w:rPr>
          <w:color w:val="000000" w:themeColor="text1"/>
        </w:rPr>
      </w:pPr>
      <w:r w:rsidRPr="00FB4E4C">
        <w:rPr>
          <w:color w:val="000000" w:themeColor="text1"/>
        </w:rPr>
        <w:t>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благотворительных пожертвований, вознаграждений внешним консультантам</w:t>
      </w:r>
      <w:r w:rsidR="00C04D88" w:rsidRPr="00FB4E4C">
        <w:rPr>
          <w:color w:val="000000" w:themeColor="text1"/>
        </w:rPr>
        <w:t xml:space="preserve"> с учетом </w:t>
      </w:r>
      <w:r w:rsidRPr="00FB4E4C">
        <w:rPr>
          <w:color w:val="000000" w:themeColor="text1"/>
        </w:rPr>
        <w:t>обстоятельств - индикаторов неправомерных действий, например:</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оплата услуг, характер которых не определен либо вызывает сомнения;</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закупки или продажи по ценам, значительно отличающимся от рыночных;</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сомнительные платежи наличными</w:t>
      </w:r>
      <w:r w:rsidRPr="00FB4E4C">
        <w:rPr>
          <w:color w:val="000000" w:themeColor="text1"/>
          <w:kern w:val="26"/>
        </w:rPr>
        <w:t xml:space="preserve"> деньгами</w:t>
      </w:r>
      <w:r w:rsidR="005C1F41" w:rsidRPr="00FB4E4C">
        <w:rPr>
          <w:color w:val="000000" w:themeColor="text1"/>
          <w:kern w:val="26"/>
        </w:rPr>
        <w:t>.</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27" w:name="_Toc424284823"/>
      <w:bookmarkStart w:id="28" w:name="sub_15"/>
      <w:r w:rsidRPr="00FB4E4C">
        <w:rPr>
          <w:b/>
          <w:color w:val="000000" w:themeColor="text1"/>
        </w:rPr>
        <w:t xml:space="preserve">Сотрудничество с </w:t>
      </w:r>
      <w:r w:rsidR="00706978" w:rsidRPr="00FB4E4C">
        <w:rPr>
          <w:b/>
          <w:color w:val="000000" w:themeColor="text1"/>
        </w:rPr>
        <w:t xml:space="preserve">контрольно – надзорными и </w:t>
      </w:r>
      <w:r w:rsidRPr="00FB4E4C">
        <w:rPr>
          <w:b/>
          <w:color w:val="000000" w:themeColor="text1"/>
        </w:rPr>
        <w:t>правоохранительными органами в сфере противодействия коррупции</w:t>
      </w:r>
      <w:bookmarkEnd w:id="27"/>
    </w:p>
    <w:bookmarkEnd w:id="28"/>
    <w:p w:rsidR="005C1F41" w:rsidRPr="00FB4E4C" w:rsidRDefault="005C1F41"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 xml:space="preserve">Сотрудничество с </w:t>
      </w:r>
      <w:r w:rsidR="00706978" w:rsidRPr="00FB4E4C">
        <w:rPr>
          <w:bCs/>
          <w:color w:val="000000" w:themeColor="text1"/>
        </w:rPr>
        <w:t xml:space="preserve">контрольно – надзорными и </w:t>
      </w:r>
      <w:r w:rsidRPr="00FB4E4C">
        <w:rPr>
          <w:bCs/>
          <w:color w:val="000000" w:themeColor="text1"/>
        </w:rPr>
        <w:t xml:space="preserve">правоохранительными органами является важным показателем действительной приверженности </w:t>
      </w:r>
      <w:r w:rsidR="00882CD0" w:rsidRPr="00FB4E4C">
        <w:rPr>
          <w:bCs/>
          <w:color w:val="000000" w:themeColor="text1"/>
        </w:rPr>
        <w:t>организации</w:t>
      </w:r>
      <w:r w:rsidRPr="00FB4E4C">
        <w:rPr>
          <w:bCs/>
          <w:color w:val="000000" w:themeColor="text1"/>
        </w:rPr>
        <w:t xml:space="preserve"> декларируемым антикоррупционным стандартам поведения.</w:t>
      </w:r>
    </w:p>
    <w:p w:rsidR="005C1F41" w:rsidRPr="00FB4E4C" w:rsidRDefault="00BD3ED0"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Организация</w:t>
      </w:r>
      <w:r w:rsidR="005C1F41" w:rsidRPr="00FB4E4C">
        <w:rPr>
          <w:bCs/>
          <w:color w:val="000000" w:themeColor="text1"/>
        </w:rPr>
        <w:t xml:space="preserve"> принимает на себя публичное обязательство сообщать в правоохранительные органы о</w:t>
      </w:r>
      <w:r w:rsidR="00A9773A" w:rsidRPr="00FB4E4C">
        <w:rPr>
          <w:bCs/>
          <w:color w:val="000000" w:themeColor="text1"/>
        </w:rPr>
        <w:t>бо</w:t>
      </w:r>
      <w:r w:rsidR="005C1F41" w:rsidRPr="00FB4E4C">
        <w:rPr>
          <w:bCs/>
          <w:color w:val="000000" w:themeColor="text1"/>
        </w:rPr>
        <w:t xml:space="preserve"> </w:t>
      </w:r>
      <w:r w:rsidR="00344129" w:rsidRPr="00FB4E4C">
        <w:rPr>
          <w:bCs/>
          <w:color w:val="000000" w:themeColor="text1"/>
        </w:rPr>
        <w:t xml:space="preserve">всех </w:t>
      </w:r>
      <w:r w:rsidR="005C1F41" w:rsidRPr="00FB4E4C">
        <w:rPr>
          <w:bCs/>
          <w:color w:val="000000" w:themeColor="text1"/>
        </w:rPr>
        <w:t xml:space="preserve">случаях совершения коррупционных правонарушений, о которых </w:t>
      </w:r>
      <w:r w:rsidRPr="00FB4E4C">
        <w:rPr>
          <w:bCs/>
          <w:color w:val="000000" w:themeColor="text1"/>
        </w:rPr>
        <w:t>организации</w:t>
      </w:r>
      <w:r w:rsidR="005C1F41" w:rsidRPr="00FB4E4C">
        <w:rPr>
          <w:bCs/>
          <w:color w:val="000000" w:themeColor="text1"/>
        </w:rPr>
        <w:t xml:space="preserve"> стало известно.</w:t>
      </w:r>
    </w:p>
    <w:p w:rsidR="005C1F41" w:rsidRPr="00FB4E4C" w:rsidRDefault="00BD3ED0"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 xml:space="preserve">Организация </w:t>
      </w:r>
      <w:r w:rsidR="005C1F41" w:rsidRPr="00FB4E4C">
        <w:rPr>
          <w:bCs/>
          <w:color w:val="000000" w:themeColor="text1"/>
        </w:rPr>
        <w:t xml:space="preserve">принимает на себя обязательство воздерживаться от каких-либо санкций в отношении </w:t>
      </w:r>
      <w:r w:rsidRPr="00FB4E4C">
        <w:rPr>
          <w:bCs/>
          <w:color w:val="000000" w:themeColor="text1"/>
        </w:rPr>
        <w:t>работников</w:t>
      </w:r>
      <w:r w:rsidR="005C1F41" w:rsidRPr="00FB4E4C">
        <w:rPr>
          <w:bCs/>
          <w:color w:val="000000" w:themeColor="text1"/>
        </w:rPr>
        <w:t xml:space="preserve">, сообщивших в </w:t>
      </w:r>
      <w:r w:rsidR="00706978" w:rsidRPr="00FB4E4C">
        <w:rPr>
          <w:bCs/>
          <w:color w:val="000000" w:themeColor="text1"/>
        </w:rPr>
        <w:t xml:space="preserve">контрольно – надзорные и </w:t>
      </w:r>
      <w:r w:rsidR="005C1F41" w:rsidRPr="00FB4E4C">
        <w:rPr>
          <w:bCs/>
          <w:color w:val="000000" w:themeColor="text1"/>
        </w:rPr>
        <w:t xml:space="preserve">правоохранительные органы о ставшей им известной в ходе </w:t>
      </w:r>
      <w:r w:rsidR="005C1F41" w:rsidRPr="00FB4E4C">
        <w:rPr>
          <w:bCs/>
          <w:color w:val="000000" w:themeColor="text1"/>
        </w:rPr>
        <w:lastRenderedPageBreak/>
        <w:t>выполнения трудовых обязанностей информации о подготовке</w:t>
      </w:r>
      <w:r w:rsidR="00344129" w:rsidRPr="00FB4E4C">
        <w:rPr>
          <w:bCs/>
          <w:color w:val="000000" w:themeColor="text1"/>
        </w:rPr>
        <w:t xml:space="preserve"> к совершению,</w:t>
      </w:r>
      <w:r w:rsidR="005C1F41" w:rsidRPr="00FB4E4C">
        <w:rPr>
          <w:bCs/>
          <w:color w:val="000000" w:themeColor="text1"/>
        </w:rPr>
        <w:t xml:space="preserve"> совершении </w:t>
      </w:r>
      <w:r w:rsidR="00344129" w:rsidRPr="00FB4E4C">
        <w:rPr>
          <w:bCs/>
          <w:color w:val="000000" w:themeColor="text1"/>
        </w:rPr>
        <w:t xml:space="preserve">или совершенном </w:t>
      </w:r>
      <w:r w:rsidR="005C1F41" w:rsidRPr="00FB4E4C">
        <w:rPr>
          <w:bCs/>
          <w:color w:val="000000" w:themeColor="text1"/>
        </w:rPr>
        <w:t>коррупционно</w:t>
      </w:r>
      <w:r w:rsidR="00344129" w:rsidRPr="00FB4E4C">
        <w:rPr>
          <w:bCs/>
          <w:color w:val="000000" w:themeColor="text1"/>
        </w:rPr>
        <w:t>м</w:t>
      </w:r>
      <w:r w:rsidR="005C1F41" w:rsidRPr="00FB4E4C">
        <w:rPr>
          <w:bCs/>
          <w:color w:val="000000" w:themeColor="text1"/>
        </w:rPr>
        <w:t xml:space="preserve"> правонарушени</w:t>
      </w:r>
      <w:r w:rsidR="00344129" w:rsidRPr="00FB4E4C">
        <w:rPr>
          <w:bCs/>
          <w:color w:val="000000" w:themeColor="text1"/>
        </w:rPr>
        <w:t>и</w:t>
      </w:r>
      <w:r w:rsidR="00706978" w:rsidRPr="00FB4E4C">
        <w:rPr>
          <w:bCs/>
          <w:color w:val="000000" w:themeColor="text1"/>
        </w:rPr>
        <w:t xml:space="preserve"> или преступлении</w:t>
      </w:r>
      <w:r w:rsidR="005C1F41" w:rsidRPr="00FB4E4C">
        <w:rPr>
          <w:bCs/>
          <w:color w:val="000000" w:themeColor="text1"/>
        </w:rPr>
        <w:t>.</w:t>
      </w:r>
    </w:p>
    <w:p w:rsidR="005C1F41" w:rsidRPr="00FB4E4C" w:rsidRDefault="005C1F41"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 xml:space="preserve">Сотрудничество с </w:t>
      </w:r>
      <w:r w:rsidR="00706978" w:rsidRPr="00FB4E4C">
        <w:rPr>
          <w:bCs/>
          <w:color w:val="000000" w:themeColor="text1"/>
        </w:rPr>
        <w:t xml:space="preserve">контрольно – надзорными и </w:t>
      </w:r>
      <w:r w:rsidRPr="00FB4E4C">
        <w:rPr>
          <w:bCs/>
          <w:color w:val="000000" w:themeColor="text1"/>
        </w:rPr>
        <w:t xml:space="preserve">правоохранительными органами также </w:t>
      </w:r>
      <w:r w:rsidR="00BD3ED0" w:rsidRPr="00FB4E4C">
        <w:rPr>
          <w:bCs/>
          <w:color w:val="000000" w:themeColor="text1"/>
        </w:rPr>
        <w:t xml:space="preserve">осуществляется </w:t>
      </w:r>
      <w:r w:rsidRPr="00FB4E4C">
        <w:rPr>
          <w:bCs/>
          <w:color w:val="000000" w:themeColor="text1"/>
        </w:rPr>
        <w:t>в форме:</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 xml:space="preserve">оказания содействия уполномоченным представителям контрольно-надзорных и правоохранительных органов при проведении ими </w:t>
      </w:r>
      <w:r w:rsidRPr="00FB4E4C">
        <w:rPr>
          <w:color w:val="000000" w:themeColor="text1"/>
          <w:kern w:val="26"/>
        </w:rPr>
        <w:t>контрольно – надзорных мероприятий в отношении</w:t>
      </w:r>
      <w:r w:rsidR="005C1F41" w:rsidRPr="00FB4E4C">
        <w:rPr>
          <w:color w:val="000000" w:themeColor="text1"/>
          <w:kern w:val="26"/>
        </w:rPr>
        <w:t xml:space="preserve"> </w:t>
      </w:r>
      <w:r w:rsidR="00882CD0" w:rsidRPr="00FB4E4C">
        <w:rPr>
          <w:color w:val="000000" w:themeColor="text1"/>
          <w:kern w:val="26"/>
        </w:rPr>
        <w:t>организации</w:t>
      </w:r>
      <w:r w:rsidR="005C1F41" w:rsidRPr="00FB4E4C">
        <w:rPr>
          <w:color w:val="000000" w:themeColor="text1"/>
          <w:kern w:val="26"/>
        </w:rPr>
        <w:t xml:space="preserve"> по вопросам предупреждения и противодействия коррупции;</w:t>
      </w:r>
    </w:p>
    <w:p w:rsidR="005C1F41" w:rsidRPr="00FB4E4C" w:rsidRDefault="00BD3ED0" w:rsidP="00D62680">
      <w:pPr>
        <w:spacing w:line="276" w:lineRule="auto"/>
        <w:jc w:val="both"/>
        <w:rPr>
          <w:color w:val="000000" w:themeColor="text1"/>
          <w:kern w:val="26"/>
        </w:rPr>
      </w:pPr>
      <w:r w:rsidRPr="00FB4E4C">
        <w:rPr>
          <w:color w:val="000000" w:themeColor="text1"/>
          <w:kern w:val="26"/>
        </w:rPr>
        <w:t>– </w:t>
      </w:r>
      <w:r w:rsidR="005C1F41" w:rsidRPr="00FB4E4C">
        <w:rPr>
          <w:color w:val="000000" w:themeColor="text1"/>
          <w:kern w:val="26"/>
        </w:rPr>
        <w:t>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BD3ED0" w:rsidRPr="00FB4E4C" w:rsidRDefault="005C1F41"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Руковод</w:t>
      </w:r>
      <w:r w:rsidR="00344129" w:rsidRPr="00FB4E4C">
        <w:rPr>
          <w:bCs/>
          <w:color w:val="000000" w:themeColor="text1"/>
        </w:rPr>
        <w:t xml:space="preserve">итель организации </w:t>
      </w:r>
      <w:r w:rsidR="00BD3ED0" w:rsidRPr="00FB4E4C">
        <w:rPr>
          <w:bCs/>
          <w:color w:val="000000" w:themeColor="text1"/>
        </w:rPr>
        <w:t>и работники</w:t>
      </w:r>
      <w:r w:rsidRPr="00FB4E4C">
        <w:rPr>
          <w:bCs/>
          <w:color w:val="000000" w:themeColor="text1"/>
        </w:rPr>
        <w:t xml:space="preserve"> оказыва</w:t>
      </w:r>
      <w:r w:rsidR="00BD3ED0" w:rsidRPr="00FB4E4C">
        <w:rPr>
          <w:bCs/>
          <w:color w:val="000000" w:themeColor="text1"/>
        </w:rPr>
        <w:t>ют</w:t>
      </w:r>
      <w:r w:rsidRPr="00FB4E4C">
        <w:rPr>
          <w:bCs/>
          <w:color w:val="000000" w:themeColor="text1"/>
        </w:rPr>
        <w:t xml:space="preserve"> поддержку </w:t>
      </w:r>
      <w:r w:rsidR="00BD3ED0" w:rsidRPr="00FB4E4C">
        <w:rPr>
          <w:bCs/>
          <w:color w:val="000000" w:themeColor="text1"/>
        </w:rPr>
        <w:t xml:space="preserve">правоохранительным органам </w:t>
      </w:r>
      <w:r w:rsidRPr="00FB4E4C">
        <w:rPr>
          <w:bCs/>
          <w:color w:val="000000" w:themeColor="text1"/>
        </w:rPr>
        <w:t>в выявлении и расследовании фактов коррупции, предпринима</w:t>
      </w:r>
      <w:r w:rsidR="00BD3ED0" w:rsidRPr="00FB4E4C">
        <w:rPr>
          <w:bCs/>
          <w:color w:val="000000" w:themeColor="text1"/>
        </w:rPr>
        <w:t>ю</w:t>
      </w:r>
      <w:r w:rsidRPr="00FB4E4C">
        <w:rPr>
          <w:bCs/>
          <w:color w:val="000000" w:themeColor="text1"/>
        </w:rPr>
        <w:t>т необходимые меры по сохранению и передаче в правоохранительные органы документов и информации, содержащей данные о коррупционных правонарушениях</w:t>
      </w:r>
      <w:r w:rsidR="00706978" w:rsidRPr="00FB4E4C">
        <w:rPr>
          <w:bCs/>
          <w:color w:val="000000" w:themeColor="text1"/>
        </w:rPr>
        <w:t xml:space="preserve"> и преступлениях</w:t>
      </w:r>
      <w:r w:rsidRPr="00FB4E4C">
        <w:rPr>
          <w:bCs/>
          <w:color w:val="000000" w:themeColor="text1"/>
        </w:rPr>
        <w:t>.</w:t>
      </w:r>
    </w:p>
    <w:p w:rsidR="005C1F41" w:rsidRPr="00FB4E4C" w:rsidRDefault="00344129"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 xml:space="preserve">Руководитель организации и работники </w:t>
      </w:r>
      <w:r w:rsidR="005C1F41" w:rsidRPr="00FB4E4C">
        <w:rPr>
          <w:bCs/>
          <w:color w:val="000000" w:themeColor="text1"/>
        </w:rPr>
        <w:t>не допуска</w:t>
      </w:r>
      <w:r w:rsidR="00BD3ED0" w:rsidRPr="00FB4E4C">
        <w:rPr>
          <w:bCs/>
          <w:color w:val="000000" w:themeColor="text1"/>
        </w:rPr>
        <w:t>ю</w:t>
      </w:r>
      <w:r w:rsidR="005C1F41" w:rsidRPr="00FB4E4C">
        <w:rPr>
          <w:bCs/>
          <w:color w:val="000000" w:themeColor="text1"/>
        </w:rPr>
        <w:t xml:space="preserve">т вмешательства в </w:t>
      </w:r>
      <w:r w:rsidR="00A9773A" w:rsidRPr="00FB4E4C">
        <w:rPr>
          <w:bCs/>
          <w:color w:val="000000" w:themeColor="text1"/>
        </w:rPr>
        <w:t>деятельность</w:t>
      </w:r>
      <w:r w:rsidR="005C1F41" w:rsidRPr="00FB4E4C">
        <w:rPr>
          <w:bCs/>
          <w:color w:val="000000" w:themeColor="text1"/>
        </w:rPr>
        <w:t xml:space="preserve"> должностны</w:t>
      </w:r>
      <w:r w:rsidR="00A9773A" w:rsidRPr="00FB4E4C">
        <w:rPr>
          <w:bCs/>
          <w:color w:val="000000" w:themeColor="text1"/>
        </w:rPr>
        <w:t>х</w:t>
      </w:r>
      <w:r w:rsidR="005C1F41" w:rsidRPr="00FB4E4C">
        <w:rPr>
          <w:bCs/>
          <w:color w:val="000000" w:themeColor="text1"/>
        </w:rPr>
        <w:t xml:space="preserve"> лиц </w:t>
      </w:r>
      <w:r w:rsidR="00706978" w:rsidRPr="00FB4E4C">
        <w:rPr>
          <w:bCs/>
          <w:color w:val="000000" w:themeColor="text1"/>
        </w:rPr>
        <w:t xml:space="preserve">контрольно – надзорных и </w:t>
      </w:r>
      <w:r w:rsidR="005C1F41" w:rsidRPr="00FB4E4C">
        <w:rPr>
          <w:bCs/>
          <w:color w:val="000000" w:themeColor="text1"/>
        </w:rPr>
        <w:t>правоохранительных органов.</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29" w:name="_Toc424284824"/>
      <w:bookmarkStart w:id="30" w:name="sub_16"/>
      <w:r w:rsidRPr="00FB4E4C">
        <w:rPr>
          <w:b/>
          <w:color w:val="000000" w:themeColor="text1"/>
        </w:rPr>
        <w:t xml:space="preserve">Ответственность </w:t>
      </w:r>
      <w:r w:rsidR="00BD3ED0" w:rsidRPr="00FB4E4C">
        <w:rPr>
          <w:b/>
          <w:color w:val="000000" w:themeColor="text1"/>
        </w:rPr>
        <w:t>работников</w:t>
      </w:r>
      <w:r w:rsidRPr="00FB4E4C">
        <w:rPr>
          <w:b/>
          <w:color w:val="000000" w:themeColor="text1"/>
        </w:rPr>
        <w:t xml:space="preserve"> </w:t>
      </w:r>
      <w:r w:rsidR="00B92783" w:rsidRPr="00FB4E4C">
        <w:rPr>
          <w:b/>
          <w:color w:val="000000" w:themeColor="text1"/>
        </w:rPr>
        <w:br/>
      </w:r>
      <w:r w:rsidRPr="00FB4E4C">
        <w:rPr>
          <w:b/>
          <w:color w:val="000000" w:themeColor="text1"/>
        </w:rPr>
        <w:t>за несоблюдение требований антикоррупционной политики</w:t>
      </w:r>
      <w:bookmarkEnd w:id="29"/>
    </w:p>
    <w:bookmarkEnd w:id="30"/>
    <w:p w:rsidR="00BD3ED0" w:rsidRPr="00FB4E4C" w:rsidRDefault="00BD3ED0"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Организация</w:t>
      </w:r>
      <w:r w:rsidR="005C1F41" w:rsidRPr="00FB4E4C">
        <w:rPr>
          <w:bCs/>
          <w:color w:val="000000" w:themeColor="text1"/>
        </w:rPr>
        <w:t xml:space="preserve"> и ее </w:t>
      </w:r>
      <w:r w:rsidRPr="00FB4E4C">
        <w:rPr>
          <w:bCs/>
          <w:color w:val="000000" w:themeColor="text1"/>
        </w:rPr>
        <w:t>работники</w:t>
      </w:r>
      <w:r w:rsidR="005C1F41" w:rsidRPr="00FB4E4C">
        <w:rPr>
          <w:bCs/>
          <w:color w:val="000000" w:themeColor="text1"/>
        </w:rPr>
        <w:t xml:space="preserve"> должны соблюдать нормы законодательства </w:t>
      </w:r>
      <w:r w:rsidRPr="00FB4E4C">
        <w:rPr>
          <w:bCs/>
          <w:color w:val="000000" w:themeColor="text1"/>
        </w:rPr>
        <w:t>о против</w:t>
      </w:r>
      <w:r w:rsidR="00EA7E5A" w:rsidRPr="00FB4E4C">
        <w:rPr>
          <w:bCs/>
          <w:color w:val="000000" w:themeColor="text1"/>
        </w:rPr>
        <w:t>о</w:t>
      </w:r>
      <w:r w:rsidRPr="00FB4E4C">
        <w:rPr>
          <w:bCs/>
          <w:color w:val="000000" w:themeColor="text1"/>
        </w:rPr>
        <w:t>действии коррупции.</w:t>
      </w:r>
    </w:p>
    <w:p w:rsidR="005C1F41" w:rsidRPr="00FB4E4C" w:rsidRDefault="00BD3ED0"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Р</w:t>
      </w:r>
      <w:r w:rsidR="00706978" w:rsidRPr="00FB4E4C">
        <w:rPr>
          <w:bCs/>
          <w:color w:val="000000" w:themeColor="text1"/>
        </w:rPr>
        <w:t>уководитель организации и р</w:t>
      </w:r>
      <w:r w:rsidR="005C1F41" w:rsidRPr="00FB4E4C">
        <w:rPr>
          <w:bCs/>
          <w:color w:val="000000" w:themeColor="text1"/>
        </w:rPr>
        <w:t xml:space="preserve">аботники вне зависимости от занимаемой должности </w:t>
      </w:r>
      <w:r w:rsidR="00C0519B" w:rsidRPr="00FB4E4C">
        <w:rPr>
          <w:bCs/>
          <w:color w:val="000000" w:themeColor="text1"/>
        </w:rPr>
        <w:t xml:space="preserve">в установленном порядке </w:t>
      </w:r>
      <w:r w:rsidR="005C1F41" w:rsidRPr="00FB4E4C">
        <w:rPr>
          <w:bCs/>
          <w:color w:val="000000" w:themeColor="text1"/>
        </w:rPr>
        <w:t xml:space="preserve">несут ответственность, в том числе в рамках административного и уголовного </w:t>
      </w:r>
      <w:r w:rsidR="005C1F41" w:rsidRPr="00FB4E4C">
        <w:rPr>
          <w:color w:val="000000" w:themeColor="text1"/>
        </w:rPr>
        <w:t>законодательства</w:t>
      </w:r>
      <w:r w:rsidR="005C1F41" w:rsidRPr="00FB4E4C">
        <w:rPr>
          <w:bCs/>
          <w:color w:val="000000" w:themeColor="text1"/>
        </w:rPr>
        <w:t xml:space="preserve"> Российской Федерации</w:t>
      </w:r>
      <w:r w:rsidRPr="00FB4E4C">
        <w:rPr>
          <w:bCs/>
          <w:color w:val="000000" w:themeColor="text1"/>
        </w:rPr>
        <w:t>,</w:t>
      </w:r>
      <w:r w:rsidR="005C1F41" w:rsidRPr="00FB4E4C">
        <w:rPr>
          <w:bCs/>
          <w:color w:val="000000" w:themeColor="text1"/>
        </w:rPr>
        <w:t xml:space="preserve"> за несоблюдение принципов и требован</w:t>
      </w:r>
      <w:r w:rsidR="00706978" w:rsidRPr="00FB4E4C">
        <w:rPr>
          <w:bCs/>
          <w:color w:val="000000" w:themeColor="text1"/>
        </w:rPr>
        <w:t>ий настоящей Антикоррупционной п</w:t>
      </w:r>
      <w:r w:rsidR="005C1F41" w:rsidRPr="00FB4E4C">
        <w:rPr>
          <w:bCs/>
          <w:color w:val="000000" w:themeColor="text1"/>
        </w:rPr>
        <w:t>олитики.</w:t>
      </w:r>
    </w:p>
    <w:p w:rsidR="005C1F41" w:rsidRPr="00FB4E4C" w:rsidRDefault="005C1F41" w:rsidP="00D62680">
      <w:pPr>
        <w:pStyle w:val="a0"/>
        <w:keepNext/>
        <w:keepLines/>
        <w:numPr>
          <w:ilvl w:val="0"/>
          <w:numId w:val="5"/>
        </w:numPr>
        <w:spacing w:before="360" w:after="120"/>
        <w:ind w:left="0" w:firstLine="0"/>
        <w:outlineLvl w:val="1"/>
        <w:rPr>
          <w:b/>
          <w:color w:val="000000" w:themeColor="text1"/>
        </w:rPr>
      </w:pPr>
      <w:bookmarkStart w:id="31" w:name="_Toc424284825"/>
      <w:bookmarkStart w:id="32" w:name="sub_17"/>
      <w:r w:rsidRPr="00FB4E4C">
        <w:rPr>
          <w:b/>
          <w:color w:val="000000" w:themeColor="text1"/>
        </w:rPr>
        <w:t xml:space="preserve">Порядок пересмотра и внесения изменений </w:t>
      </w:r>
      <w:r w:rsidR="00BD3ED0" w:rsidRPr="00FB4E4C">
        <w:rPr>
          <w:b/>
          <w:color w:val="000000" w:themeColor="text1"/>
        </w:rPr>
        <w:br/>
      </w:r>
      <w:r w:rsidRPr="00FB4E4C">
        <w:rPr>
          <w:b/>
          <w:color w:val="000000" w:themeColor="text1"/>
        </w:rPr>
        <w:t xml:space="preserve">в </w:t>
      </w:r>
      <w:r w:rsidR="00344129" w:rsidRPr="00FB4E4C">
        <w:rPr>
          <w:b/>
          <w:color w:val="000000" w:themeColor="text1"/>
        </w:rPr>
        <w:t>Антикоррупционную политику</w:t>
      </w:r>
      <w:bookmarkEnd w:id="31"/>
    </w:p>
    <w:bookmarkEnd w:id="32"/>
    <w:p w:rsidR="00C64181" w:rsidRPr="00FB4E4C" w:rsidRDefault="005C1F41"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Организация осуществляет регулярный мониторинг эффективности реализа</w:t>
      </w:r>
      <w:r w:rsidR="00706978" w:rsidRPr="00FB4E4C">
        <w:rPr>
          <w:bCs/>
          <w:color w:val="000000" w:themeColor="text1"/>
        </w:rPr>
        <w:t>ции Антикоррупционной политики.</w:t>
      </w:r>
    </w:p>
    <w:p w:rsidR="005C1F41" w:rsidRPr="00FB4E4C" w:rsidRDefault="005C1F41" w:rsidP="00D62680">
      <w:pPr>
        <w:pStyle w:val="a0"/>
        <w:numPr>
          <w:ilvl w:val="1"/>
          <w:numId w:val="5"/>
        </w:numPr>
        <w:tabs>
          <w:tab w:val="clear" w:pos="567"/>
          <w:tab w:val="clear" w:pos="1276"/>
          <w:tab w:val="left" w:pos="1418"/>
        </w:tabs>
        <w:ind w:left="0" w:firstLine="709"/>
        <w:rPr>
          <w:bCs/>
          <w:color w:val="000000" w:themeColor="text1"/>
        </w:rPr>
      </w:pPr>
      <w:r w:rsidRPr="00FB4E4C">
        <w:rPr>
          <w:bCs/>
          <w:color w:val="000000" w:themeColor="text1"/>
        </w:rPr>
        <w:t>Должностн</w:t>
      </w:r>
      <w:r w:rsidR="00C0519B" w:rsidRPr="00FB4E4C">
        <w:rPr>
          <w:bCs/>
          <w:color w:val="000000" w:themeColor="text1"/>
        </w:rPr>
        <w:t xml:space="preserve">ое лицо, </w:t>
      </w:r>
      <w:r w:rsidR="00EC1FE9" w:rsidRPr="00FB4E4C">
        <w:rPr>
          <w:color w:val="000000" w:themeColor="text1"/>
        </w:rPr>
        <w:t>ответственное за реализацию Антикоррупционной политики,</w:t>
      </w:r>
      <w:r w:rsidR="00C0519B" w:rsidRPr="00FB4E4C">
        <w:rPr>
          <w:bCs/>
          <w:color w:val="000000" w:themeColor="text1"/>
        </w:rPr>
        <w:t xml:space="preserve"> </w:t>
      </w:r>
      <w:r w:rsidRPr="00FB4E4C">
        <w:rPr>
          <w:bCs/>
          <w:color w:val="000000" w:themeColor="text1"/>
        </w:rPr>
        <w:t xml:space="preserve">ежегодно </w:t>
      </w:r>
      <w:r w:rsidR="00C0519B" w:rsidRPr="00FB4E4C">
        <w:rPr>
          <w:bCs/>
          <w:color w:val="000000" w:themeColor="text1"/>
        </w:rPr>
        <w:t>готовит</w:t>
      </w:r>
      <w:r w:rsidRPr="00FB4E4C">
        <w:rPr>
          <w:bCs/>
          <w:color w:val="000000" w:themeColor="text1"/>
        </w:rPr>
        <w:t xml:space="preserve"> отчет</w:t>
      </w:r>
      <w:r w:rsidR="00C0519B" w:rsidRPr="00FB4E4C">
        <w:rPr>
          <w:bCs/>
          <w:color w:val="000000" w:themeColor="text1"/>
        </w:rPr>
        <w:t xml:space="preserve"> о реализации мер по </w:t>
      </w:r>
      <w:r w:rsidR="00C0519B" w:rsidRPr="00FB4E4C">
        <w:rPr>
          <w:bCs/>
          <w:color w:val="000000" w:themeColor="text1"/>
        </w:rPr>
        <w:lastRenderedPageBreak/>
        <w:t>предупреждению коррупции в организации</w:t>
      </w:r>
      <w:r w:rsidR="00A9773A" w:rsidRPr="00FB4E4C">
        <w:rPr>
          <w:bCs/>
          <w:color w:val="000000" w:themeColor="text1"/>
        </w:rPr>
        <w:t>,</w:t>
      </w:r>
      <w:r w:rsidRPr="00FB4E4C">
        <w:rPr>
          <w:bCs/>
          <w:color w:val="000000" w:themeColor="text1"/>
        </w:rPr>
        <w:t xml:space="preserve"> на основании которого в настоящую </w:t>
      </w:r>
      <w:r w:rsidR="00344129" w:rsidRPr="00FB4E4C">
        <w:rPr>
          <w:bCs/>
          <w:color w:val="000000" w:themeColor="text1"/>
        </w:rPr>
        <w:t>Антикоррупционную п</w:t>
      </w:r>
      <w:r w:rsidRPr="00FB4E4C">
        <w:rPr>
          <w:bCs/>
          <w:color w:val="000000" w:themeColor="text1"/>
        </w:rPr>
        <w:t>олитику могут быть внесены изменения и дополнения.</w:t>
      </w:r>
    </w:p>
    <w:p w:rsidR="00B54351" w:rsidRDefault="005C1F41" w:rsidP="00D62680">
      <w:pPr>
        <w:pStyle w:val="a0"/>
        <w:numPr>
          <w:ilvl w:val="1"/>
          <w:numId w:val="5"/>
        </w:numPr>
        <w:tabs>
          <w:tab w:val="clear" w:pos="567"/>
          <w:tab w:val="clear" w:pos="1276"/>
          <w:tab w:val="left" w:pos="1418"/>
        </w:tabs>
        <w:ind w:left="0" w:firstLine="709"/>
        <w:rPr>
          <w:bCs/>
        </w:rPr>
      </w:pPr>
      <w:r w:rsidRPr="00FB4E4C">
        <w:rPr>
          <w:bCs/>
          <w:color w:val="000000" w:themeColor="text1"/>
        </w:rPr>
        <w:t xml:space="preserve">Пересмотр принятой </w:t>
      </w:r>
      <w:r w:rsidR="00344129" w:rsidRPr="00FB4E4C">
        <w:rPr>
          <w:bCs/>
          <w:color w:val="000000" w:themeColor="text1"/>
        </w:rPr>
        <w:t xml:space="preserve">Антикоррупционной политики </w:t>
      </w:r>
      <w:r w:rsidRPr="00FB4E4C">
        <w:rPr>
          <w:bCs/>
          <w:color w:val="000000" w:themeColor="text1"/>
        </w:rPr>
        <w:t xml:space="preserve">может проводиться в случае внесения изменений </w:t>
      </w:r>
      <w:r w:rsidR="00286A13" w:rsidRPr="00FB4E4C">
        <w:rPr>
          <w:bCs/>
          <w:color w:val="000000" w:themeColor="text1"/>
        </w:rPr>
        <w:t xml:space="preserve">в трудовое законодательство, </w:t>
      </w:r>
      <w:r w:rsidRPr="00FB4E4C">
        <w:rPr>
          <w:bCs/>
          <w:color w:val="000000" w:themeColor="text1"/>
        </w:rPr>
        <w:t xml:space="preserve">законодательство </w:t>
      </w:r>
      <w:r w:rsidR="00C0519B" w:rsidRPr="00FB4E4C">
        <w:rPr>
          <w:bCs/>
          <w:color w:val="000000" w:themeColor="text1"/>
        </w:rPr>
        <w:t>о противодействии коррупции</w:t>
      </w:r>
      <w:r w:rsidR="00286A13" w:rsidRPr="00FB4E4C">
        <w:rPr>
          <w:bCs/>
          <w:color w:val="000000" w:themeColor="text1"/>
        </w:rPr>
        <w:t>, изменения организационно – правовой формы или организационно – штатной структуры организации</w:t>
      </w:r>
      <w:r w:rsidR="00C0519B">
        <w:rPr>
          <w:bCs/>
        </w:rPr>
        <w:t>.</w:t>
      </w:r>
    </w:p>
    <w:p w:rsidR="00B54351" w:rsidRPr="00B54351" w:rsidRDefault="00B54351" w:rsidP="00D62680">
      <w:pPr>
        <w:pStyle w:val="a0"/>
        <w:numPr>
          <w:ilvl w:val="0"/>
          <w:numId w:val="0"/>
        </w:numPr>
        <w:tabs>
          <w:tab w:val="clear" w:pos="567"/>
          <w:tab w:val="clear" w:pos="1276"/>
          <w:tab w:val="left" w:pos="1418"/>
        </w:tabs>
        <w:ind w:left="709"/>
        <w:rPr>
          <w:bCs/>
        </w:rPr>
      </w:pPr>
    </w:p>
    <w:p w:rsidR="00B54351" w:rsidRPr="001B4861" w:rsidRDefault="00B54351" w:rsidP="00F57B4B">
      <w:pPr>
        <w:pStyle w:val="af8"/>
        <w:keepNext/>
        <w:pageBreakBefore/>
        <w:ind w:left="6480"/>
        <w:jc w:val="right"/>
        <w:rPr>
          <w:b w:val="0"/>
          <w:color w:val="000000" w:themeColor="text1"/>
        </w:rPr>
      </w:pPr>
      <w:bookmarkStart w:id="33" w:name="_Ref422904024"/>
      <w:bookmarkStart w:id="34" w:name="_Ref422904017"/>
      <w:r w:rsidRPr="009846A7">
        <w:rPr>
          <w:b w:val="0"/>
        </w:rPr>
        <w:lastRenderedPageBreak/>
        <w:t xml:space="preserve">Приложение № </w:t>
      </w:r>
      <w:r w:rsidR="004B6F10" w:rsidRPr="009846A7">
        <w:rPr>
          <w:b w:val="0"/>
        </w:rPr>
        <w:fldChar w:fldCharType="begin"/>
      </w:r>
      <w:r w:rsidRPr="009846A7">
        <w:rPr>
          <w:b w:val="0"/>
        </w:rPr>
        <w:instrText xml:space="preserve"> SEQ Приложение_№ \* ARABIC </w:instrText>
      </w:r>
      <w:r w:rsidR="004B6F10" w:rsidRPr="009846A7">
        <w:rPr>
          <w:b w:val="0"/>
        </w:rPr>
        <w:fldChar w:fldCharType="separate"/>
      </w:r>
      <w:r>
        <w:rPr>
          <w:b w:val="0"/>
          <w:noProof/>
        </w:rPr>
        <w:t>1</w:t>
      </w:r>
      <w:r w:rsidR="004B6F10" w:rsidRPr="009846A7">
        <w:rPr>
          <w:b w:val="0"/>
        </w:rPr>
        <w:fldChar w:fldCharType="end"/>
      </w:r>
      <w:r>
        <w:rPr>
          <w:b w:val="0"/>
        </w:rPr>
        <w:br/>
      </w:r>
      <w:r w:rsidRPr="001B4861">
        <w:rPr>
          <w:b w:val="0"/>
          <w:color w:val="000000" w:themeColor="text1"/>
        </w:rPr>
        <w:t>к Антикоррупционной политике</w:t>
      </w:r>
      <w:r w:rsidRPr="001B4861">
        <w:rPr>
          <w:b w:val="0"/>
          <w:color w:val="000000" w:themeColor="text1"/>
        </w:rPr>
        <w:br/>
      </w:r>
    </w:p>
    <w:p w:rsidR="00B54351" w:rsidRPr="00706978" w:rsidRDefault="00B54351" w:rsidP="00F57B4B">
      <w:pPr>
        <w:keepNext/>
        <w:keepLines/>
        <w:spacing w:before="480" w:after="240"/>
        <w:ind w:firstLine="0"/>
        <w:jc w:val="center"/>
        <w:outlineLvl w:val="0"/>
        <w:rPr>
          <w:rFonts w:cs="Times New Roman"/>
          <w:b/>
          <w:kern w:val="26"/>
          <w:szCs w:val="28"/>
        </w:rPr>
      </w:pPr>
      <w:r w:rsidRPr="00706978">
        <w:rPr>
          <w:rFonts w:cs="Times New Roman"/>
          <w:b/>
          <w:kern w:val="26"/>
          <w:szCs w:val="28"/>
        </w:rPr>
        <w:t>А</w:t>
      </w:r>
      <w:r>
        <w:rPr>
          <w:rFonts w:cs="Times New Roman"/>
          <w:b/>
          <w:kern w:val="26"/>
          <w:szCs w:val="28"/>
        </w:rPr>
        <w:t>нтикоррупционная оговорка</w:t>
      </w:r>
      <w:r>
        <w:rPr>
          <w:rFonts w:cs="Times New Roman"/>
          <w:b/>
          <w:kern w:val="26"/>
          <w:szCs w:val="28"/>
        </w:rPr>
        <w:br/>
        <w:t>(вариант)</w:t>
      </w:r>
    </w:p>
    <w:p w:rsidR="00B54351" w:rsidRPr="00FE66CC" w:rsidRDefault="00B54351" w:rsidP="00D62680">
      <w:pPr>
        <w:keepNext/>
        <w:spacing w:line="276" w:lineRule="auto"/>
        <w:jc w:val="both"/>
        <w:rPr>
          <w:kern w:val="26"/>
        </w:rPr>
      </w:pPr>
      <w:r w:rsidRPr="00FE66CC">
        <w:rPr>
          <w:kern w:val="26"/>
        </w:rPr>
        <w:t>Статья</w:t>
      </w:r>
      <w:r>
        <w:rPr>
          <w:kern w:val="26"/>
        </w:rPr>
        <w:t> </w:t>
      </w:r>
      <w:r w:rsidRPr="00FE66CC">
        <w:rPr>
          <w:kern w:val="26"/>
        </w:rPr>
        <w:t>1.</w:t>
      </w:r>
    </w:p>
    <w:p w:rsidR="00B54351" w:rsidRPr="00FE66CC" w:rsidRDefault="00B54351" w:rsidP="00D62680">
      <w:pPr>
        <w:spacing w:line="276" w:lineRule="auto"/>
        <w:jc w:val="both"/>
        <w:rPr>
          <w:kern w:val="26"/>
        </w:rPr>
      </w:pPr>
      <w:r>
        <w:rPr>
          <w:kern w:val="26"/>
        </w:rPr>
        <w:t>1.1. </w:t>
      </w:r>
      <w:r w:rsidRPr="00FE66CC">
        <w:rPr>
          <w:kern w:val="26"/>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B54351" w:rsidRPr="00FE66CC" w:rsidRDefault="00B54351" w:rsidP="00D62680">
      <w:pPr>
        <w:spacing w:line="276" w:lineRule="auto"/>
        <w:jc w:val="both"/>
        <w:rPr>
          <w:kern w:val="26"/>
        </w:rPr>
      </w:pPr>
      <w:r>
        <w:rPr>
          <w:kern w:val="26"/>
        </w:rPr>
        <w:t>1.2. </w:t>
      </w:r>
      <w:r w:rsidRPr="00FE66CC">
        <w:rPr>
          <w:kern w:val="26"/>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w:t>
      </w:r>
      <w:r>
        <w:rPr>
          <w:kern w:val="26"/>
        </w:rPr>
        <w:t xml:space="preserve">ора законодательством, как дача или </w:t>
      </w:r>
      <w:r w:rsidRPr="00FE66CC">
        <w:rPr>
          <w:kern w:val="26"/>
        </w:rPr>
        <w:t>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54351" w:rsidRPr="00FE66CC" w:rsidRDefault="00B54351" w:rsidP="00D62680">
      <w:pPr>
        <w:spacing w:line="276" w:lineRule="auto"/>
        <w:jc w:val="both"/>
        <w:rPr>
          <w:kern w:val="26"/>
        </w:rPr>
      </w:pPr>
      <w:r>
        <w:rPr>
          <w:kern w:val="26"/>
        </w:rPr>
        <w:t>1.3. </w:t>
      </w:r>
      <w:r w:rsidRPr="00FE66CC">
        <w:rPr>
          <w:kern w:val="26"/>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w:t>
      </w:r>
      <w:r>
        <w:rPr>
          <w:kern w:val="26"/>
        </w:rPr>
        <w:t xml:space="preserve">об этом </w:t>
      </w:r>
      <w:r w:rsidRPr="00FE66CC">
        <w:rPr>
          <w:kern w:val="26"/>
        </w:rPr>
        <w:t xml:space="preserve">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w:t>
      </w:r>
      <w:r>
        <w:rPr>
          <w:kern w:val="26"/>
        </w:rPr>
        <w:t>получения</w:t>
      </w:r>
      <w:r w:rsidRPr="00FE66CC">
        <w:rPr>
          <w:kern w:val="26"/>
        </w:rPr>
        <w:t xml:space="preserve"> письменного уведомления.</w:t>
      </w:r>
    </w:p>
    <w:p w:rsidR="00B54351" w:rsidRPr="00FE66CC" w:rsidRDefault="00B54351" w:rsidP="00D62680">
      <w:pPr>
        <w:spacing w:line="276" w:lineRule="auto"/>
        <w:jc w:val="both"/>
        <w:rPr>
          <w:kern w:val="26"/>
        </w:rPr>
      </w:pPr>
      <w:r>
        <w:rPr>
          <w:kern w:val="26"/>
        </w:rPr>
        <w:t>1.4. </w:t>
      </w:r>
      <w:r w:rsidRPr="00FE66CC">
        <w:rPr>
          <w:kern w:val="26"/>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w:t>
      </w:r>
      <w:r>
        <w:rPr>
          <w:kern w:val="26"/>
        </w:rPr>
        <w:t xml:space="preserve">в </w:t>
      </w:r>
      <w:r w:rsidRPr="00FE66CC">
        <w:rPr>
          <w:kern w:val="26"/>
        </w:rPr>
        <w:t>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54351" w:rsidRPr="00FE66CC" w:rsidRDefault="00B54351" w:rsidP="00D62680">
      <w:pPr>
        <w:keepNext/>
        <w:spacing w:line="276" w:lineRule="auto"/>
        <w:jc w:val="both"/>
        <w:rPr>
          <w:kern w:val="26"/>
        </w:rPr>
      </w:pPr>
      <w:r w:rsidRPr="00FE66CC">
        <w:rPr>
          <w:kern w:val="26"/>
        </w:rPr>
        <w:lastRenderedPageBreak/>
        <w:t>Статья 2.</w:t>
      </w:r>
    </w:p>
    <w:p w:rsidR="00B54351" w:rsidRDefault="00B54351" w:rsidP="00D62680">
      <w:pPr>
        <w:spacing w:line="276" w:lineRule="auto"/>
        <w:jc w:val="both"/>
        <w:rPr>
          <w:kern w:val="26"/>
        </w:rPr>
      </w:pPr>
      <w:r w:rsidRPr="00FE66CC">
        <w:rPr>
          <w:kern w:val="26"/>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в Статье 1 настоящего Договора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54351" w:rsidRDefault="00B54351" w:rsidP="00D62680">
      <w:pPr>
        <w:spacing w:line="276" w:lineRule="auto"/>
        <w:jc w:val="both"/>
        <w:rPr>
          <w:kern w:val="26"/>
        </w:rPr>
      </w:pPr>
    </w:p>
    <w:p w:rsidR="00B54351" w:rsidRDefault="00B54351" w:rsidP="00D62680">
      <w:pPr>
        <w:spacing w:line="276" w:lineRule="auto"/>
        <w:jc w:val="both"/>
        <w:rPr>
          <w:kern w:val="26"/>
        </w:rPr>
      </w:pPr>
    </w:p>
    <w:p w:rsidR="00B54351" w:rsidRDefault="00B54351" w:rsidP="00B54351">
      <w:pPr>
        <w:spacing w:line="276" w:lineRule="auto"/>
        <w:jc w:val="both"/>
        <w:rPr>
          <w:kern w:val="26"/>
        </w:rPr>
      </w:pPr>
    </w:p>
    <w:p w:rsidR="00B54351" w:rsidRDefault="00B54351" w:rsidP="00B54351">
      <w:pPr>
        <w:spacing w:line="276" w:lineRule="auto"/>
        <w:jc w:val="both"/>
        <w:rPr>
          <w:kern w:val="26"/>
        </w:rPr>
      </w:pPr>
    </w:p>
    <w:p w:rsidR="00B54351" w:rsidRDefault="00B54351" w:rsidP="00B54351">
      <w:pPr>
        <w:spacing w:line="276" w:lineRule="auto"/>
        <w:jc w:val="both"/>
        <w:rPr>
          <w:kern w:val="26"/>
        </w:rPr>
      </w:pPr>
    </w:p>
    <w:bookmarkEnd w:id="33"/>
    <w:bookmarkEnd w:id="34"/>
    <w:p w:rsidR="00B54351" w:rsidRDefault="00B54351" w:rsidP="00B54351">
      <w:pPr>
        <w:spacing w:line="276" w:lineRule="auto"/>
        <w:jc w:val="both"/>
        <w:rPr>
          <w:kern w:val="26"/>
        </w:rPr>
      </w:pPr>
    </w:p>
    <w:sectPr w:rsidR="00B54351" w:rsidSect="006628BD">
      <w:pgSz w:w="11906" w:h="16838"/>
      <w:pgMar w:top="1134" w:right="567"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FEA" w:rsidRDefault="00582FEA" w:rsidP="007362B8">
      <w:r>
        <w:separator/>
      </w:r>
    </w:p>
  </w:endnote>
  <w:endnote w:type="continuationSeparator" w:id="1">
    <w:p w:rsidR="00582FEA" w:rsidRDefault="00582FEA" w:rsidP="007362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FEA" w:rsidRDefault="00582FEA" w:rsidP="007362B8">
      <w:r>
        <w:separator/>
      </w:r>
    </w:p>
  </w:footnote>
  <w:footnote w:type="continuationSeparator" w:id="1">
    <w:p w:rsidR="00582FEA" w:rsidRDefault="00582FEA" w:rsidP="007362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0501A"/>
    <w:multiLevelType w:val="multilevel"/>
    <w:tmpl w:val="6422031E"/>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79644A"/>
    <w:multiLevelType w:val="multilevel"/>
    <w:tmpl w:val="35709C2E"/>
    <w:lvl w:ilvl="0">
      <w:start w:val="1"/>
      <w:numFmt w:val="decimal"/>
      <w:lvlText w:val="%1."/>
      <w:lvlJc w:val="left"/>
      <w:pPr>
        <w:ind w:left="360" w:hanging="360"/>
      </w:pPr>
      <w:rPr>
        <w:rFonts w:hint="default"/>
      </w:rPr>
    </w:lvl>
    <w:lvl w:ilvl="1">
      <w:start w:val="1"/>
      <w:numFmt w:val="decimal"/>
      <w:lvlText w:val="%1.%2."/>
      <w:lvlJc w:val="left"/>
      <w:pPr>
        <w:ind w:left="624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8EC669E"/>
    <w:multiLevelType w:val="multilevel"/>
    <w:tmpl w:val="8D183CE8"/>
    <w:lvl w:ilvl="0">
      <w:start w:val="1"/>
      <w:numFmt w:val="decimal"/>
      <w:lvlText w:val="%1."/>
      <w:lvlJc w:val="left"/>
      <w:pPr>
        <w:ind w:left="360" w:hanging="360"/>
      </w:pPr>
      <w:rPr>
        <w:rFonts w:hint="default"/>
      </w:rPr>
    </w:lvl>
    <w:lvl w:ilvl="1">
      <w:start w:val="1"/>
      <w:numFmt w:val="decimal"/>
      <w:lvlText w:val="%1.%2."/>
      <w:lvlJc w:val="left"/>
      <w:pPr>
        <w:ind w:left="624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A463F68"/>
    <w:multiLevelType w:val="multilevel"/>
    <w:tmpl w:val="34D2D814"/>
    <w:lvl w:ilvl="0">
      <w:start w:val="1"/>
      <w:numFmt w:val="decimal"/>
      <w:lvlText w:val="%1."/>
      <w:lvlJc w:val="left"/>
      <w:pPr>
        <w:ind w:left="360" w:hanging="360"/>
      </w:pPr>
      <w:rPr>
        <w:rFonts w:hint="default"/>
      </w:rPr>
    </w:lvl>
    <w:lvl w:ilvl="1">
      <w:start w:val="1"/>
      <w:numFmt w:val="decimal"/>
      <w:lvlText w:val="%1.%2."/>
      <w:lvlJc w:val="left"/>
      <w:pPr>
        <w:ind w:left="624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F0D2629"/>
    <w:multiLevelType w:val="hybridMultilevel"/>
    <w:tmpl w:val="F8B4A58C"/>
    <w:lvl w:ilvl="0" w:tplc="66E036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682FA0"/>
    <w:multiLevelType w:val="multilevel"/>
    <w:tmpl w:val="DF5C7A96"/>
    <w:styleLink w:val="a"/>
    <w:lvl w:ilvl="0">
      <w:start w:val="1"/>
      <w:numFmt w:val="decimal"/>
      <w:pStyle w:val="3"/>
      <w:lvlText w:val="Подраздел %1."/>
      <w:lvlJc w:val="left"/>
      <w:pPr>
        <w:ind w:left="720" w:hanging="360"/>
      </w:pPr>
      <w:rPr>
        <w:rFonts w:hint="default"/>
      </w:rPr>
    </w:lvl>
    <w:lvl w:ilvl="1">
      <w:start w:val="1"/>
      <w:numFmt w:val="decimal"/>
      <w:lvlText w:val="%2."/>
      <w:lvlJc w:val="left"/>
      <w:pPr>
        <w:ind w:left="2487" w:hanging="360"/>
      </w:pPr>
      <w:rPr>
        <w:rFonts w:ascii="Times New Roman" w:hAnsi="Times New Roman"/>
        <w:b/>
        <w:sz w:val="2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6E63745"/>
    <w:multiLevelType w:val="hybridMultilevel"/>
    <w:tmpl w:val="160E78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A24E23"/>
    <w:multiLevelType w:val="hybridMultilevel"/>
    <w:tmpl w:val="ECF63B4A"/>
    <w:lvl w:ilvl="0" w:tplc="EDC423D2">
      <w:start w:val="1"/>
      <w:numFmt w:val="decimal"/>
      <w:pStyle w:val="a0"/>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B91592"/>
    <w:multiLevelType w:val="hybridMultilevel"/>
    <w:tmpl w:val="AD02BBAA"/>
    <w:lvl w:ilvl="0" w:tplc="1660CEE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A3C69C8"/>
    <w:multiLevelType w:val="hybridMultilevel"/>
    <w:tmpl w:val="2AF8BE58"/>
    <w:lvl w:ilvl="0" w:tplc="60D2B18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A745862"/>
    <w:multiLevelType w:val="hybridMultilevel"/>
    <w:tmpl w:val="2D4866D6"/>
    <w:lvl w:ilvl="0" w:tplc="C5501796">
      <w:start w:val="1"/>
      <w:numFmt w:val="upperRoman"/>
      <w:lvlText w:val="%1."/>
      <w:lvlJc w:val="left"/>
      <w:pPr>
        <w:ind w:left="1440" w:hanging="720"/>
      </w:pPr>
      <w:rPr>
        <w:rFonts w:hint="default"/>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F341CFB"/>
    <w:multiLevelType w:val="multilevel"/>
    <w:tmpl w:val="DF5C7A96"/>
    <w:numStyleLink w:val="a"/>
  </w:abstractNum>
  <w:abstractNum w:abstractNumId="12">
    <w:nsid w:val="3C1B16B0"/>
    <w:multiLevelType w:val="multilevel"/>
    <w:tmpl w:val="A5AAD4D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5587336"/>
    <w:multiLevelType w:val="multilevel"/>
    <w:tmpl w:val="2150454A"/>
    <w:lvl w:ilvl="0">
      <w:start w:val="1"/>
      <w:numFmt w:val="decimal"/>
      <w:pStyle w:val="10"/>
      <w:lvlText w:val="%1."/>
      <w:lvlJc w:val="left"/>
      <w:pPr>
        <w:ind w:left="360" w:hanging="360"/>
      </w:pPr>
    </w:lvl>
    <w:lvl w:ilvl="1">
      <w:start w:val="1"/>
      <w:numFmt w:val="decimal"/>
      <w:pStyle w:val="2"/>
      <w:lvlText w:val="%1.%2."/>
      <w:lvlJc w:val="left"/>
      <w:pPr>
        <w:ind w:left="858" w:hanging="432"/>
      </w:pPr>
    </w:lvl>
    <w:lvl w:ilvl="2">
      <w:start w:val="1"/>
      <w:numFmt w:val="decimal"/>
      <w:pStyle w:val="30"/>
      <w:lvlText w:val="%1.%2.%3."/>
      <w:lvlJc w:val="left"/>
      <w:pPr>
        <w:ind w:left="1355" w:hanging="504"/>
      </w:pPr>
    </w:lvl>
    <w:lvl w:ilvl="3">
      <w:start w:val="1"/>
      <w:numFmt w:val="decimal"/>
      <w:pStyle w:val="4"/>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66D1461"/>
    <w:multiLevelType w:val="hybridMultilevel"/>
    <w:tmpl w:val="B014618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514035"/>
    <w:multiLevelType w:val="multilevel"/>
    <w:tmpl w:val="F73447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468370E"/>
    <w:multiLevelType w:val="hybridMultilevel"/>
    <w:tmpl w:val="89EEF4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7D56B19"/>
    <w:multiLevelType w:val="hybridMultilevel"/>
    <w:tmpl w:val="761A4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DD06AFA"/>
    <w:multiLevelType w:val="hybridMultilevel"/>
    <w:tmpl w:val="FBB2A1CC"/>
    <w:lvl w:ilvl="0" w:tplc="BBD21C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5"/>
  </w:num>
  <w:num w:numId="3">
    <w:abstractNumId w:val="0"/>
  </w:num>
  <w:num w:numId="4">
    <w:abstractNumId w:val="7"/>
  </w:num>
  <w:num w:numId="5">
    <w:abstractNumId w:val="15"/>
  </w:num>
  <w:num w:numId="6">
    <w:abstractNumId w:val="13"/>
  </w:num>
  <w:num w:numId="7">
    <w:abstractNumId w:val="12"/>
  </w:num>
  <w:num w:numId="8">
    <w:abstractNumId w:val="2"/>
  </w:num>
  <w:num w:numId="9">
    <w:abstractNumId w:val="3"/>
  </w:num>
  <w:num w:numId="10">
    <w:abstractNumId w:val="8"/>
  </w:num>
  <w:num w:numId="11">
    <w:abstractNumId w:val="1"/>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9"/>
  </w:num>
  <w:num w:numId="15">
    <w:abstractNumId w:val="14"/>
  </w:num>
  <w:num w:numId="16">
    <w:abstractNumId w:val="6"/>
  </w:num>
  <w:num w:numId="17">
    <w:abstractNumId w:val="4"/>
  </w:num>
  <w:num w:numId="18">
    <w:abstractNumId w:val="18"/>
  </w:num>
  <w:num w:numId="19">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hideGrammaticalErrors/>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362B8"/>
    <w:rsid w:val="0000034A"/>
    <w:rsid w:val="0000551A"/>
    <w:rsid w:val="00010A3B"/>
    <w:rsid w:val="000132B8"/>
    <w:rsid w:val="00013A2B"/>
    <w:rsid w:val="00015A88"/>
    <w:rsid w:val="000165AF"/>
    <w:rsid w:val="0001697C"/>
    <w:rsid w:val="00017F9A"/>
    <w:rsid w:val="00022E2F"/>
    <w:rsid w:val="000253F3"/>
    <w:rsid w:val="00027340"/>
    <w:rsid w:val="000331EC"/>
    <w:rsid w:val="00035D77"/>
    <w:rsid w:val="000373A4"/>
    <w:rsid w:val="00040691"/>
    <w:rsid w:val="0004097E"/>
    <w:rsid w:val="0004159F"/>
    <w:rsid w:val="000439AB"/>
    <w:rsid w:val="00045D4A"/>
    <w:rsid w:val="0004735E"/>
    <w:rsid w:val="00047B8C"/>
    <w:rsid w:val="00053A8A"/>
    <w:rsid w:val="0006501C"/>
    <w:rsid w:val="0007182C"/>
    <w:rsid w:val="0007259F"/>
    <w:rsid w:val="0007576D"/>
    <w:rsid w:val="0008246D"/>
    <w:rsid w:val="000846FD"/>
    <w:rsid w:val="00086718"/>
    <w:rsid w:val="000932AB"/>
    <w:rsid w:val="00094C59"/>
    <w:rsid w:val="00095EF7"/>
    <w:rsid w:val="000A3404"/>
    <w:rsid w:val="000B1D2C"/>
    <w:rsid w:val="000C0C49"/>
    <w:rsid w:val="000C3758"/>
    <w:rsid w:val="000C752A"/>
    <w:rsid w:val="000D097B"/>
    <w:rsid w:val="000D5B05"/>
    <w:rsid w:val="000D5D0E"/>
    <w:rsid w:val="000D6657"/>
    <w:rsid w:val="000D7192"/>
    <w:rsid w:val="000D7BE7"/>
    <w:rsid w:val="000E536A"/>
    <w:rsid w:val="000E543C"/>
    <w:rsid w:val="000E7E27"/>
    <w:rsid w:val="000E7F7B"/>
    <w:rsid w:val="000F2FD2"/>
    <w:rsid w:val="000F5202"/>
    <w:rsid w:val="001004E4"/>
    <w:rsid w:val="001032DF"/>
    <w:rsid w:val="001044EE"/>
    <w:rsid w:val="00105E25"/>
    <w:rsid w:val="001062D7"/>
    <w:rsid w:val="0011058A"/>
    <w:rsid w:val="001120C1"/>
    <w:rsid w:val="00112347"/>
    <w:rsid w:val="001143B9"/>
    <w:rsid w:val="001164C5"/>
    <w:rsid w:val="00121BD2"/>
    <w:rsid w:val="00124F7F"/>
    <w:rsid w:val="00126A06"/>
    <w:rsid w:val="001320CE"/>
    <w:rsid w:val="00133A92"/>
    <w:rsid w:val="00137F67"/>
    <w:rsid w:val="00142F60"/>
    <w:rsid w:val="001444F5"/>
    <w:rsid w:val="0014607A"/>
    <w:rsid w:val="00146E3C"/>
    <w:rsid w:val="00150264"/>
    <w:rsid w:val="00150EFC"/>
    <w:rsid w:val="00156833"/>
    <w:rsid w:val="00161E71"/>
    <w:rsid w:val="00161F10"/>
    <w:rsid w:val="00161FE4"/>
    <w:rsid w:val="0016265E"/>
    <w:rsid w:val="00162DED"/>
    <w:rsid w:val="00164F8E"/>
    <w:rsid w:val="001657C7"/>
    <w:rsid w:val="0016713B"/>
    <w:rsid w:val="001702A8"/>
    <w:rsid w:val="00170349"/>
    <w:rsid w:val="00171AC3"/>
    <w:rsid w:val="00173AD2"/>
    <w:rsid w:val="001756F8"/>
    <w:rsid w:val="00177C4D"/>
    <w:rsid w:val="0018340F"/>
    <w:rsid w:val="00184879"/>
    <w:rsid w:val="00185BD4"/>
    <w:rsid w:val="00187BBC"/>
    <w:rsid w:val="00187F13"/>
    <w:rsid w:val="0019138A"/>
    <w:rsid w:val="00191AE6"/>
    <w:rsid w:val="001925D0"/>
    <w:rsid w:val="00192EE0"/>
    <w:rsid w:val="00194E93"/>
    <w:rsid w:val="001A4A85"/>
    <w:rsid w:val="001A4EDE"/>
    <w:rsid w:val="001A5C66"/>
    <w:rsid w:val="001A7D46"/>
    <w:rsid w:val="001B1164"/>
    <w:rsid w:val="001B1A8B"/>
    <w:rsid w:val="001B2ED9"/>
    <w:rsid w:val="001B4861"/>
    <w:rsid w:val="001B5B4C"/>
    <w:rsid w:val="001B7422"/>
    <w:rsid w:val="001C1734"/>
    <w:rsid w:val="001C2700"/>
    <w:rsid w:val="001C5679"/>
    <w:rsid w:val="001C6661"/>
    <w:rsid w:val="001C6844"/>
    <w:rsid w:val="001D10B2"/>
    <w:rsid w:val="001D44F7"/>
    <w:rsid w:val="001E196C"/>
    <w:rsid w:val="001E5208"/>
    <w:rsid w:val="001E6E24"/>
    <w:rsid w:val="001E7087"/>
    <w:rsid w:val="001E77A2"/>
    <w:rsid w:val="001F094F"/>
    <w:rsid w:val="001F0C13"/>
    <w:rsid w:val="001F14B3"/>
    <w:rsid w:val="001F15FB"/>
    <w:rsid w:val="001F1CE3"/>
    <w:rsid w:val="001F22A7"/>
    <w:rsid w:val="001F5597"/>
    <w:rsid w:val="001F6E61"/>
    <w:rsid w:val="001F7C54"/>
    <w:rsid w:val="00200334"/>
    <w:rsid w:val="002012F1"/>
    <w:rsid w:val="0020139C"/>
    <w:rsid w:val="00203616"/>
    <w:rsid w:val="00204891"/>
    <w:rsid w:val="00204896"/>
    <w:rsid w:val="00205F7C"/>
    <w:rsid w:val="002067F3"/>
    <w:rsid w:val="00210F31"/>
    <w:rsid w:val="00213F5C"/>
    <w:rsid w:val="0021548C"/>
    <w:rsid w:val="0022571F"/>
    <w:rsid w:val="002264F1"/>
    <w:rsid w:val="00232616"/>
    <w:rsid w:val="00233C94"/>
    <w:rsid w:val="00234AAE"/>
    <w:rsid w:val="002363B9"/>
    <w:rsid w:val="00236AFF"/>
    <w:rsid w:val="002420CA"/>
    <w:rsid w:val="00242B62"/>
    <w:rsid w:val="00247D1A"/>
    <w:rsid w:val="002502DE"/>
    <w:rsid w:val="0025124D"/>
    <w:rsid w:val="00257957"/>
    <w:rsid w:val="00260844"/>
    <w:rsid w:val="00263EED"/>
    <w:rsid w:val="0026569D"/>
    <w:rsid w:val="00267EDC"/>
    <w:rsid w:val="00270450"/>
    <w:rsid w:val="00270680"/>
    <w:rsid w:val="00270A6C"/>
    <w:rsid w:val="00270B05"/>
    <w:rsid w:val="00276B39"/>
    <w:rsid w:val="00277D98"/>
    <w:rsid w:val="00280CA3"/>
    <w:rsid w:val="00284554"/>
    <w:rsid w:val="00286A13"/>
    <w:rsid w:val="0029065E"/>
    <w:rsid w:val="002935CC"/>
    <w:rsid w:val="00294F26"/>
    <w:rsid w:val="002951CC"/>
    <w:rsid w:val="00297D3A"/>
    <w:rsid w:val="002A037A"/>
    <w:rsid w:val="002A6333"/>
    <w:rsid w:val="002A755E"/>
    <w:rsid w:val="002B049B"/>
    <w:rsid w:val="002B3968"/>
    <w:rsid w:val="002B5379"/>
    <w:rsid w:val="002C3292"/>
    <w:rsid w:val="002C3563"/>
    <w:rsid w:val="002C6D6A"/>
    <w:rsid w:val="002C7D96"/>
    <w:rsid w:val="002D17E7"/>
    <w:rsid w:val="002D51D7"/>
    <w:rsid w:val="002D6A4F"/>
    <w:rsid w:val="002E12CF"/>
    <w:rsid w:val="002E36C9"/>
    <w:rsid w:val="002E4A48"/>
    <w:rsid w:val="002F0E77"/>
    <w:rsid w:val="002F7EDC"/>
    <w:rsid w:val="0030004E"/>
    <w:rsid w:val="0030431D"/>
    <w:rsid w:val="00307236"/>
    <w:rsid w:val="00311469"/>
    <w:rsid w:val="00314982"/>
    <w:rsid w:val="003153BF"/>
    <w:rsid w:val="00315A72"/>
    <w:rsid w:val="003226FE"/>
    <w:rsid w:val="00323DEA"/>
    <w:rsid w:val="00324958"/>
    <w:rsid w:val="003354F0"/>
    <w:rsid w:val="00344129"/>
    <w:rsid w:val="003462E4"/>
    <w:rsid w:val="0034699F"/>
    <w:rsid w:val="00347749"/>
    <w:rsid w:val="00350586"/>
    <w:rsid w:val="0035099A"/>
    <w:rsid w:val="003512C8"/>
    <w:rsid w:val="00353C4C"/>
    <w:rsid w:val="00355667"/>
    <w:rsid w:val="0035631D"/>
    <w:rsid w:val="0036066A"/>
    <w:rsid w:val="00361B8F"/>
    <w:rsid w:val="003636A1"/>
    <w:rsid w:val="00366097"/>
    <w:rsid w:val="00366796"/>
    <w:rsid w:val="00367508"/>
    <w:rsid w:val="00372A1A"/>
    <w:rsid w:val="00384F07"/>
    <w:rsid w:val="00385561"/>
    <w:rsid w:val="0039134A"/>
    <w:rsid w:val="00393807"/>
    <w:rsid w:val="00393F7E"/>
    <w:rsid w:val="00396278"/>
    <w:rsid w:val="0039634C"/>
    <w:rsid w:val="00397928"/>
    <w:rsid w:val="00397D36"/>
    <w:rsid w:val="003A15F8"/>
    <w:rsid w:val="003A20E3"/>
    <w:rsid w:val="003A683F"/>
    <w:rsid w:val="003A7AE7"/>
    <w:rsid w:val="003B1072"/>
    <w:rsid w:val="003B2535"/>
    <w:rsid w:val="003B2DC0"/>
    <w:rsid w:val="003B4B3C"/>
    <w:rsid w:val="003B71B1"/>
    <w:rsid w:val="003C0F7C"/>
    <w:rsid w:val="003C4755"/>
    <w:rsid w:val="003D1D65"/>
    <w:rsid w:val="003D52DC"/>
    <w:rsid w:val="003D7446"/>
    <w:rsid w:val="003E220E"/>
    <w:rsid w:val="003E32F5"/>
    <w:rsid w:val="003E4635"/>
    <w:rsid w:val="003E46B2"/>
    <w:rsid w:val="003E49DD"/>
    <w:rsid w:val="003E5693"/>
    <w:rsid w:val="003F0D42"/>
    <w:rsid w:val="003F2113"/>
    <w:rsid w:val="003F2D1A"/>
    <w:rsid w:val="003F30E0"/>
    <w:rsid w:val="003F3DEF"/>
    <w:rsid w:val="003F3E93"/>
    <w:rsid w:val="003F4351"/>
    <w:rsid w:val="003F71E1"/>
    <w:rsid w:val="003F72CD"/>
    <w:rsid w:val="004111B5"/>
    <w:rsid w:val="0041268F"/>
    <w:rsid w:val="004134CE"/>
    <w:rsid w:val="00414D5D"/>
    <w:rsid w:val="0041719A"/>
    <w:rsid w:val="004210E6"/>
    <w:rsid w:val="00421756"/>
    <w:rsid w:val="004246FE"/>
    <w:rsid w:val="00424754"/>
    <w:rsid w:val="004266F8"/>
    <w:rsid w:val="004306A6"/>
    <w:rsid w:val="00433CE0"/>
    <w:rsid w:val="004375C0"/>
    <w:rsid w:val="00437D9B"/>
    <w:rsid w:val="00441963"/>
    <w:rsid w:val="00450B38"/>
    <w:rsid w:val="00465FF1"/>
    <w:rsid w:val="004708BE"/>
    <w:rsid w:val="00471012"/>
    <w:rsid w:val="00471115"/>
    <w:rsid w:val="0047257E"/>
    <w:rsid w:val="00473AA1"/>
    <w:rsid w:val="00473DC6"/>
    <w:rsid w:val="0047643A"/>
    <w:rsid w:val="00477F5C"/>
    <w:rsid w:val="0049166D"/>
    <w:rsid w:val="004954A6"/>
    <w:rsid w:val="00496463"/>
    <w:rsid w:val="004A17CE"/>
    <w:rsid w:val="004A6BB1"/>
    <w:rsid w:val="004B106A"/>
    <w:rsid w:val="004B169E"/>
    <w:rsid w:val="004B1966"/>
    <w:rsid w:val="004B2D72"/>
    <w:rsid w:val="004B30CE"/>
    <w:rsid w:val="004B340D"/>
    <w:rsid w:val="004B5718"/>
    <w:rsid w:val="004B6F10"/>
    <w:rsid w:val="004C1001"/>
    <w:rsid w:val="004C3B71"/>
    <w:rsid w:val="004C44E0"/>
    <w:rsid w:val="004C5CC6"/>
    <w:rsid w:val="004D0FCA"/>
    <w:rsid w:val="004D2AA2"/>
    <w:rsid w:val="004D50C8"/>
    <w:rsid w:val="004D65E5"/>
    <w:rsid w:val="004D6E98"/>
    <w:rsid w:val="004E10CE"/>
    <w:rsid w:val="004E3F67"/>
    <w:rsid w:val="004E5CFB"/>
    <w:rsid w:val="004E6EF8"/>
    <w:rsid w:val="004E719D"/>
    <w:rsid w:val="004F0EF2"/>
    <w:rsid w:val="004F305B"/>
    <w:rsid w:val="004F4A60"/>
    <w:rsid w:val="004F6360"/>
    <w:rsid w:val="004F7721"/>
    <w:rsid w:val="0050437D"/>
    <w:rsid w:val="00504BB0"/>
    <w:rsid w:val="00506261"/>
    <w:rsid w:val="00510A89"/>
    <w:rsid w:val="005116E6"/>
    <w:rsid w:val="0051332C"/>
    <w:rsid w:val="0051494A"/>
    <w:rsid w:val="00515B9C"/>
    <w:rsid w:val="0052212A"/>
    <w:rsid w:val="005243A1"/>
    <w:rsid w:val="00525C9D"/>
    <w:rsid w:val="00526162"/>
    <w:rsid w:val="00526269"/>
    <w:rsid w:val="00531607"/>
    <w:rsid w:val="0053638B"/>
    <w:rsid w:val="00536AA9"/>
    <w:rsid w:val="005413C6"/>
    <w:rsid w:val="00543379"/>
    <w:rsid w:val="00543657"/>
    <w:rsid w:val="005449A9"/>
    <w:rsid w:val="00546F00"/>
    <w:rsid w:val="00550FBC"/>
    <w:rsid w:val="0055150A"/>
    <w:rsid w:val="0055323B"/>
    <w:rsid w:val="00560617"/>
    <w:rsid w:val="005662CB"/>
    <w:rsid w:val="00577F4D"/>
    <w:rsid w:val="00580A66"/>
    <w:rsid w:val="00582311"/>
    <w:rsid w:val="00582FEA"/>
    <w:rsid w:val="00584175"/>
    <w:rsid w:val="00591202"/>
    <w:rsid w:val="0059433A"/>
    <w:rsid w:val="005948B4"/>
    <w:rsid w:val="005A4197"/>
    <w:rsid w:val="005A6696"/>
    <w:rsid w:val="005A6A67"/>
    <w:rsid w:val="005B0B1E"/>
    <w:rsid w:val="005B3454"/>
    <w:rsid w:val="005C1F41"/>
    <w:rsid w:val="005C2A7E"/>
    <w:rsid w:val="005C2EE9"/>
    <w:rsid w:val="005C36E9"/>
    <w:rsid w:val="005C64D8"/>
    <w:rsid w:val="005C6FA8"/>
    <w:rsid w:val="005D0EF1"/>
    <w:rsid w:val="005D2026"/>
    <w:rsid w:val="005D4905"/>
    <w:rsid w:val="005D7681"/>
    <w:rsid w:val="005D7D24"/>
    <w:rsid w:val="005E09E8"/>
    <w:rsid w:val="005E2B4F"/>
    <w:rsid w:val="005E5BFC"/>
    <w:rsid w:val="005E68BD"/>
    <w:rsid w:val="005E6C54"/>
    <w:rsid w:val="005F09A3"/>
    <w:rsid w:val="005F0F73"/>
    <w:rsid w:val="005F109E"/>
    <w:rsid w:val="005F613F"/>
    <w:rsid w:val="005F7A71"/>
    <w:rsid w:val="0060074E"/>
    <w:rsid w:val="00605004"/>
    <w:rsid w:val="006105F6"/>
    <w:rsid w:val="00610955"/>
    <w:rsid w:val="00612CD6"/>
    <w:rsid w:val="006138D6"/>
    <w:rsid w:val="00614208"/>
    <w:rsid w:val="006209C6"/>
    <w:rsid w:val="00620A8D"/>
    <w:rsid w:val="006214AD"/>
    <w:rsid w:val="00621FFF"/>
    <w:rsid w:val="00626592"/>
    <w:rsid w:val="00627C9E"/>
    <w:rsid w:val="00632595"/>
    <w:rsid w:val="00637049"/>
    <w:rsid w:val="00646BB7"/>
    <w:rsid w:val="00646CAA"/>
    <w:rsid w:val="006523F5"/>
    <w:rsid w:val="006563EB"/>
    <w:rsid w:val="00661580"/>
    <w:rsid w:val="00662795"/>
    <w:rsid w:val="006628BD"/>
    <w:rsid w:val="00663A27"/>
    <w:rsid w:val="006669DA"/>
    <w:rsid w:val="006670AC"/>
    <w:rsid w:val="00672A6A"/>
    <w:rsid w:val="00674CB8"/>
    <w:rsid w:val="00676D7C"/>
    <w:rsid w:val="00677662"/>
    <w:rsid w:val="00677D45"/>
    <w:rsid w:val="0068169F"/>
    <w:rsid w:val="006824EB"/>
    <w:rsid w:val="00690CC1"/>
    <w:rsid w:val="0069187E"/>
    <w:rsid w:val="006946FD"/>
    <w:rsid w:val="006959F3"/>
    <w:rsid w:val="0069720B"/>
    <w:rsid w:val="00697230"/>
    <w:rsid w:val="006A246B"/>
    <w:rsid w:val="006A3264"/>
    <w:rsid w:val="006A5997"/>
    <w:rsid w:val="006B00A9"/>
    <w:rsid w:val="006B1DD3"/>
    <w:rsid w:val="006B4407"/>
    <w:rsid w:val="006B4942"/>
    <w:rsid w:val="006B7883"/>
    <w:rsid w:val="006B7BEF"/>
    <w:rsid w:val="006C00E2"/>
    <w:rsid w:val="006C01D4"/>
    <w:rsid w:val="006C1EB1"/>
    <w:rsid w:val="006C2907"/>
    <w:rsid w:val="006C454B"/>
    <w:rsid w:val="006C50F5"/>
    <w:rsid w:val="006C55D0"/>
    <w:rsid w:val="006D40CF"/>
    <w:rsid w:val="006D43C0"/>
    <w:rsid w:val="006D4C5A"/>
    <w:rsid w:val="006D7E41"/>
    <w:rsid w:val="006E2394"/>
    <w:rsid w:val="006E23B0"/>
    <w:rsid w:val="006E3F76"/>
    <w:rsid w:val="006F0AB6"/>
    <w:rsid w:val="006F2CF7"/>
    <w:rsid w:val="006F741B"/>
    <w:rsid w:val="006F7C63"/>
    <w:rsid w:val="007004B5"/>
    <w:rsid w:val="00704358"/>
    <w:rsid w:val="00706978"/>
    <w:rsid w:val="00710CEF"/>
    <w:rsid w:val="00711A68"/>
    <w:rsid w:val="0071355D"/>
    <w:rsid w:val="00713F10"/>
    <w:rsid w:val="00716AB6"/>
    <w:rsid w:val="00720EB0"/>
    <w:rsid w:val="00723226"/>
    <w:rsid w:val="007265BC"/>
    <w:rsid w:val="00727595"/>
    <w:rsid w:val="00732EC5"/>
    <w:rsid w:val="007340C7"/>
    <w:rsid w:val="007362B8"/>
    <w:rsid w:val="007364A3"/>
    <w:rsid w:val="00742773"/>
    <w:rsid w:val="00751E8C"/>
    <w:rsid w:val="00752817"/>
    <w:rsid w:val="00755722"/>
    <w:rsid w:val="00756FF5"/>
    <w:rsid w:val="007613F6"/>
    <w:rsid w:val="00763B8B"/>
    <w:rsid w:val="00770D91"/>
    <w:rsid w:val="007714DF"/>
    <w:rsid w:val="0077187C"/>
    <w:rsid w:val="00774378"/>
    <w:rsid w:val="00775494"/>
    <w:rsid w:val="00775B1A"/>
    <w:rsid w:val="007769BF"/>
    <w:rsid w:val="00777B0F"/>
    <w:rsid w:val="00780F6E"/>
    <w:rsid w:val="00781C14"/>
    <w:rsid w:val="00783EE5"/>
    <w:rsid w:val="007902A2"/>
    <w:rsid w:val="007910D1"/>
    <w:rsid w:val="00791286"/>
    <w:rsid w:val="007934C5"/>
    <w:rsid w:val="00794797"/>
    <w:rsid w:val="007A1735"/>
    <w:rsid w:val="007A2F06"/>
    <w:rsid w:val="007A3122"/>
    <w:rsid w:val="007A7326"/>
    <w:rsid w:val="007B16C0"/>
    <w:rsid w:val="007C3BF7"/>
    <w:rsid w:val="007C5D47"/>
    <w:rsid w:val="007C62C8"/>
    <w:rsid w:val="007D10E2"/>
    <w:rsid w:val="007E1A19"/>
    <w:rsid w:val="007E3727"/>
    <w:rsid w:val="007E536A"/>
    <w:rsid w:val="007E73B7"/>
    <w:rsid w:val="00801834"/>
    <w:rsid w:val="008042C5"/>
    <w:rsid w:val="008110BD"/>
    <w:rsid w:val="00821D98"/>
    <w:rsid w:val="0082491C"/>
    <w:rsid w:val="00825055"/>
    <w:rsid w:val="00826C42"/>
    <w:rsid w:val="00830083"/>
    <w:rsid w:val="008316B1"/>
    <w:rsid w:val="0083217E"/>
    <w:rsid w:val="008411AF"/>
    <w:rsid w:val="00843B19"/>
    <w:rsid w:val="00847007"/>
    <w:rsid w:val="008503CE"/>
    <w:rsid w:val="00851EC1"/>
    <w:rsid w:val="00852A02"/>
    <w:rsid w:val="0085422D"/>
    <w:rsid w:val="0086262D"/>
    <w:rsid w:val="0086436B"/>
    <w:rsid w:val="008719FE"/>
    <w:rsid w:val="00871C78"/>
    <w:rsid w:val="0087441E"/>
    <w:rsid w:val="00882689"/>
    <w:rsid w:val="00882CD0"/>
    <w:rsid w:val="008859D8"/>
    <w:rsid w:val="00886160"/>
    <w:rsid w:val="00890FAA"/>
    <w:rsid w:val="00891BE3"/>
    <w:rsid w:val="008A2937"/>
    <w:rsid w:val="008A2E61"/>
    <w:rsid w:val="008A3E7F"/>
    <w:rsid w:val="008A6453"/>
    <w:rsid w:val="008A7C7A"/>
    <w:rsid w:val="008B1DF7"/>
    <w:rsid w:val="008B38DF"/>
    <w:rsid w:val="008B701F"/>
    <w:rsid w:val="008C17CC"/>
    <w:rsid w:val="008C3081"/>
    <w:rsid w:val="008C4666"/>
    <w:rsid w:val="008C468D"/>
    <w:rsid w:val="008C6BCA"/>
    <w:rsid w:val="008D13F2"/>
    <w:rsid w:val="008D16C7"/>
    <w:rsid w:val="008D2AFF"/>
    <w:rsid w:val="008D49B6"/>
    <w:rsid w:val="008D5335"/>
    <w:rsid w:val="008D7731"/>
    <w:rsid w:val="008E098A"/>
    <w:rsid w:val="008E19C6"/>
    <w:rsid w:val="008E1EBC"/>
    <w:rsid w:val="008E3345"/>
    <w:rsid w:val="008E46B4"/>
    <w:rsid w:val="008E724F"/>
    <w:rsid w:val="008F1E78"/>
    <w:rsid w:val="008F2D63"/>
    <w:rsid w:val="008F3113"/>
    <w:rsid w:val="008F33BA"/>
    <w:rsid w:val="008F766E"/>
    <w:rsid w:val="00900E92"/>
    <w:rsid w:val="00901C7A"/>
    <w:rsid w:val="00903F0B"/>
    <w:rsid w:val="009139B4"/>
    <w:rsid w:val="00914C41"/>
    <w:rsid w:val="00915678"/>
    <w:rsid w:val="009167C0"/>
    <w:rsid w:val="0091699A"/>
    <w:rsid w:val="009225E9"/>
    <w:rsid w:val="0093030F"/>
    <w:rsid w:val="0093053D"/>
    <w:rsid w:val="0093222D"/>
    <w:rsid w:val="00940B02"/>
    <w:rsid w:val="0094194C"/>
    <w:rsid w:val="0094288B"/>
    <w:rsid w:val="00942ABF"/>
    <w:rsid w:val="00943B44"/>
    <w:rsid w:val="009450A6"/>
    <w:rsid w:val="009451A6"/>
    <w:rsid w:val="00950D99"/>
    <w:rsid w:val="0095167A"/>
    <w:rsid w:val="00952131"/>
    <w:rsid w:val="0095288C"/>
    <w:rsid w:val="00953C1C"/>
    <w:rsid w:val="00956D34"/>
    <w:rsid w:val="00965282"/>
    <w:rsid w:val="0096558C"/>
    <w:rsid w:val="00967967"/>
    <w:rsid w:val="009703F8"/>
    <w:rsid w:val="00971ACE"/>
    <w:rsid w:val="00974863"/>
    <w:rsid w:val="009755A0"/>
    <w:rsid w:val="00981AE0"/>
    <w:rsid w:val="009846A7"/>
    <w:rsid w:val="00985540"/>
    <w:rsid w:val="009866CD"/>
    <w:rsid w:val="0099362E"/>
    <w:rsid w:val="009936F6"/>
    <w:rsid w:val="00993C90"/>
    <w:rsid w:val="009A319B"/>
    <w:rsid w:val="009B1D81"/>
    <w:rsid w:val="009B30A1"/>
    <w:rsid w:val="009B67B9"/>
    <w:rsid w:val="009B69E6"/>
    <w:rsid w:val="009B761D"/>
    <w:rsid w:val="009C10D1"/>
    <w:rsid w:val="009C2A45"/>
    <w:rsid w:val="009C6A76"/>
    <w:rsid w:val="009D6F22"/>
    <w:rsid w:val="009E0E9E"/>
    <w:rsid w:val="009E78CC"/>
    <w:rsid w:val="009F1D53"/>
    <w:rsid w:val="009F6140"/>
    <w:rsid w:val="009F6190"/>
    <w:rsid w:val="009F62E2"/>
    <w:rsid w:val="009F66B6"/>
    <w:rsid w:val="009F764C"/>
    <w:rsid w:val="00A01917"/>
    <w:rsid w:val="00A01DA7"/>
    <w:rsid w:val="00A02845"/>
    <w:rsid w:val="00A0484B"/>
    <w:rsid w:val="00A05186"/>
    <w:rsid w:val="00A140DF"/>
    <w:rsid w:val="00A15213"/>
    <w:rsid w:val="00A16E64"/>
    <w:rsid w:val="00A22C1B"/>
    <w:rsid w:val="00A2603F"/>
    <w:rsid w:val="00A3131C"/>
    <w:rsid w:val="00A440A5"/>
    <w:rsid w:val="00A442C7"/>
    <w:rsid w:val="00A5269A"/>
    <w:rsid w:val="00A5519A"/>
    <w:rsid w:val="00A5562C"/>
    <w:rsid w:val="00A56693"/>
    <w:rsid w:val="00A57DAE"/>
    <w:rsid w:val="00A62129"/>
    <w:rsid w:val="00A644F8"/>
    <w:rsid w:val="00A67DF3"/>
    <w:rsid w:val="00A7148D"/>
    <w:rsid w:val="00A73CB6"/>
    <w:rsid w:val="00A74E47"/>
    <w:rsid w:val="00A751B9"/>
    <w:rsid w:val="00A80A9C"/>
    <w:rsid w:val="00A81A8C"/>
    <w:rsid w:val="00A82138"/>
    <w:rsid w:val="00A85136"/>
    <w:rsid w:val="00A85AB4"/>
    <w:rsid w:val="00A87042"/>
    <w:rsid w:val="00A91612"/>
    <w:rsid w:val="00A91D96"/>
    <w:rsid w:val="00A92269"/>
    <w:rsid w:val="00A93104"/>
    <w:rsid w:val="00A96D42"/>
    <w:rsid w:val="00A9773A"/>
    <w:rsid w:val="00AA0337"/>
    <w:rsid w:val="00AA56F1"/>
    <w:rsid w:val="00AA7327"/>
    <w:rsid w:val="00AB0806"/>
    <w:rsid w:val="00AB287B"/>
    <w:rsid w:val="00AB4B14"/>
    <w:rsid w:val="00AC1174"/>
    <w:rsid w:val="00AC260D"/>
    <w:rsid w:val="00AC3B97"/>
    <w:rsid w:val="00AC5B45"/>
    <w:rsid w:val="00AC66D8"/>
    <w:rsid w:val="00AC67EE"/>
    <w:rsid w:val="00AC7EB8"/>
    <w:rsid w:val="00AD0FF8"/>
    <w:rsid w:val="00AD3F62"/>
    <w:rsid w:val="00AD41CC"/>
    <w:rsid w:val="00AD6068"/>
    <w:rsid w:val="00AE2367"/>
    <w:rsid w:val="00AF0438"/>
    <w:rsid w:val="00AF1822"/>
    <w:rsid w:val="00AF1E6B"/>
    <w:rsid w:val="00AF2119"/>
    <w:rsid w:val="00AF236E"/>
    <w:rsid w:val="00AF3C6F"/>
    <w:rsid w:val="00AF441B"/>
    <w:rsid w:val="00AF5174"/>
    <w:rsid w:val="00AF51F6"/>
    <w:rsid w:val="00AF58D1"/>
    <w:rsid w:val="00AF7C3E"/>
    <w:rsid w:val="00B00F7D"/>
    <w:rsid w:val="00B02386"/>
    <w:rsid w:val="00B0700C"/>
    <w:rsid w:val="00B100C0"/>
    <w:rsid w:val="00B11820"/>
    <w:rsid w:val="00B13F67"/>
    <w:rsid w:val="00B17599"/>
    <w:rsid w:val="00B23B61"/>
    <w:rsid w:val="00B24F13"/>
    <w:rsid w:val="00B27F0B"/>
    <w:rsid w:val="00B329D8"/>
    <w:rsid w:val="00B40AA8"/>
    <w:rsid w:val="00B41EE0"/>
    <w:rsid w:val="00B43DFD"/>
    <w:rsid w:val="00B45B0E"/>
    <w:rsid w:val="00B46704"/>
    <w:rsid w:val="00B46ABF"/>
    <w:rsid w:val="00B50E60"/>
    <w:rsid w:val="00B50E83"/>
    <w:rsid w:val="00B51512"/>
    <w:rsid w:val="00B51AA4"/>
    <w:rsid w:val="00B52E6F"/>
    <w:rsid w:val="00B54351"/>
    <w:rsid w:val="00B55290"/>
    <w:rsid w:val="00B648BB"/>
    <w:rsid w:val="00B64BA8"/>
    <w:rsid w:val="00B64FB8"/>
    <w:rsid w:val="00B65B28"/>
    <w:rsid w:val="00B65DEA"/>
    <w:rsid w:val="00B729DA"/>
    <w:rsid w:val="00B81FB5"/>
    <w:rsid w:val="00B826B3"/>
    <w:rsid w:val="00B87E2D"/>
    <w:rsid w:val="00B9057B"/>
    <w:rsid w:val="00B92783"/>
    <w:rsid w:val="00B92BB6"/>
    <w:rsid w:val="00BA10EF"/>
    <w:rsid w:val="00BA72B0"/>
    <w:rsid w:val="00BA73F8"/>
    <w:rsid w:val="00BB0898"/>
    <w:rsid w:val="00BB363E"/>
    <w:rsid w:val="00BB5A3A"/>
    <w:rsid w:val="00BB6A02"/>
    <w:rsid w:val="00BB6A08"/>
    <w:rsid w:val="00BC1C32"/>
    <w:rsid w:val="00BC2EF6"/>
    <w:rsid w:val="00BD3ED0"/>
    <w:rsid w:val="00BD7315"/>
    <w:rsid w:val="00BE00BB"/>
    <w:rsid w:val="00BE3791"/>
    <w:rsid w:val="00BE70AA"/>
    <w:rsid w:val="00BF48DE"/>
    <w:rsid w:val="00BF6FA9"/>
    <w:rsid w:val="00C03C2B"/>
    <w:rsid w:val="00C04D88"/>
    <w:rsid w:val="00C0519B"/>
    <w:rsid w:val="00C078FB"/>
    <w:rsid w:val="00C13ADF"/>
    <w:rsid w:val="00C149D4"/>
    <w:rsid w:val="00C173BD"/>
    <w:rsid w:val="00C21689"/>
    <w:rsid w:val="00C21CA0"/>
    <w:rsid w:val="00C22171"/>
    <w:rsid w:val="00C2234F"/>
    <w:rsid w:val="00C26FFC"/>
    <w:rsid w:val="00C27E5F"/>
    <w:rsid w:val="00C3352B"/>
    <w:rsid w:val="00C379E7"/>
    <w:rsid w:val="00C37ED3"/>
    <w:rsid w:val="00C4241F"/>
    <w:rsid w:val="00C54885"/>
    <w:rsid w:val="00C55171"/>
    <w:rsid w:val="00C56A59"/>
    <w:rsid w:val="00C56F2B"/>
    <w:rsid w:val="00C61F91"/>
    <w:rsid w:val="00C6389D"/>
    <w:rsid w:val="00C64126"/>
    <w:rsid w:val="00C64181"/>
    <w:rsid w:val="00C671AC"/>
    <w:rsid w:val="00C676AC"/>
    <w:rsid w:val="00C70AEA"/>
    <w:rsid w:val="00C71074"/>
    <w:rsid w:val="00C71F9F"/>
    <w:rsid w:val="00C727CC"/>
    <w:rsid w:val="00C800B9"/>
    <w:rsid w:val="00C8060D"/>
    <w:rsid w:val="00C83996"/>
    <w:rsid w:val="00C85408"/>
    <w:rsid w:val="00C8664A"/>
    <w:rsid w:val="00C910A6"/>
    <w:rsid w:val="00C932FA"/>
    <w:rsid w:val="00C95643"/>
    <w:rsid w:val="00CA0A7C"/>
    <w:rsid w:val="00CA5E5D"/>
    <w:rsid w:val="00CB0555"/>
    <w:rsid w:val="00CB1D45"/>
    <w:rsid w:val="00CB348B"/>
    <w:rsid w:val="00CB78FB"/>
    <w:rsid w:val="00CC1086"/>
    <w:rsid w:val="00CC528D"/>
    <w:rsid w:val="00CD35C3"/>
    <w:rsid w:val="00CD5BF2"/>
    <w:rsid w:val="00CE17F0"/>
    <w:rsid w:val="00CE2546"/>
    <w:rsid w:val="00CE5ECE"/>
    <w:rsid w:val="00CE77FB"/>
    <w:rsid w:val="00CF257E"/>
    <w:rsid w:val="00CF29DD"/>
    <w:rsid w:val="00CF6789"/>
    <w:rsid w:val="00D06B7F"/>
    <w:rsid w:val="00D07943"/>
    <w:rsid w:val="00D07CFF"/>
    <w:rsid w:val="00D108B3"/>
    <w:rsid w:val="00D14A57"/>
    <w:rsid w:val="00D24992"/>
    <w:rsid w:val="00D257ED"/>
    <w:rsid w:val="00D31CD7"/>
    <w:rsid w:val="00D330A7"/>
    <w:rsid w:val="00D35DCC"/>
    <w:rsid w:val="00D3702E"/>
    <w:rsid w:val="00D3749A"/>
    <w:rsid w:val="00D40EF1"/>
    <w:rsid w:val="00D440B9"/>
    <w:rsid w:val="00D44E50"/>
    <w:rsid w:val="00D503B8"/>
    <w:rsid w:val="00D514C4"/>
    <w:rsid w:val="00D53BB2"/>
    <w:rsid w:val="00D57352"/>
    <w:rsid w:val="00D61451"/>
    <w:rsid w:val="00D62680"/>
    <w:rsid w:val="00D64AB4"/>
    <w:rsid w:val="00D6510A"/>
    <w:rsid w:val="00D72253"/>
    <w:rsid w:val="00D74171"/>
    <w:rsid w:val="00D74501"/>
    <w:rsid w:val="00D826EC"/>
    <w:rsid w:val="00D83432"/>
    <w:rsid w:val="00D86D2A"/>
    <w:rsid w:val="00D87431"/>
    <w:rsid w:val="00D917B2"/>
    <w:rsid w:val="00D94A24"/>
    <w:rsid w:val="00D95A9C"/>
    <w:rsid w:val="00D96229"/>
    <w:rsid w:val="00D97A5E"/>
    <w:rsid w:val="00DA392A"/>
    <w:rsid w:val="00DB479E"/>
    <w:rsid w:val="00DB69F8"/>
    <w:rsid w:val="00DB7093"/>
    <w:rsid w:val="00DC3F54"/>
    <w:rsid w:val="00DD4E03"/>
    <w:rsid w:val="00DD5F9F"/>
    <w:rsid w:val="00DD7470"/>
    <w:rsid w:val="00DD7821"/>
    <w:rsid w:val="00DE23B5"/>
    <w:rsid w:val="00DE5634"/>
    <w:rsid w:val="00E00314"/>
    <w:rsid w:val="00E01849"/>
    <w:rsid w:val="00E024C5"/>
    <w:rsid w:val="00E034B3"/>
    <w:rsid w:val="00E07B00"/>
    <w:rsid w:val="00E10821"/>
    <w:rsid w:val="00E10FAB"/>
    <w:rsid w:val="00E1370E"/>
    <w:rsid w:val="00E139FB"/>
    <w:rsid w:val="00E15896"/>
    <w:rsid w:val="00E20AD2"/>
    <w:rsid w:val="00E21CD8"/>
    <w:rsid w:val="00E25BE0"/>
    <w:rsid w:val="00E37195"/>
    <w:rsid w:val="00E43825"/>
    <w:rsid w:val="00E476A2"/>
    <w:rsid w:val="00E52C7D"/>
    <w:rsid w:val="00E53674"/>
    <w:rsid w:val="00E6059D"/>
    <w:rsid w:val="00E61C98"/>
    <w:rsid w:val="00E61FD8"/>
    <w:rsid w:val="00E67B82"/>
    <w:rsid w:val="00E771AD"/>
    <w:rsid w:val="00E7773A"/>
    <w:rsid w:val="00E803E8"/>
    <w:rsid w:val="00E812F1"/>
    <w:rsid w:val="00E82DA2"/>
    <w:rsid w:val="00E83A5B"/>
    <w:rsid w:val="00E84851"/>
    <w:rsid w:val="00E92A5F"/>
    <w:rsid w:val="00E94110"/>
    <w:rsid w:val="00E971E9"/>
    <w:rsid w:val="00EA080A"/>
    <w:rsid w:val="00EA5DEA"/>
    <w:rsid w:val="00EA73D4"/>
    <w:rsid w:val="00EA7E5A"/>
    <w:rsid w:val="00EB32B0"/>
    <w:rsid w:val="00EB4282"/>
    <w:rsid w:val="00EB4F21"/>
    <w:rsid w:val="00EB5230"/>
    <w:rsid w:val="00EB7222"/>
    <w:rsid w:val="00EB7BA9"/>
    <w:rsid w:val="00EC1651"/>
    <w:rsid w:val="00EC1FE9"/>
    <w:rsid w:val="00ED2E01"/>
    <w:rsid w:val="00ED3C79"/>
    <w:rsid w:val="00ED5351"/>
    <w:rsid w:val="00ED6848"/>
    <w:rsid w:val="00ED6C68"/>
    <w:rsid w:val="00EE3C21"/>
    <w:rsid w:val="00EE699D"/>
    <w:rsid w:val="00EE742D"/>
    <w:rsid w:val="00EF34BD"/>
    <w:rsid w:val="00EF45AC"/>
    <w:rsid w:val="00EF4E99"/>
    <w:rsid w:val="00EF692A"/>
    <w:rsid w:val="00F00D77"/>
    <w:rsid w:val="00F00E31"/>
    <w:rsid w:val="00F01839"/>
    <w:rsid w:val="00F01AF0"/>
    <w:rsid w:val="00F0225E"/>
    <w:rsid w:val="00F02BCD"/>
    <w:rsid w:val="00F03709"/>
    <w:rsid w:val="00F06557"/>
    <w:rsid w:val="00F06F34"/>
    <w:rsid w:val="00F10825"/>
    <w:rsid w:val="00F13223"/>
    <w:rsid w:val="00F20047"/>
    <w:rsid w:val="00F24930"/>
    <w:rsid w:val="00F259B3"/>
    <w:rsid w:val="00F25E0A"/>
    <w:rsid w:val="00F365B9"/>
    <w:rsid w:val="00F463E9"/>
    <w:rsid w:val="00F51F71"/>
    <w:rsid w:val="00F54F76"/>
    <w:rsid w:val="00F553E0"/>
    <w:rsid w:val="00F56814"/>
    <w:rsid w:val="00F56E96"/>
    <w:rsid w:val="00F57B4B"/>
    <w:rsid w:val="00F605C9"/>
    <w:rsid w:val="00F61BA3"/>
    <w:rsid w:val="00F67DAC"/>
    <w:rsid w:val="00F725FE"/>
    <w:rsid w:val="00F76D2B"/>
    <w:rsid w:val="00F77C75"/>
    <w:rsid w:val="00F81A03"/>
    <w:rsid w:val="00F81B12"/>
    <w:rsid w:val="00F81EC6"/>
    <w:rsid w:val="00F825ED"/>
    <w:rsid w:val="00F833D7"/>
    <w:rsid w:val="00F848C7"/>
    <w:rsid w:val="00F9060C"/>
    <w:rsid w:val="00F92D2A"/>
    <w:rsid w:val="00F93881"/>
    <w:rsid w:val="00F96DA1"/>
    <w:rsid w:val="00F96E01"/>
    <w:rsid w:val="00FA2EBD"/>
    <w:rsid w:val="00FA470E"/>
    <w:rsid w:val="00FA4E59"/>
    <w:rsid w:val="00FA612F"/>
    <w:rsid w:val="00FB4E4C"/>
    <w:rsid w:val="00FC16DB"/>
    <w:rsid w:val="00FC5BF5"/>
    <w:rsid w:val="00FD0ED0"/>
    <w:rsid w:val="00FD34BB"/>
    <w:rsid w:val="00FD54D5"/>
    <w:rsid w:val="00FD690D"/>
    <w:rsid w:val="00FE019B"/>
    <w:rsid w:val="00FE19CC"/>
    <w:rsid w:val="00FE1A8C"/>
    <w:rsid w:val="00FE3432"/>
    <w:rsid w:val="00FE358F"/>
    <w:rsid w:val="00FE6129"/>
    <w:rsid w:val="00FE66CC"/>
    <w:rsid w:val="00FF3D45"/>
    <w:rsid w:val="00FF7E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7148D"/>
    <w:pPr>
      <w:spacing w:after="0" w:line="240" w:lineRule="auto"/>
      <w:ind w:firstLine="709"/>
    </w:pPr>
    <w:rPr>
      <w:rFonts w:ascii="Times New Roman" w:eastAsia="Times New Roman" w:hAnsi="Times New Roman" w:cs="Calibri"/>
      <w:sz w:val="28"/>
    </w:rPr>
  </w:style>
  <w:style w:type="paragraph" w:styleId="1">
    <w:name w:val="heading 1"/>
    <w:basedOn w:val="a1"/>
    <w:next w:val="a1"/>
    <w:link w:val="11"/>
    <w:qFormat/>
    <w:rsid w:val="007362B8"/>
    <w:pPr>
      <w:keepNext/>
      <w:keepLines/>
      <w:numPr>
        <w:numId w:val="3"/>
      </w:numPr>
      <w:spacing w:before="240" w:after="120"/>
      <w:jc w:val="center"/>
      <w:outlineLvl w:val="0"/>
    </w:pPr>
    <w:rPr>
      <w:rFonts w:cs="Times New Roman"/>
      <w:b/>
      <w:bCs/>
      <w:kern w:val="28"/>
      <w:szCs w:val="48"/>
      <w:lang w:eastAsia="ru-RU"/>
    </w:rPr>
  </w:style>
  <w:style w:type="paragraph" w:styleId="20">
    <w:name w:val="heading 2"/>
    <w:basedOn w:val="a1"/>
    <w:next w:val="a1"/>
    <w:link w:val="21"/>
    <w:autoRedefine/>
    <w:uiPriority w:val="9"/>
    <w:unhideWhenUsed/>
    <w:qFormat/>
    <w:rsid w:val="007362B8"/>
    <w:pPr>
      <w:keepNext/>
      <w:keepLines/>
      <w:tabs>
        <w:tab w:val="left" w:pos="1276"/>
      </w:tabs>
      <w:spacing w:before="240" w:after="120"/>
      <w:ind w:firstLine="0"/>
      <w:jc w:val="center"/>
      <w:outlineLvl w:val="1"/>
    </w:pPr>
    <w:rPr>
      <w:rFonts w:eastAsiaTheme="majorEastAsia" w:cstheme="majorBidi"/>
      <w:b/>
      <w:bCs/>
      <w:kern w:val="28"/>
      <w:szCs w:val="26"/>
    </w:rPr>
  </w:style>
  <w:style w:type="paragraph" w:styleId="3">
    <w:name w:val="heading 3"/>
    <w:basedOn w:val="a1"/>
    <w:next w:val="a1"/>
    <w:link w:val="31"/>
    <w:autoRedefine/>
    <w:uiPriority w:val="9"/>
    <w:unhideWhenUsed/>
    <w:qFormat/>
    <w:rsid w:val="007362B8"/>
    <w:pPr>
      <w:keepNext/>
      <w:keepLines/>
      <w:numPr>
        <w:numId w:val="1"/>
      </w:numPr>
      <w:spacing w:before="120" w:after="120"/>
      <w:jc w:val="center"/>
      <w:outlineLvl w:val="2"/>
    </w:pPr>
    <w:rPr>
      <w:rFonts w:eastAsiaTheme="majorEastAsia" w:cstheme="majorBidi"/>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
    <w:rsid w:val="007362B8"/>
    <w:rPr>
      <w:rFonts w:ascii="Times New Roman" w:eastAsia="Times New Roman" w:hAnsi="Times New Roman" w:cs="Times New Roman"/>
      <w:b/>
      <w:bCs/>
      <w:kern w:val="28"/>
      <w:sz w:val="28"/>
      <w:szCs w:val="48"/>
      <w:lang w:eastAsia="ru-RU"/>
    </w:rPr>
  </w:style>
  <w:style w:type="character" w:customStyle="1" w:styleId="21">
    <w:name w:val="Заголовок 2 Знак"/>
    <w:basedOn w:val="a2"/>
    <w:link w:val="20"/>
    <w:uiPriority w:val="9"/>
    <w:rsid w:val="007362B8"/>
    <w:rPr>
      <w:rFonts w:ascii="Times New Roman" w:eastAsiaTheme="majorEastAsia" w:hAnsi="Times New Roman" w:cstheme="majorBidi"/>
      <w:b/>
      <w:bCs/>
      <w:kern w:val="28"/>
      <w:sz w:val="28"/>
      <w:szCs w:val="26"/>
    </w:rPr>
  </w:style>
  <w:style w:type="character" w:customStyle="1" w:styleId="31">
    <w:name w:val="Заголовок 3 Знак"/>
    <w:basedOn w:val="a2"/>
    <w:link w:val="3"/>
    <w:uiPriority w:val="9"/>
    <w:rsid w:val="007362B8"/>
    <w:rPr>
      <w:rFonts w:ascii="Times New Roman" w:eastAsiaTheme="majorEastAsia" w:hAnsi="Times New Roman" w:cstheme="majorBidi"/>
      <w:b/>
      <w:bCs/>
      <w:sz w:val="28"/>
    </w:rPr>
  </w:style>
  <w:style w:type="table" w:styleId="a5">
    <w:name w:val="Table Grid"/>
    <w:basedOn w:val="a3"/>
    <w:uiPriority w:val="59"/>
    <w:rsid w:val="007362B8"/>
    <w:pPr>
      <w:spacing w:after="0" w:line="240" w:lineRule="auto"/>
    </w:pPr>
    <w:rPr>
      <w:rFonts w:ascii="Calibri" w:eastAsia="Times New Roman"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1"/>
    <w:link w:val="a7"/>
    <w:uiPriority w:val="99"/>
    <w:rsid w:val="007362B8"/>
    <w:pPr>
      <w:tabs>
        <w:tab w:val="center" w:pos="4677"/>
        <w:tab w:val="right" w:pos="9355"/>
      </w:tabs>
    </w:pPr>
  </w:style>
  <w:style w:type="character" w:customStyle="1" w:styleId="a7">
    <w:name w:val="Верхний колонтитул Знак"/>
    <w:basedOn w:val="a2"/>
    <w:link w:val="a6"/>
    <w:uiPriority w:val="99"/>
    <w:rsid w:val="007362B8"/>
    <w:rPr>
      <w:rFonts w:ascii="Times New Roman" w:eastAsia="Times New Roman" w:hAnsi="Times New Roman" w:cs="Calibri"/>
      <w:sz w:val="28"/>
    </w:rPr>
  </w:style>
  <w:style w:type="paragraph" w:styleId="a8">
    <w:name w:val="footer"/>
    <w:basedOn w:val="a1"/>
    <w:link w:val="a9"/>
    <w:uiPriority w:val="99"/>
    <w:unhideWhenUsed/>
    <w:rsid w:val="007362B8"/>
    <w:pPr>
      <w:tabs>
        <w:tab w:val="center" w:pos="4677"/>
        <w:tab w:val="right" w:pos="9355"/>
      </w:tabs>
    </w:pPr>
  </w:style>
  <w:style w:type="character" w:customStyle="1" w:styleId="a9">
    <w:name w:val="Нижний колонтитул Знак"/>
    <w:basedOn w:val="a2"/>
    <w:link w:val="a8"/>
    <w:uiPriority w:val="99"/>
    <w:rsid w:val="007362B8"/>
    <w:rPr>
      <w:rFonts w:ascii="Times New Roman" w:eastAsia="Times New Roman" w:hAnsi="Times New Roman" w:cs="Calibri"/>
      <w:sz w:val="28"/>
    </w:rPr>
  </w:style>
  <w:style w:type="paragraph" w:styleId="aa">
    <w:name w:val="List Paragraph"/>
    <w:basedOn w:val="a1"/>
    <w:uiPriority w:val="34"/>
    <w:qFormat/>
    <w:rsid w:val="007362B8"/>
    <w:pPr>
      <w:ind w:left="720"/>
      <w:contextualSpacing/>
    </w:pPr>
  </w:style>
  <w:style w:type="paragraph" w:styleId="ab">
    <w:name w:val="Body Text"/>
    <w:basedOn w:val="a1"/>
    <w:link w:val="ac"/>
    <w:unhideWhenUsed/>
    <w:rsid w:val="007362B8"/>
    <w:pPr>
      <w:widowControl w:val="0"/>
      <w:shd w:val="clear" w:color="auto" w:fill="FFFFFF"/>
      <w:spacing w:after="780" w:line="298" w:lineRule="exact"/>
      <w:ind w:hanging="1600"/>
      <w:jc w:val="both"/>
    </w:pPr>
    <w:rPr>
      <w:rFonts w:ascii="Calibri" w:hAnsi="Calibri"/>
      <w:sz w:val="20"/>
      <w:szCs w:val="20"/>
      <w:lang w:eastAsia="ru-RU"/>
    </w:rPr>
  </w:style>
  <w:style w:type="character" w:customStyle="1" w:styleId="ac">
    <w:name w:val="Основной текст Знак"/>
    <w:basedOn w:val="a2"/>
    <w:link w:val="ab"/>
    <w:rsid w:val="007362B8"/>
    <w:rPr>
      <w:rFonts w:ascii="Calibri" w:eastAsia="Times New Roman" w:hAnsi="Calibri" w:cs="Calibri"/>
      <w:sz w:val="20"/>
      <w:szCs w:val="20"/>
      <w:shd w:val="clear" w:color="auto" w:fill="FFFFFF"/>
      <w:lang w:eastAsia="ru-RU"/>
    </w:rPr>
  </w:style>
  <w:style w:type="paragraph" w:customStyle="1" w:styleId="ConsPlusCell">
    <w:name w:val="ConsPlusCell"/>
    <w:uiPriority w:val="99"/>
    <w:rsid w:val="007362B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12">
    <w:name w:val="Основной текст Знак1"/>
    <w:basedOn w:val="a2"/>
    <w:semiHidden/>
    <w:locked/>
    <w:rsid w:val="007362B8"/>
    <w:rPr>
      <w:rFonts w:ascii="Calibri" w:eastAsia="Times New Roman" w:hAnsi="Calibri" w:cs="Calibri"/>
      <w:sz w:val="20"/>
      <w:szCs w:val="20"/>
      <w:shd w:val="clear" w:color="auto" w:fill="FFFFFF"/>
      <w:lang w:eastAsia="ru-RU"/>
    </w:rPr>
  </w:style>
  <w:style w:type="paragraph" w:styleId="ad">
    <w:name w:val="footnote text"/>
    <w:basedOn w:val="a1"/>
    <w:link w:val="ae"/>
    <w:uiPriority w:val="99"/>
    <w:semiHidden/>
    <w:unhideWhenUsed/>
    <w:rsid w:val="007362B8"/>
    <w:rPr>
      <w:sz w:val="20"/>
      <w:szCs w:val="20"/>
    </w:rPr>
  </w:style>
  <w:style w:type="character" w:customStyle="1" w:styleId="ae">
    <w:name w:val="Текст сноски Знак"/>
    <w:basedOn w:val="a2"/>
    <w:link w:val="ad"/>
    <w:uiPriority w:val="99"/>
    <w:semiHidden/>
    <w:rsid w:val="007362B8"/>
    <w:rPr>
      <w:rFonts w:ascii="Times New Roman" w:eastAsia="Times New Roman" w:hAnsi="Times New Roman" w:cs="Calibri"/>
      <w:sz w:val="20"/>
      <w:szCs w:val="20"/>
    </w:rPr>
  </w:style>
  <w:style w:type="character" w:styleId="af">
    <w:name w:val="footnote reference"/>
    <w:basedOn w:val="a2"/>
    <w:uiPriority w:val="99"/>
    <w:semiHidden/>
    <w:unhideWhenUsed/>
    <w:rsid w:val="007362B8"/>
    <w:rPr>
      <w:vertAlign w:val="superscript"/>
    </w:rPr>
  </w:style>
  <w:style w:type="paragraph" w:styleId="22">
    <w:name w:val="Body Text Indent 2"/>
    <w:basedOn w:val="a1"/>
    <w:link w:val="23"/>
    <w:semiHidden/>
    <w:unhideWhenUsed/>
    <w:rsid w:val="007362B8"/>
    <w:pPr>
      <w:spacing w:after="120" w:line="480" w:lineRule="auto"/>
      <w:ind w:left="283" w:firstLine="0"/>
    </w:pPr>
    <w:rPr>
      <w:rFonts w:cs="Times New Roman"/>
      <w:sz w:val="24"/>
      <w:szCs w:val="24"/>
      <w:lang w:eastAsia="ru-RU"/>
    </w:rPr>
  </w:style>
  <w:style w:type="character" w:customStyle="1" w:styleId="23">
    <w:name w:val="Основной текст с отступом 2 Знак"/>
    <w:basedOn w:val="a2"/>
    <w:link w:val="22"/>
    <w:semiHidden/>
    <w:rsid w:val="007362B8"/>
    <w:rPr>
      <w:rFonts w:ascii="Times New Roman" w:eastAsia="Times New Roman" w:hAnsi="Times New Roman" w:cs="Times New Roman"/>
      <w:sz w:val="24"/>
      <w:szCs w:val="24"/>
      <w:lang w:eastAsia="ru-RU"/>
    </w:rPr>
  </w:style>
  <w:style w:type="paragraph" w:customStyle="1" w:styleId="ConsPlusNormal">
    <w:name w:val="ConsPlusNormal"/>
    <w:rsid w:val="007362B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7362B8"/>
    <w:pPr>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a">
    <w:name w:val="Разделы Подразделы"/>
    <w:uiPriority w:val="99"/>
    <w:rsid w:val="007362B8"/>
    <w:pPr>
      <w:numPr>
        <w:numId w:val="2"/>
      </w:numPr>
    </w:pPr>
  </w:style>
  <w:style w:type="paragraph" w:styleId="af0">
    <w:name w:val="Body Text Indent"/>
    <w:basedOn w:val="a1"/>
    <w:link w:val="af1"/>
    <w:semiHidden/>
    <w:rsid w:val="007362B8"/>
    <w:pPr>
      <w:widowControl w:val="0"/>
      <w:autoSpaceDE w:val="0"/>
      <w:autoSpaceDN w:val="0"/>
      <w:adjustRightInd w:val="0"/>
      <w:spacing w:after="120"/>
      <w:ind w:left="283" w:firstLine="0"/>
    </w:pPr>
    <w:rPr>
      <w:rFonts w:eastAsia="Calibri" w:cs="Times New Roman"/>
      <w:sz w:val="20"/>
      <w:szCs w:val="20"/>
      <w:lang w:eastAsia="ru-RU"/>
    </w:rPr>
  </w:style>
  <w:style w:type="character" w:customStyle="1" w:styleId="af1">
    <w:name w:val="Основной текст с отступом Знак"/>
    <w:basedOn w:val="a2"/>
    <w:link w:val="af0"/>
    <w:semiHidden/>
    <w:rsid w:val="007362B8"/>
    <w:rPr>
      <w:rFonts w:ascii="Times New Roman" w:eastAsia="Calibri" w:hAnsi="Times New Roman" w:cs="Times New Roman"/>
      <w:sz w:val="20"/>
      <w:szCs w:val="20"/>
      <w:lang w:eastAsia="ru-RU"/>
    </w:rPr>
  </w:style>
  <w:style w:type="character" w:styleId="af2">
    <w:name w:val="Hyperlink"/>
    <w:basedOn w:val="a2"/>
    <w:uiPriority w:val="99"/>
    <w:unhideWhenUsed/>
    <w:rsid w:val="00AF236E"/>
    <w:rPr>
      <w:color w:val="0000FF" w:themeColor="hyperlink"/>
      <w:u w:val="single"/>
    </w:rPr>
  </w:style>
  <w:style w:type="character" w:styleId="af3">
    <w:name w:val="FollowedHyperlink"/>
    <w:basedOn w:val="a2"/>
    <w:uiPriority w:val="99"/>
    <w:semiHidden/>
    <w:unhideWhenUsed/>
    <w:rsid w:val="00D07943"/>
    <w:rPr>
      <w:color w:val="800080" w:themeColor="followedHyperlink"/>
      <w:u w:val="single"/>
    </w:rPr>
  </w:style>
  <w:style w:type="character" w:styleId="af4">
    <w:name w:val="Strong"/>
    <w:basedOn w:val="a2"/>
    <w:uiPriority w:val="22"/>
    <w:qFormat/>
    <w:rsid w:val="00D07943"/>
    <w:rPr>
      <w:b/>
      <w:bCs/>
    </w:rPr>
  </w:style>
  <w:style w:type="paragraph" w:customStyle="1" w:styleId="13">
    <w:name w:val="Абзац списка1"/>
    <w:basedOn w:val="a1"/>
    <w:rsid w:val="00BA72B0"/>
    <w:pPr>
      <w:ind w:left="720" w:firstLine="0"/>
    </w:pPr>
    <w:rPr>
      <w:rFonts w:eastAsia="Calibri" w:cs="Times New Roman"/>
      <w:sz w:val="24"/>
      <w:szCs w:val="24"/>
      <w:lang w:eastAsia="ru-RU"/>
    </w:rPr>
  </w:style>
  <w:style w:type="paragraph" w:customStyle="1" w:styleId="af5">
    <w:name w:val="_Обычный"/>
    <w:basedOn w:val="a1"/>
    <w:qFormat/>
    <w:rsid w:val="00BA72B0"/>
    <w:pPr>
      <w:jc w:val="both"/>
    </w:pPr>
    <w:rPr>
      <w:rFonts w:eastAsiaTheme="minorHAnsi" w:cstheme="minorBidi"/>
      <w:kern w:val="28"/>
    </w:rPr>
  </w:style>
  <w:style w:type="paragraph" w:customStyle="1" w:styleId="a0">
    <w:name w:val="_Пункт"/>
    <w:basedOn w:val="af5"/>
    <w:rsid w:val="00A7148D"/>
    <w:pPr>
      <w:numPr>
        <w:numId w:val="4"/>
      </w:numPr>
      <w:tabs>
        <w:tab w:val="left" w:pos="567"/>
        <w:tab w:val="left" w:pos="1276"/>
      </w:tabs>
      <w:autoSpaceDE w:val="0"/>
      <w:autoSpaceDN w:val="0"/>
      <w:adjustRightInd w:val="0"/>
      <w:spacing w:line="276" w:lineRule="auto"/>
    </w:pPr>
    <w:rPr>
      <w:rFonts w:eastAsia="Times New Roman" w:cs="Times New Roman"/>
      <w:kern w:val="26"/>
      <w:szCs w:val="28"/>
    </w:rPr>
  </w:style>
  <w:style w:type="paragraph" w:styleId="af6">
    <w:name w:val="Balloon Text"/>
    <w:basedOn w:val="a1"/>
    <w:link w:val="af7"/>
    <w:uiPriority w:val="99"/>
    <w:semiHidden/>
    <w:unhideWhenUsed/>
    <w:rsid w:val="00E476A2"/>
    <w:rPr>
      <w:rFonts w:ascii="Tahoma" w:hAnsi="Tahoma" w:cs="Tahoma"/>
      <w:sz w:val="16"/>
      <w:szCs w:val="16"/>
    </w:rPr>
  </w:style>
  <w:style w:type="character" w:customStyle="1" w:styleId="af7">
    <w:name w:val="Текст выноски Знак"/>
    <w:basedOn w:val="a2"/>
    <w:link w:val="af6"/>
    <w:uiPriority w:val="99"/>
    <w:semiHidden/>
    <w:rsid w:val="00E476A2"/>
    <w:rPr>
      <w:rFonts w:ascii="Tahoma" w:eastAsia="Times New Roman" w:hAnsi="Tahoma" w:cs="Tahoma"/>
      <w:sz w:val="16"/>
      <w:szCs w:val="16"/>
    </w:rPr>
  </w:style>
  <w:style w:type="paragraph" w:customStyle="1" w:styleId="14">
    <w:name w:val="Стиль1"/>
    <w:basedOn w:val="a1"/>
    <w:qFormat/>
    <w:rsid w:val="00D61451"/>
    <w:pPr>
      <w:spacing w:after="200"/>
      <w:ind w:firstLine="0"/>
      <w:jc w:val="both"/>
    </w:pPr>
    <w:rPr>
      <w:rFonts w:eastAsiaTheme="minorHAnsi" w:cstheme="minorBidi"/>
    </w:rPr>
  </w:style>
  <w:style w:type="paragraph" w:customStyle="1" w:styleId="10">
    <w:name w:val="_Заголовок1"/>
    <w:basedOn w:val="a1"/>
    <w:qFormat/>
    <w:rsid w:val="001F14B3"/>
    <w:pPr>
      <w:keepNext/>
      <w:keepLines/>
      <w:numPr>
        <w:numId w:val="6"/>
      </w:numPr>
      <w:tabs>
        <w:tab w:val="left" w:pos="1134"/>
      </w:tabs>
      <w:spacing w:before="600" w:after="240" w:line="276" w:lineRule="auto"/>
      <w:ind w:right="567"/>
      <w:jc w:val="center"/>
      <w:outlineLvl w:val="0"/>
    </w:pPr>
    <w:rPr>
      <w:rFonts w:eastAsiaTheme="minorHAnsi" w:cs="Times New Roman"/>
      <w:b/>
      <w:szCs w:val="28"/>
    </w:rPr>
  </w:style>
  <w:style w:type="paragraph" w:customStyle="1" w:styleId="2">
    <w:name w:val="_Заголовок2"/>
    <w:basedOn w:val="10"/>
    <w:qFormat/>
    <w:rsid w:val="001F14B3"/>
    <w:pPr>
      <w:numPr>
        <w:ilvl w:val="1"/>
      </w:numPr>
      <w:spacing w:before="240" w:after="120"/>
      <w:outlineLvl w:val="1"/>
    </w:pPr>
  </w:style>
  <w:style w:type="paragraph" w:customStyle="1" w:styleId="30">
    <w:name w:val="_Заголовок3"/>
    <w:basedOn w:val="2"/>
    <w:qFormat/>
    <w:rsid w:val="001F14B3"/>
    <w:pPr>
      <w:numPr>
        <w:ilvl w:val="2"/>
      </w:numPr>
      <w:spacing w:before="120" w:after="80"/>
      <w:outlineLvl w:val="2"/>
    </w:pPr>
  </w:style>
  <w:style w:type="paragraph" w:customStyle="1" w:styleId="4">
    <w:name w:val="_Заголовок4"/>
    <w:basedOn w:val="30"/>
    <w:qFormat/>
    <w:rsid w:val="001F14B3"/>
    <w:pPr>
      <w:keepLines w:val="0"/>
      <w:numPr>
        <w:ilvl w:val="3"/>
      </w:numPr>
      <w:spacing w:before="80" w:after="0"/>
      <w:ind w:right="0"/>
      <w:jc w:val="both"/>
      <w:outlineLvl w:val="3"/>
    </w:pPr>
    <w:rPr>
      <w:b w:val="0"/>
    </w:rPr>
  </w:style>
  <w:style w:type="paragraph" w:styleId="af8">
    <w:name w:val="caption"/>
    <w:basedOn w:val="a1"/>
    <w:next w:val="a1"/>
    <w:qFormat/>
    <w:rsid w:val="005C1F41"/>
    <w:pPr>
      <w:widowControl w:val="0"/>
      <w:autoSpaceDE w:val="0"/>
      <w:autoSpaceDN w:val="0"/>
      <w:adjustRightInd w:val="0"/>
      <w:ind w:firstLine="0"/>
    </w:pPr>
    <w:rPr>
      <w:rFonts w:eastAsia="Calibri" w:cs="Times New Roman"/>
      <w:b/>
      <w:bCs/>
      <w:sz w:val="20"/>
      <w:szCs w:val="20"/>
      <w:lang w:eastAsia="ru-RU"/>
    </w:rPr>
  </w:style>
  <w:style w:type="character" w:customStyle="1" w:styleId="af9">
    <w:name w:val="Цветовое выделение"/>
    <w:uiPriority w:val="99"/>
    <w:rsid w:val="005C1F41"/>
    <w:rPr>
      <w:b/>
      <w:bCs/>
      <w:color w:val="26282F"/>
    </w:rPr>
  </w:style>
  <w:style w:type="character" w:customStyle="1" w:styleId="afa">
    <w:name w:val="Гипертекстовая ссылка"/>
    <w:basedOn w:val="af9"/>
    <w:uiPriority w:val="99"/>
    <w:rsid w:val="005C1F41"/>
    <w:rPr>
      <w:color w:val="106BBE"/>
    </w:rPr>
  </w:style>
  <w:style w:type="paragraph" w:customStyle="1" w:styleId="afb">
    <w:name w:val="Нормальный (таблица)"/>
    <w:basedOn w:val="a1"/>
    <w:next w:val="a1"/>
    <w:uiPriority w:val="99"/>
    <w:rsid w:val="005C1F41"/>
    <w:pPr>
      <w:widowControl w:val="0"/>
      <w:autoSpaceDE w:val="0"/>
      <w:autoSpaceDN w:val="0"/>
      <w:adjustRightInd w:val="0"/>
      <w:ind w:firstLine="0"/>
      <w:jc w:val="both"/>
    </w:pPr>
    <w:rPr>
      <w:rFonts w:ascii="Arial" w:hAnsi="Arial" w:cs="Arial"/>
      <w:sz w:val="24"/>
      <w:szCs w:val="24"/>
      <w:lang w:eastAsia="ru-RU"/>
    </w:rPr>
  </w:style>
  <w:style w:type="paragraph" w:customStyle="1" w:styleId="afc">
    <w:name w:val="Прижатый влево"/>
    <w:basedOn w:val="a1"/>
    <w:next w:val="a1"/>
    <w:uiPriority w:val="99"/>
    <w:rsid w:val="005C1F41"/>
    <w:pPr>
      <w:widowControl w:val="0"/>
      <w:autoSpaceDE w:val="0"/>
      <w:autoSpaceDN w:val="0"/>
      <w:adjustRightInd w:val="0"/>
      <w:ind w:firstLine="0"/>
    </w:pPr>
    <w:rPr>
      <w:rFonts w:ascii="Arial" w:hAnsi="Arial" w:cs="Arial"/>
      <w:sz w:val="24"/>
      <w:szCs w:val="24"/>
      <w:lang w:eastAsia="ru-RU"/>
    </w:rPr>
  </w:style>
  <w:style w:type="character" w:styleId="afd">
    <w:name w:val="page number"/>
    <w:basedOn w:val="a2"/>
    <w:rsid w:val="00473DC6"/>
  </w:style>
  <w:style w:type="paragraph" w:customStyle="1" w:styleId="Text">
    <w:name w:val="Text"/>
    <w:basedOn w:val="a1"/>
    <w:rsid w:val="00C03C2B"/>
    <w:pPr>
      <w:spacing w:after="240"/>
      <w:ind w:firstLine="0"/>
    </w:pPr>
    <w:rPr>
      <w:rFonts w:cs="Times New Roman"/>
      <w:sz w:val="24"/>
      <w:szCs w:val="20"/>
      <w:lang w:val="en-US"/>
    </w:rPr>
  </w:style>
  <w:style w:type="paragraph" w:customStyle="1" w:styleId="text0">
    <w:name w:val="text"/>
    <w:basedOn w:val="a1"/>
    <w:rsid w:val="00C03C2B"/>
    <w:pPr>
      <w:spacing w:after="240"/>
      <w:ind w:firstLine="0"/>
    </w:pPr>
    <w:rPr>
      <w:rFonts w:cs="Times New Roman"/>
      <w:sz w:val="24"/>
      <w:szCs w:val="24"/>
      <w:lang w:eastAsia="ru-RU"/>
    </w:rPr>
  </w:style>
  <w:style w:type="paragraph" w:styleId="afe">
    <w:name w:val="Normal (Web)"/>
    <w:basedOn w:val="a1"/>
    <w:uiPriority w:val="99"/>
    <w:rsid w:val="006F0AB6"/>
    <w:pPr>
      <w:suppressAutoHyphens/>
      <w:spacing w:before="40" w:after="40"/>
      <w:ind w:firstLine="0"/>
    </w:pPr>
    <w:rPr>
      <w:rFonts w:ascii="Arial" w:hAnsi="Arial" w:cs="Arial"/>
      <w:color w:val="332E2D"/>
      <w:spacing w:val="2"/>
      <w:sz w:val="24"/>
      <w:szCs w:val="24"/>
      <w:lang w:eastAsia="ar-SA"/>
    </w:rPr>
  </w:style>
  <w:style w:type="paragraph" w:customStyle="1" w:styleId="15">
    <w:name w:val="Без интервала1"/>
    <w:rsid w:val="006F0AB6"/>
    <w:pPr>
      <w:widowControl w:val="0"/>
      <w:autoSpaceDE w:val="0"/>
      <w:autoSpaceDN w:val="0"/>
      <w:adjustRightInd w:val="0"/>
      <w:spacing w:after="0" w:line="240" w:lineRule="auto"/>
      <w:ind w:firstLine="709"/>
      <w:jc w:val="both"/>
    </w:pPr>
    <w:rPr>
      <w:rFonts w:ascii="Times New Roman" w:eastAsia="Calibri" w:hAnsi="Times New Roman" w:cs="Times New Roman"/>
      <w:sz w:val="20"/>
      <w:szCs w:val="20"/>
      <w:lang w:eastAsia="ru-RU"/>
    </w:rPr>
  </w:style>
  <w:style w:type="paragraph" w:customStyle="1" w:styleId="24">
    <w:name w:val="Без интервала2"/>
    <w:rsid w:val="006F0AB6"/>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paragraph" w:customStyle="1" w:styleId="aff">
    <w:name w:val="_Введение"/>
    <w:basedOn w:val="10"/>
    <w:qFormat/>
    <w:rsid w:val="0055150A"/>
    <w:pPr>
      <w:numPr>
        <w:numId w:val="0"/>
      </w:numPr>
      <w:ind w:left="567"/>
    </w:pPr>
    <w:rPr>
      <w:rFonts w:eastAsia="Times New Roman"/>
      <w:lang w:eastAsia="ru-RU"/>
    </w:rPr>
  </w:style>
  <w:style w:type="paragraph" w:customStyle="1" w:styleId="aff0">
    <w:name w:val="_Название"/>
    <w:basedOn w:val="a1"/>
    <w:qFormat/>
    <w:rsid w:val="0055150A"/>
    <w:pPr>
      <w:keepLines/>
      <w:pageBreakBefore/>
      <w:spacing w:before="1800" w:line="276" w:lineRule="auto"/>
      <w:ind w:left="851" w:right="851"/>
      <w:jc w:val="center"/>
    </w:pPr>
    <w:rPr>
      <w:rFonts w:cs="Times New Roman"/>
      <w:b/>
      <w:sz w:val="52"/>
      <w:szCs w:val="52"/>
      <w:lang w:eastAsia="ru-RU"/>
    </w:rPr>
  </w:style>
  <w:style w:type="paragraph" w:styleId="aff1">
    <w:name w:val="TOC Heading"/>
    <w:basedOn w:val="1"/>
    <w:next w:val="a1"/>
    <w:uiPriority w:val="39"/>
    <w:semiHidden/>
    <w:unhideWhenUsed/>
    <w:qFormat/>
    <w:rsid w:val="00AB287B"/>
    <w:pPr>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Cs w:val="28"/>
      <w:lang w:eastAsia="en-US"/>
    </w:rPr>
  </w:style>
  <w:style w:type="paragraph" w:styleId="16">
    <w:name w:val="toc 1"/>
    <w:basedOn w:val="a1"/>
    <w:next w:val="a1"/>
    <w:autoRedefine/>
    <w:uiPriority w:val="39"/>
    <w:unhideWhenUsed/>
    <w:rsid w:val="00AB287B"/>
    <w:pPr>
      <w:tabs>
        <w:tab w:val="right" w:leader="dot" w:pos="9344"/>
      </w:tabs>
      <w:spacing w:after="100"/>
      <w:ind w:firstLine="0"/>
    </w:pPr>
    <w:rPr>
      <w:b/>
      <w:noProof/>
      <w:sz w:val="24"/>
      <w:szCs w:val="24"/>
    </w:rPr>
  </w:style>
  <w:style w:type="paragraph" w:styleId="25">
    <w:name w:val="toc 2"/>
    <w:basedOn w:val="a1"/>
    <w:next w:val="a1"/>
    <w:autoRedefine/>
    <w:uiPriority w:val="39"/>
    <w:unhideWhenUsed/>
    <w:rsid w:val="00AB287B"/>
    <w:pPr>
      <w:tabs>
        <w:tab w:val="left" w:pos="1134"/>
        <w:tab w:val="right" w:leader="dot" w:pos="9344"/>
      </w:tabs>
      <w:spacing w:after="100"/>
      <w:ind w:left="567" w:firstLine="0"/>
    </w:pPr>
  </w:style>
  <w:style w:type="paragraph" w:styleId="aff2">
    <w:name w:val="No Spacing"/>
    <w:link w:val="aff3"/>
    <w:uiPriority w:val="1"/>
    <w:qFormat/>
    <w:rsid w:val="00B45B0E"/>
    <w:pPr>
      <w:spacing w:after="0" w:line="240" w:lineRule="auto"/>
    </w:pPr>
    <w:rPr>
      <w:rFonts w:ascii="Times New Roman" w:eastAsia="Calibri" w:hAnsi="Times New Roman" w:cs="Times New Roman"/>
      <w:sz w:val="24"/>
    </w:rPr>
  </w:style>
  <w:style w:type="character" w:customStyle="1" w:styleId="apple-converted-space">
    <w:name w:val="apple-converted-space"/>
    <w:basedOn w:val="a2"/>
    <w:rsid w:val="004B2D72"/>
  </w:style>
  <w:style w:type="paragraph" w:styleId="aff4">
    <w:name w:val="Title"/>
    <w:basedOn w:val="a1"/>
    <w:link w:val="aff5"/>
    <w:qFormat/>
    <w:rsid w:val="004B2D72"/>
    <w:pPr>
      <w:ind w:firstLine="0"/>
      <w:jc w:val="center"/>
    </w:pPr>
    <w:rPr>
      <w:rFonts w:cs="Times New Roman"/>
      <w:b/>
      <w:bCs/>
      <w:sz w:val="24"/>
      <w:szCs w:val="24"/>
    </w:rPr>
  </w:style>
  <w:style w:type="character" w:customStyle="1" w:styleId="aff5">
    <w:name w:val="Название Знак"/>
    <w:basedOn w:val="a2"/>
    <w:link w:val="aff4"/>
    <w:rsid w:val="004B2D72"/>
    <w:rPr>
      <w:rFonts w:ascii="Times New Roman" w:eastAsia="Times New Roman" w:hAnsi="Times New Roman" w:cs="Times New Roman"/>
      <w:b/>
      <w:bCs/>
      <w:sz w:val="24"/>
      <w:szCs w:val="24"/>
    </w:rPr>
  </w:style>
  <w:style w:type="character" w:customStyle="1" w:styleId="aff3">
    <w:name w:val="Без интервала Знак"/>
    <w:link w:val="aff2"/>
    <w:locked/>
    <w:rsid w:val="004B2D72"/>
    <w:rPr>
      <w:rFonts w:ascii="Times New Roman" w:eastAsia="Calibri" w:hAnsi="Times New Roman" w:cs="Times New Roman"/>
      <w:sz w:val="24"/>
    </w:rPr>
  </w:style>
  <w:style w:type="paragraph" w:customStyle="1" w:styleId="26">
    <w:name w:val="Обычный2"/>
    <w:rsid w:val="004B2D72"/>
    <w:pPr>
      <w:widowControl w:val="0"/>
      <w:spacing w:after="0" w:line="300" w:lineRule="auto"/>
      <w:ind w:firstLine="720"/>
      <w:jc w:val="both"/>
    </w:pPr>
    <w:rPr>
      <w:rFonts w:ascii="Times New Roman" w:eastAsia="Calibri" w:hAnsi="Times New Roman" w:cs="Times New Roman"/>
      <w:sz w:val="24"/>
      <w:szCs w:val="20"/>
      <w:lang w:eastAsia="ru-RU"/>
    </w:rPr>
  </w:style>
  <w:style w:type="paragraph" w:customStyle="1" w:styleId="310">
    <w:name w:val="Основной текст с отступом 31"/>
    <w:basedOn w:val="a1"/>
    <w:rsid w:val="004B2D72"/>
    <w:pPr>
      <w:suppressAutoHyphens/>
      <w:spacing w:after="120"/>
      <w:ind w:left="283" w:firstLine="0"/>
    </w:pPr>
    <w:rPr>
      <w:rFonts w:cs="Times New Roman"/>
      <w:sz w:val="16"/>
      <w:szCs w:val="16"/>
      <w:lang w:eastAsia="ar-SA"/>
    </w:rPr>
  </w:style>
</w:styles>
</file>

<file path=word/webSettings.xml><?xml version="1.0" encoding="utf-8"?>
<w:webSettings xmlns:r="http://schemas.openxmlformats.org/officeDocument/2006/relationships" xmlns:w="http://schemas.openxmlformats.org/wordprocessingml/2006/main">
  <w:divs>
    <w:div w:id="190455868">
      <w:bodyDiv w:val="1"/>
      <w:marLeft w:val="0"/>
      <w:marRight w:val="0"/>
      <w:marTop w:val="0"/>
      <w:marBottom w:val="0"/>
      <w:divBdr>
        <w:top w:val="none" w:sz="0" w:space="0" w:color="auto"/>
        <w:left w:val="none" w:sz="0" w:space="0" w:color="auto"/>
        <w:bottom w:val="none" w:sz="0" w:space="0" w:color="auto"/>
        <w:right w:val="none" w:sz="0" w:space="0" w:color="auto"/>
      </w:divBdr>
    </w:div>
    <w:div w:id="1206255814">
      <w:bodyDiv w:val="1"/>
      <w:marLeft w:val="0"/>
      <w:marRight w:val="0"/>
      <w:marTop w:val="0"/>
      <w:marBottom w:val="0"/>
      <w:divBdr>
        <w:top w:val="none" w:sz="0" w:space="0" w:color="auto"/>
        <w:left w:val="none" w:sz="0" w:space="0" w:color="auto"/>
        <w:bottom w:val="none" w:sz="0" w:space="0" w:color="auto"/>
        <w:right w:val="none" w:sz="0" w:space="0" w:color="auto"/>
      </w:divBdr>
    </w:div>
    <w:div w:id="1728258216">
      <w:bodyDiv w:val="1"/>
      <w:marLeft w:val="0"/>
      <w:marRight w:val="0"/>
      <w:marTop w:val="0"/>
      <w:marBottom w:val="0"/>
      <w:divBdr>
        <w:top w:val="none" w:sz="0" w:space="0" w:color="auto"/>
        <w:left w:val="none" w:sz="0" w:space="0" w:color="auto"/>
        <w:bottom w:val="none" w:sz="0" w:space="0" w:color="auto"/>
        <w:right w:val="none" w:sz="0" w:space="0" w:color="auto"/>
      </w:divBdr>
    </w:div>
    <w:div w:id="187079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F86C55DC753C54E8599FA535570244A" ma:contentTypeVersion="1" ma:contentTypeDescription="Создание документа." ma:contentTypeScope="" ma:versionID="70963f4e6774cdd96a37a9633445d060">
  <xsd:schema xmlns:xsd="http://www.w3.org/2001/XMLSchema" xmlns:xs="http://www.w3.org/2001/XMLSchema" xmlns:p="http://schemas.microsoft.com/office/2006/metadata/properties" xmlns:ns1="http://schemas.microsoft.com/sharepoint/v3" targetNamespace="http://schemas.microsoft.com/office/2006/metadata/properties" ma:root="true" ma:fieldsID="2a10c82831e5d625bbb0173136b0368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689E02-F62E-483C-B532-B8BAD3222F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A6F1F-2DB2-4A36-97A0-E6AC42F65A9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9AD0197E-C5E8-45DF-A699-40EF733E29AE}">
  <ds:schemaRefs>
    <ds:schemaRef ds:uri="http://schemas.microsoft.com/sharepoint/v3/contenttype/forms"/>
  </ds:schemaRefs>
</ds:datastoreItem>
</file>

<file path=customXml/itemProps4.xml><?xml version="1.0" encoding="utf-8"?>
<ds:datastoreItem xmlns:ds="http://schemas.openxmlformats.org/officeDocument/2006/customXml" ds:itemID="{847D1218-69AC-48C8-9473-440263CC8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4799</Words>
  <Characters>27360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filatova</dc:creator>
  <cp:lastModifiedBy>KZ-Zam</cp:lastModifiedBy>
  <cp:revision>96</cp:revision>
  <cp:lastPrinted>2019-11-26T09:35:00Z</cp:lastPrinted>
  <dcterms:created xsi:type="dcterms:W3CDTF">2020-01-31T03:20:00Z</dcterms:created>
  <dcterms:modified xsi:type="dcterms:W3CDTF">2024-06-21T10:50:00Z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0x0101004F86C55DC753C54E8599FA535570244A</vt:lpwstr>
  </property>
</Properties>
</file>