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BE6" w:rsidRPr="00FD3615" w:rsidRDefault="001F3BE6" w:rsidP="001F3BE6">
      <w:pPr>
        <w:spacing w:after="0"/>
        <w:jc w:val="center"/>
        <w:rPr>
          <w:rFonts w:ascii="Liberation Serif" w:hAnsi="Liberation Serif"/>
          <w:b/>
          <w:color w:val="000000"/>
        </w:rPr>
      </w:pPr>
      <w:r w:rsidRPr="00FD3615">
        <w:rPr>
          <w:rFonts w:ascii="Liberation Serif" w:hAnsi="Liberation Serif"/>
          <w:color w:val="000000"/>
        </w:rPr>
        <w:t>Министерство социальной политики Свердловской области</w:t>
      </w:r>
    </w:p>
    <w:p w:rsidR="001F3BE6" w:rsidRPr="00FD3615" w:rsidRDefault="001F3BE6" w:rsidP="001F3BE6">
      <w:pPr>
        <w:spacing w:after="0"/>
        <w:jc w:val="center"/>
        <w:rPr>
          <w:rFonts w:ascii="Liberation Serif" w:hAnsi="Liberation Serif"/>
          <w:color w:val="000000"/>
        </w:rPr>
      </w:pPr>
      <w:r w:rsidRPr="00FD3615">
        <w:rPr>
          <w:rFonts w:ascii="Liberation Serif" w:hAnsi="Liberation Serif"/>
          <w:color w:val="000000"/>
        </w:rPr>
        <w:t>Государственное казенное учреждение социального обслуживания Свердловской области</w:t>
      </w:r>
    </w:p>
    <w:p w:rsidR="001F3BE6" w:rsidRPr="00FD3615" w:rsidRDefault="001F3BE6" w:rsidP="001F3BE6">
      <w:pPr>
        <w:spacing w:after="0"/>
        <w:jc w:val="center"/>
        <w:rPr>
          <w:rFonts w:ascii="Liberation Serif" w:hAnsi="Liberation Serif"/>
          <w:color w:val="000000"/>
        </w:rPr>
      </w:pPr>
      <w:r w:rsidRPr="00FD3615">
        <w:rPr>
          <w:rFonts w:ascii="Liberation Serif" w:hAnsi="Liberation Serif"/>
          <w:color w:val="000000"/>
        </w:rPr>
        <w:t xml:space="preserve">«Социально-реабилитационный центр для несовершеннолетних </w:t>
      </w:r>
      <w:proofErr w:type="spellStart"/>
      <w:r w:rsidRPr="00FD3615">
        <w:rPr>
          <w:rFonts w:ascii="Liberation Serif" w:hAnsi="Liberation Serif"/>
          <w:color w:val="000000"/>
        </w:rPr>
        <w:t>Сысертского</w:t>
      </w:r>
      <w:proofErr w:type="spellEnd"/>
      <w:r w:rsidRPr="00FD3615">
        <w:rPr>
          <w:rFonts w:ascii="Liberation Serif" w:hAnsi="Liberation Serif"/>
          <w:color w:val="000000"/>
        </w:rPr>
        <w:t xml:space="preserve"> района»</w:t>
      </w:r>
    </w:p>
    <w:p w:rsidR="001F3BE6" w:rsidRPr="00FD3615" w:rsidRDefault="001F3BE6" w:rsidP="001F3BE6">
      <w:pPr>
        <w:spacing w:after="0"/>
        <w:jc w:val="center"/>
        <w:rPr>
          <w:rFonts w:ascii="Liberation Serif" w:hAnsi="Liberation Serif"/>
          <w:color w:val="000000"/>
        </w:rPr>
      </w:pPr>
      <w:r w:rsidRPr="00FD3615">
        <w:rPr>
          <w:rFonts w:ascii="Liberation Serif" w:hAnsi="Liberation Serif"/>
          <w:color w:val="000000"/>
        </w:rPr>
        <w:t>ул. Мира, д.</w:t>
      </w:r>
      <w:proofErr w:type="gramStart"/>
      <w:r w:rsidRPr="00FD3615">
        <w:rPr>
          <w:rFonts w:ascii="Liberation Serif" w:hAnsi="Liberation Serif"/>
          <w:color w:val="000000"/>
        </w:rPr>
        <w:t>26</w:t>
      </w:r>
      <w:proofErr w:type="gramEnd"/>
      <w:r w:rsidRPr="00FD3615">
        <w:rPr>
          <w:rFonts w:ascii="Liberation Serif" w:hAnsi="Liberation Serif"/>
          <w:color w:val="000000"/>
        </w:rPr>
        <w:t xml:space="preserve"> а, с. </w:t>
      </w:r>
      <w:proofErr w:type="spellStart"/>
      <w:r w:rsidRPr="00FD3615">
        <w:rPr>
          <w:rFonts w:ascii="Liberation Serif" w:hAnsi="Liberation Serif"/>
          <w:color w:val="000000"/>
        </w:rPr>
        <w:t>Новоипатово</w:t>
      </w:r>
      <w:proofErr w:type="spellEnd"/>
      <w:r w:rsidRPr="00FD3615">
        <w:rPr>
          <w:rFonts w:ascii="Liberation Serif" w:hAnsi="Liberation Serif"/>
          <w:color w:val="000000"/>
        </w:rPr>
        <w:t xml:space="preserve">, </w:t>
      </w:r>
      <w:proofErr w:type="spellStart"/>
      <w:r w:rsidRPr="00FD3615">
        <w:rPr>
          <w:rFonts w:ascii="Liberation Serif" w:hAnsi="Liberation Serif"/>
          <w:color w:val="000000"/>
        </w:rPr>
        <w:t>Сысертский</w:t>
      </w:r>
      <w:proofErr w:type="spellEnd"/>
      <w:r w:rsidRPr="00FD3615">
        <w:rPr>
          <w:rFonts w:ascii="Liberation Serif" w:hAnsi="Liberation Serif"/>
          <w:color w:val="000000"/>
        </w:rPr>
        <w:t xml:space="preserve"> район, Свердловская область, 624027</w:t>
      </w:r>
    </w:p>
    <w:p w:rsidR="001F3BE6" w:rsidRPr="00FD3615" w:rsidRDefault="001F3BE6" w:rsidP="001F3BE6">
      <w:pPr>
        <w:spacing w:after="0"/>
        <w:jc w:val="center"/>
        <w:rPr>
          <w:rFonts w:ascii="Liberation Serif" w:hAnsi="Liberation Serif"/>
          <w:color w:val="000000"/>
        </w:rPr>
      </w:pPr>
      <w:r w:rsidRPr="00FD3615">
        <w:rPr>
          <w:rFonts w:ascii="Liberation Serif" w:hAnsi="Liberation Serif"/>
          <w:color w:val="000000"/>
        </w:rPr>
        <w:t xml:space="preserve">Тел. (34374)6-46-22, 6-46-33, факс (34374) 6-46-46, </w:t>
      </w:r>
    </w:p>
    <w:p w:rsidR="001F3BE6" w:rsidRPr="00FD3615" w:rsidRDefault="001F3BE6" w:rsidP="001F3BE6">
      <w:pPr>
        <w:spacing w:after="0"/>
        <w:jc w:val="center"/>
        <w:rPr>
          <w:rFonts w:ascii="Liberation Serif" w:hAnsi="Liberation Serif"/>
          <w:color w:val="000000"/>
        </w:rPr>
      </w:pPr>
      <w:r w:rsidRPr="00FD3615">
        <w:rPr>
          <w:rFonts w:ascii="Liberation Serif" w:hAnsi="Liberation Serif"/>
          <w:color w:val="000000"/>
        </w:rPr>
        <w:t xml:space="preserve">эл. почта: </w:t>
      </w:r>
      <w:hyperlink r:id="rId5" w:history="1">
        <w:r w:rsidRPr="00FD3615">
          <w:rPr>
            <w:rFonts w:ascii="Liberation Serif" w:hAnsi="Liberation Serif"/>
            <w:color w:val="000000"/>
            <w:u w:val="single"/>
            <w:lang w:val="en-US"/>
          </w:rPr>
          <w:t>soc</w:t>
        </w:r>
        <w:r w:rsidRPr="00FD3615">
          <w:rPr>
            <w:rFonts w:ascii="Liberation Serif" w:hAnsi="Liberation Serif"/>
            <w:color w:val="000000"/>
            <w:u w:val="single"/>
          </w:rPr>
          <w:t>167@</w:t>
        </w:r>
        <w:r w:rsidRPr="00FD3615">
          <w:rPr>
            <w:rFonts w:ascii="Liberation Serif" w:hAnsi="Liberation Serif"/>
            <w:color w:val="000000"/>
            <w:u w:val="single"/>
            <w:lang w:val="en-US"/>
          </w:rPr>
          <w:t>egov</w:t>
        </w:r>
        <w:r w:rsidRPr="00FD3615">
          <w:rPr>
            <w:rFonts w:ascii="Liberation Serif" w:hAnsi="Liberation Serif"/>
            <w:color w:val="000000"/>
            <w:u w:val="single"/>
          </w:rPr>
          <w:t>66.</w:t>
        </w:r>
        <w:r w:rsidRPr="00FD3615">
          <w:rPr>
            <w:rFonts w:ascii="Liberation Serif" w:hAnsi="Liberation Serif"/>
            <w:color w:val="000000"/>
            <w:u w:val="single"/>
            <w:lang w:val="en-US"/>
          </w:rPr>
          <w:t>ru</w:t>
        </w:r>
      </w:hyperlink>
      <w:r w:rsidRPr="00FD3615">
        <w:rPr>
          <w:rFonts w:ascii="Liberation Serif" w:hAnsi="Liberation Serif"/>
          <w:color w:val="000000"/>
        </w:rPr>
        <w:t xml:space="preserve">; сайт: </w:t>
      </w:r>
      <w:r w:rsidRPr="00FD3615">
        <w:rPr>
          <w:rFonts w:ascii="Liberation Serif" w:hAnsi="Liberation Serif"/>
          <w:color w:val="000000"/>
          <w:lang w:val="en-US"/>
        </w:rPr>
        <w:t>http</w:t>
      </w:r>
      <w:r w:rsidRPr="00FD3615">
        <w:rPr>
          <w:rFonts w:ascii="Liberation Serif" w:hAnsi="Liberation Serif"/>
          <w:color w:val="000000"/>
        </w:rPr>
        <w:t>://</w:t>
      </w:r>
      <w:r w:rsidRPr="00FD3615">
        <w:rPr>
          <w:rFonts w:ascii="Liberation Serif" w:hAnsi="Liberation Serif"/>
          <w:color w:val="000000"/>
          <w:lang w:val="en-US"/>
        </w:rPr>
        <w:t>zabota</w:t>
      </w:r>
      <w:r w:rsidRPr="00FD3615">
        <w:rPr>
          <w:rFonts w:ascii="Liberation Serif" w:hAnsi="Liberation Serif"/>
          <w:color w:val="000000"/>
        </w:rPr>
        <w:t>167.</w:t>
      </w:r>
      <w:r w:rsidRPr="00FD3615">
        <w:rPr>
          <w:rFonts w:ascii="Liberation Serif" w:hAnsi="Liberation Serif"/>
          <w:color w:val="000000"/>
          <w:lang w:val="en-US"/>
        </w:rPr>
        <w:t>msp</w:t>
      </w:r>
      <w:r w:rsidRPr="00FD3615">
        <w:rPr>
          <w:rFonts w:ascii="Liberation Serif" w:hAnsi="Liberation Serif"/>
          <w:color w:val="000000"/>
        </w:rPr>
        <w:t>.</w:t>
      </w:r>
      <w:r w:rsidRPr="00FD3615">
        <w:rPr>
          <w:rFonts w:ascii="Liberation Serif" w:hAnsi="Liberation Serif"/>
          <w:color w:val="000000"/>
          <w:lang w:val="en-US"/>
        </w:rPr>
        <w:t>midural</w:t>
      </w:r>
      <w:r w:rsidRPr="00FD3615">
        <w:rPr>
          <w:rFonts w:ascii="Liberation Serif" w:hAnsi="Liberation Serif"/>
          <w:color w:val="000000"/>
        </w:rPr>
        <w:t>.</w:t>
      </w:r>
      <w:r w:rsidRPr="00FD3615">
        <w:rPr>
          <w:rFonts w:ascii="Liberation Serif" w:hAnsi="Liberation Serif"/>
          <w:color w:val="000000"/>
          <w:lang w:val="en-US"/>
        </w:rPr>
        <w:t>ru</w:t>
      </w:r>
    </w:p>
    <w:p w:rsidR="001F3BE6" w:rsidRPr="00FD3615" w:rsidRDefault="001F3BE6" w:rsidP="001F3BE6">
      <w:pPr>
        <w:jc w:val="center"/>
        <w:rPr>
          <w:rFonts w:ascii="Liberation Serif" w:hAnsi="Liberation Serif"/>
          <w:color w:val="000000"/>
        </w:rPr>
      </w:pPr>
    </w:p>
    <w:p w:rsidR="00093A68" w:rsidRPr="001F3BE6" w:rsidRDefault="00093A68" w:rsidP="00093A68">
      <w:pPr>
        <w:pStyle w:val="1"/>
        <w:jc w:val="center"/>
        <w:rPr>
          <w:rFonts w:ascii="Liberation Serif" w:hAnsi="Liberation Serif"/>
          <w:b w:val="0"/>
          <w:sz w:val="28"/>
          <w:szCs w:val="28"/>
        </w:rPr>
      </w:pPr>
      <w:r w:rsidRPr="001F3BE6">
        <w:rPr>
          <w:rFonts w:ascii="Liberation Serif" w:hAnsi="Liberation Serif"/>
          <w:b w:val="0"/>
          <w:sz w:val="28"/>
          <w:szCs w:val="28"/>
        </w:rPr>
        <w:t>ПРИКАЗ</w:t>
      </w:r>
      <w:r w:rsidR="006D3EA3">
        <w:rPr>
          <w:rFonts w:ascii="Liberation Serif" w:hAnsi="Liberation Serif"/>
          <w:b w:val="0"/>
          <w:sz w:val="28"/>
          <w:szCs w:val="28"/>
        </w:rPr>
        <w:t xml:space="preserve"> № 143</w:t>
      </w:r>
      <w:r w:rsidR="001F3BE6" w:rsidRPr="001F3BE6">
        <w:rPr>
          <w:rFonts w:ascii="Liberation Serif" w:hAnsi="Liberation Serif"/>
          <w:b w:val="0"/>
          <w:sz w:val="28"/>
          <w:szCs w:val="28"/>
        </w:rPr>
        <w:t>-од</w:t>
      </w:r>
    </w:p>
    <w:p w:rsidR="00093A68" w:rsidRPr="001F3BE6" w:rsidRDefault="001F3BE6" w:rsidP="00093A68">
      <w:pPr>
        <w:pStyle w:val="1"/>
        <w:rPr>
          <w:rFonts w:ascii="Liberation Serif" w:hAnsi="Liberation Serif"/>
          <w:b w:val="0"/>
          <w:sz w:val="28"/>
          <w:szCs w:val="28"/>
        </w:rPr>
      </w:pPr>
      <w:r w:rsidRPr="001F3BE6">
        <w:rPr>
          <w:rFonts w:ascii="Liberation Serif" w:hAnsi="Liberation Serif"/>
          <w:b w:val="0"/>
          <w:sz w:val="28"/>
          <w:szCs w:val="28"/>
        </w:rPr>
        <w:t>От 0</w:t>
      </w:r>
      <w:r w:rsidR="006D3EA3">
        <w:rPr>
          <w:rFonts w:ascii="Liberation Serif" w:hAnsi="Liberation Serif"/>
          <w:b w:val="0"/>
          <w:sz w:val="28"/>
          <w:szCs w:val="28"/>
        </w:rPr>
        <w:t>6</w:t>
      </w:r>
      <w:r w:rsidRPr="001F3BE6">
        <w:rPr>
          <w:rFonts w:ascii="Liberation Serif" w:hAnsi="Liberation Serif"/>
          <w:b w:val="0"/>
          <w:sz w:val="28"/>
          <w:szCs w:val="28"/>
        </w:rPr>
        <w:t>.0</w:t>
      </w:r>
      <w:r w:rsidR="006D3EA3">
        <w:rPr>
          <w:rFonts w:ascii="Liberation Serif" w:hAnsi="Liberation Serif"/>
          <w:b w:val="0"/>
          <w:sz w:val="28"/>
          <w:szCs w:val="28"/>
        </w:rPr>
        <w:t>6</w:t>
      </w:r>
      <w:r w:rsidRPr="001F3BE6">
        <w:rPr>
          <w:rFonts w:ascii="Liberation Serif" w:hAnsi="Liberation Serif"/>
          <w:b w:val="0"/>
          <w:sz w:val="28"/>
          <w:szCs w:val="28"/>
        </w:rPr>
        <w:t>.</w:t>
      </w:r>
      <w:r w:rsidR="00093A68" w:rsidRPr="001F3BE6">
        <w:rPr>
          <w:rFonts w:ascii="Liberation Serif" w:hAnsi="Liberation Serif"/>
          <w:b w:val="0"/>
          <w:sz w:val="28"/>
          <w:szCs w:val="28"/>
        </w:rPr>
        <w:t>202</w:t>
      </w:r>
      <w:r w:rsidR="006D3EA3">
        <w:rPr>
          <w:rFonts w:ascii="Liberation Serif" w:hAnsi="Liberation Serif"/>
          <w:b w:val="0"/>
          <w:sz w:val="28"/>
          <w:szCs w:val="28"/>
        </w:rPr>
        <w:t>4</w:t>
      </w:r>
      <w:r w:rsidR="00093A68" w:rsidRPr="001F3BE6">
        <w:rPr>
          <w:rFonts w:ascii="Liberation Serif" w:hAnsi="Liberation Serif"/>
          <w:b w:val="0"/>
          <w:sz w:val="28"/>
          <w:szCs w:val="28"/>
        </w:rPr>
        <w:t xml:space="preserve"> г</w:t>
      </w:r>
      <w:r w:rsidRPr="001F3BE6">
        <w:rPr>
          <w:rFonts w:ascii="Liberation Serif" w:hAnsi="Liberation Serif"/>
          <w:b w:val="0"/>
          <w:sz w:val="28"/>
          <w:szCs w:val="28"/>
        </w:rPr>
        <w:t>.</w:t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 w:rsidRPr="001F3BE6">
        <w:rPr>
          <w:rFonts w:ascii="Liberation Serif" w:hAnsi="Liberation Serif"/>
          <w:b w:val="0"/>
          <w:sz w:val="28"/>
          <w:szCs w:val="28"/>
        </w:rPr>
        <w:tab/>
      </w:r>
      <w:r>
        <w:rPr>
          <w:rFonts w:ascii="Liberation Serif" w:hAnsi="Liberation Serif"/>
          <w:b w:val="0"/>
          <w:sz w:val="28"/>
          <w:szCs w:val="28"/>
        </w:rPr>
        <w:t xml:space="preserve">       </w:t>
      </w:r>
      <w:r w:rsidRPr="001F3BE6">
        <w:rPr>
          <w:rFonts w:ascii="Liberation Serif" w:hAnsi="Liberation Serif"/>
          <w:b w:val="0"/>
          <w:sz w:val="28"/>
          <w:szCs w:val="28"/>
        </w:rPr>
        <w:t>с.</w:t>
      </w:r>
      <w:r>
        <w:rPr>
          <w:rFonts w:ascii="Liberation Serif" w:hAnsi="Liberation Serif"/>
          <w:b w:val="0"/>
          <w:sz w:val="28"/>
          <w:szCs w:val="28"/>
        </w:rPr>
        <w:t xml:space="preserve"> </w:t>
      </w:r>
      <w:proofErr w:type="spellStart"/>
      <w:r w:rsidRPr="001F3BE6">
        <w:rPr>
          <w:rFonts w:ascii="Liberation Serif" w:hAnsi="Liberation Serif"/>
          <w:b w:val="0"/>
          <w:sz w:val="28"/>
          <w:szCs w:val="28"/>
        </w:rPr>
        <w:t>Новоипатово</w:t>
      </w:r>
      <w:proofErr w:type="spellEnd"/>
    </w:p>
    <w:p w:rsidR="001F3BE6" w:rsidRDefault="001F3BE6" w:rsidP="00093A68">
      <w:pPr>
        <w:pStyle w:val="a5"/>
        <w:spacing w:after="0"/>
        <w:ind w:left="0"/>
        <w:rPr>
          <w:rFonts w:ascii="Liberation Serif" w:hAnsi="Liberation Serif"/>
          <w:sz w:val="24"/>
          <w:szCs w:val="24"/>
        </w:rPr>
      </w:pPr>
      <w:r w:rsidRPr="001F3BE6">
        <w:rPr>
          <w:rFonts w:ascii="Liberation Serif" w:hAnsi="Liberation Serif"/>
          <w:sz w:val="24"/>
          <w:szCs w:val="24"/>
        </w:rPr>
        <w:t>«</w:t>
      </w:r>
      <w:r w:rsidR="00093A68" w:rsidRPr="001F3BE6">
        <w:rPr>
          <w:rFonts w:ascii="Liberation Serif" w:hAnsi="Liberation Serif"/>
          <w:sz w:val="24"/>
          <w:szCs w:val="24"/>
        </w:rPr>
        <w:t xml:space="preserve">Об утверждении </w:t>
      </w:r>
      <w:r w:rsidR="00035405" w:rsidRPr="001F3BE6">
        <w:rPr>
          <w:rFonts w:ascii="Liberation Serif" w:hAnsi="Liberation Serif"/>
          <w:sz w:val="24"/>
          <w:szCs w:val="24"/>
        </w:rPr>
        <w:t xml:space="preserve">отчёта о проведении </w:t>
      </w:r>
    </w:p>
    <w:p w:rsidR="001F3BE6" w:rsidRDefault="00F47AEC" w:rsidP="00093A68">
      <w:pPr>
        <w:pStyle w:val="a5"/>
        <w:spacing w:after="0"/>
        <w:ind w:left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оценки </w:t>
      </w:r>
      <w:r w:rsidR="00035405" w:rsidRPr="001F3BE6">
        <w:rPr>
          <w:rFonts w:ascii="Liberation Serif" w:hAnsi="Liberation Serif"/>
          <w:sz w:val="24"/>
          <w:szCs w:val="24"/>
        </w:rPr>
        <w:t xml:space="preserve">коррупционных рисков </w:t>
      </w:r>
      <w:r w:rsidR="005B4C21" w:rsidRPr="001F3BE6">
        <w:rPr>
          <w:rFonts w:ascii="Liberation Serif" w:hAnsi="Liberation Serif"/>
          <w:sz w:val="24"/>
          <w:szCs w:val="24"/>
        </w:rPr>
        <w:t xml:space="preserve"> </w:t>
      </w:r>
    </w:p>
    <w:p w:rsidR="00093A68" w:rsidRPr="001F3BE6" w:rsidRDefault="005B4C21" w:rsidP="00093A68">
      <w:pPr>
        <w:pStyle w:val="a5"/>
        <w:spacing w:after="0"/>
        <w:ind w:left="0"/>
        <w:rPr>
          <w:rFonts w:ascii="Liberation Serif" w:hAnsi="Liberation Serif"/>
          <w:bCs/>
          <w:sz w:val="24"/>
          <w:szCs w:val="24"/>
        </w:rPr>
      </w:pPr>
      <w:r w:rsidRPr="001F3BE6">
        <w:rPr>
          <w:rFonts w:ascii="Liberation Serif" w:hAnsi="Liberation Serif"/>
          <w:sz w:val="24"/>
          <w:szCs w:val="24"/>
        </w:rPr>
        <w:t>Г</w:t>
      </w:r>
      <w:r w:rsidR="001F3BE6" w:rsidRPr="001F3BE6">
        <w:rPr>
          <w:rFonts w:ascii="Liberation Serif" w:hAnsi="Liberation Serif"/>
          <w:sz w:val="24"/>
          <w:szCs w:val="24"/>
        </w:rPr>
        <w:t>К</w:t>
      </w:r>
      <w:r w:rsidRPr="001F3BE6">
        <w:rPr>
          <w:rFonts w:ascii="Liberation Serif" w:hAnsi="Liberation Serif"/>
          <w:sz w:val="24"/>
          <w:szCs w:val="24"/>
        </w:rPr>
        <w:t>У «</w:t>
      </w:r>
      <w:r w:rsidR="001F3BE6" w:rsidRPr="001F3BE6">
        <w:rPr>
          <w:rFonts w:ascii="Liberation Serif" w:hAnsi="Liberation Serif"/>
          <w:sz w:val="24"/>
          <w:szCs w:val="24"/>
        </w:rPr>
        <w:t>СРЦ</w:t>
      </w:r>
      <w:r w:rsidRPr="001F3BE6">
        <w:rPr>
          <w:rFonts w:ascii="Liberation Serif" w:hAnsi="Liberation Serif"/>
          <w:sz w:val="24"/>
          <w:szCs w:val="24"/>
        </w:rPr>
        <w:t xml:space="preserve">Н </w:t>
      </w:r>
      <w:proofErr w:type="spellStart"/>
      <w:r w:rsidRPr="001F3BE6">
        <w:rPr>
          <w:rFonts w:ascii="Liberation Serif" w:hAnsi="Liberation Serif"/>
          <w:sz w:val="24"/>
          <w:szCs w:val="24"/>
        </w:rPr>
        <w:t>Сысертского</w:t>
      </w:r>
      <w:proofErr w:type="spellEnd"/>
      <w:r w:rsidRPr="001F3BE6">
        <w:rPr>
          <w:rFonts w:ascii="Liberation Serif" w:hAnsi="Liberation Serif"/>
          <w:sz w:val="24"/>
          <w:szCs w:val="24"/>
        </w:rPr>
        <w:t xml:space="preserve"> района»</w:t>
      </w:r>
      <w:r w:rsidR="006D3EA3">
        <w:rPr>
          <w:rFonts w:ascii="Liberation Serif" w:hAnsi="Liberation Serif"/>
          <w:sz w:val="24"/>
          <w:szCs w:val="24"/>
        </w:rPr>
        <w:t xml:space="preserve"> за 2023</w:t>
      </w:r>
      <w:r w:rsidR="001D1F1B" w:rsidRPr="001F3BE6">
        <w:rPr>
          <w:rFonts w:ascii="Liberation Serif" w:hAnsi="Liberation Serif"/>
          <w:sz w:val="24"/>
          <w:szCs w:val="24"/>
        </w:rPr>
        <w:t xml:space="preserve"> год</w:t>
      </w:r>
      <w:r w:rsidR="001F3BE6" w:rsidRPr="001F3BE6">
        <w:rPr>
          <w:rFonts w:ascii="Liberation Serif" w:hAnsi="Liberation Serif"/>
          <w:bCs/>
          <w:sz w:val="24"/>
          <w:szCs w:val="24"/>
        </w:rPr>
        <w:t>»</w:t>
      </w:r>
    </w:p>
    <w:p w:rsidR="00093A68" w:rsidRPr="00CF0313" w:rsidRDefault="00093A68" w:rsidP="00093A68">
      <w:pPr>
        <w:pStyle w:val="a5"/>
        <w:spacing w:after="0"/>
        <w:ind w:left="0"/>
        <w:jc w:val="both"/>
        <w:rPr>
          <w:rFonts w:ascii="Liberation Serif" w:hAnsi="Liberation Serif"/>
          <w:sz w:val="28"/>
          <w:szCs w:val="28"/>
        </w:rPr>
      </w:pPr>
    </w:p>
    <w:p w:rsidR="00F47AEC" w:rsidRDefault="00F47AEC" w:rsidP="00F47AEC">
      <w:pPr>
        <w:pStyle w:val="a5"/>
        <w:spacing w:after="0" w:line="360" w:lineRule="auto"/>
        <w:ind w:left="0" w:firstLine="708"/>
        <w:jc w:val="both"/>
        <w:rPr>
          <w:sz w:val="28"/>
          <w:szCs w:val="28"/>
        </w:rPr>
      </w:pPr>
    </w:p>
    <w:p w:rsidR="00093A68" w:rsidRDefault="005B4C21" w:rsidP="002F1FC7">
      <w:pPr>
        <w:pStyle w:val="a5"/>
        <w:spacing w:after="0"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реализации Федерального закона от 25.12.2008 г. № 273-ФЗ </w:t>
      </w:r>
      <w:r>
        <w:rPr>
          <w:sz w:val="28"/>
          <w:szCs w:val="28"/>
        </w:rPr>
        <w:br/>
        <w:t>«О противодействии коррупции», Закона Свердловской области от 20.02.2009 г. № 2-ОЗ «О противодействии коррупции в Свердловской области»</w:t>
      </w:r>
    </w:p>
    <w:p w:rsidR="005B4C21" w:rsidRPr="007966FE" w:rsidRDefault="005B4C21" w:rsidP="002F1FC7">
      <w:pPr>
        <w:pStyle w:val="a5"/>
        <w:spacing w:after="0" w:line="276" w:lineRule="auto"/>
        <w:ind w:left="0"/>
        <w:jc w:val="both"/>
        <w:rPr>
          <w:rFonts w:ascii="Liberation Serif" w:hAnsi="Liberation Serif"/>
          <w:bCs/>
          <w:sz w:val="28"/>
          <w:szCs w:val="28"/>
        </w:rPr>
      </w:pPr>
    </w:p>
    <w:p w:rsidR="00093A68" w:rsidRPr="007966FE" w:rsidRDefault="00093A68" w:rsidP="002F1FC7">
      <w:pPr>
        <w:pStyle w:val="a5"/>
        <w:spacing w:after="0" w:line="276" w:lineRule="auto"/>
        <w:ind w:left="0"/>
        <w:rPr>
          <w:rFonts w:ascii="Liberation Serif" w:hAnsi="Liberation Serif"/>
          <w:b/>
          <w:sz w:val="28"/>
          <w:szCs w:val="28"/>
        </w:rPr>
      </w:pPr>
      <w:r w:rsidRPr="007966FE">
        <w:rPr>
          <w:rFonts w:ascii="Liberation Serif" w:hAnsi="Liberation Serif"/>
          <w:b/>
          <w:sz w:val="28"/>
          <w:szCs w:val="28"/>
        </w:rPr>
        <w:t>ПРИКАЗЫВАЮ:</w:t>
      </w:r>
    </w:p>
    <w:p w:rsidR="00093A68" w:rsidRPr="00035405" w:rsidRDefault="00093A68" w:rsidP="002F1FC7">
      <w:pPr>
        <w:pStyle w:val="a5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Утвердить </w:t>
      </w:r>
      <w:r w:rsidR="00035405" w:rsidRPr="00035405">
        <w:rPr>
          <w:rFonts w:ascii="Liberation Serif" w:hAnsi="Liberation Serif"/>
          <w:sz w:val="28"/>
          <w:szCs w:val="28"/>
        </w:rPr>
        <w:t>о</w:t>
      </w:r>
      <w:r w:rsidR="00035405">
        <w:rPr>
          <w:rFonts w:ascii="Liberation Serif" w:hAnsi="Liberation Serif"/>
          <w:sz w:val="28"/>
          <w:szCs w:val="28"/>
        </w:rPr>
        <w:t>тчёт</w:t>
      </w:r>
      <w:r w:rsidR="00035405" w:rsidRPr="00035405">
        <w:rPr>
          <w:rFonts w:ascii="Liberation Serif" w:hAnsi="Liberation Serif"/>
          <w:sz w:val="28"/>
          <w:szCs w:val="28"/>
        </w:rPr>
        <w:t xml:space="preserve"> о про</w:t>
      </w:r>
      <w:r w:rsidR="001F3BE6">
        <w:rPr>
          <w:rFonts w:ascii="Liberation Serif" w:hAnsi="Liberation Serif"/>
          <w:sz w:val="28"/>
          <w:szCs w:val="28"/>
        </w:rPr>
        <w:t xml:space="preserve">ведении </w:t>
      </w:r>
      <w:r w:rsidR="00F47AEC">
        <w:rPr>
          <w:rFonts w:ascii="Liberation Serif" w:hAnsi="Liberation Serif"/>
          <w:sz w:val="28"/>
          <w:szCs w:val="28"/>
        </w:rPr>
        <w:t xml:space="preserve">оценки </w:t>
      </w:r>
      <w:r w:rsidR="001F3BE6">
        <w:rPr>
          <w:rFonts w:ascii="Liberation Serif" w:hAnsi="Liberation Serif"/>
          <w:sz w:val="28"/>
          <w:szCs w:val="28"/>
        </w:rPr>
        <w:t xml:space="preserve">коррупционных рисков </w:t>
      </w:r>
      <w:r w:rsidR="00F47AEC">
        <w:rPr>
          <w:rFonts w:ascii="Liberation Serif" w:hAnsi="Liberation Serif"/>
          <w:sz w:val="28"/>
          <w:szCs w:val="28"/>
        </w:rPr>
        <w:t>в</w:t>
      </w:r>
      <w:r w:rsidR="001F3BE6">
        <w:rPr>
          <w:rFonts w:ascii="Liberation Serif" w:hAnsi="Liberation Serif"/>
          <w:sz w:val="28"/>
          <w:szCs w:val="28"/>
        </w:rPr>
        <w:t xml:space="preserve"> ГК</w:t>
      </w:r>
      <w:r w:rsidR="00035405" w:rsidRPr="00035405">
        <w:rPr>
          <w:rFonts w:ascii="Liberation Serif" w:hAnsi="Liberation Serif"/>
          <w:sz w:val="28"/>
          <w:szCs w:val="28"/>
        </w:rPr>
        <w:t>У «</w:t>
      </w:r>
      <w:r w:rsidR="001F3BE6">
        <w:rPr>
          <w:rFonts w:ascii="Liberation Serif" w:hAnsi="Liberation Serif"/>
          <w:sz w:val="28"/>
          <w:szCs w:val="28"/>
        </w:rPr>
        <w:t>СРЦН</w:t>
      </w:r>
      <w:r w:rsidR="00035405" w:rsidRPr="0003540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035405" w:rsidRPr="00035405">
        <w:rPr>
          <w:rFonts w:ascii="Liberation Serif" w:hAnsi="Liberation Serif"/>
          <w:sz w:val="28"/>
          <w:szCs w:val="28"/>
        </w:rPr>
        <w:t>Сысертского</w:t>
      </w:r>
      <w:proofErr w:type="spellEnd"/>
      <w:r w:rsidR="00035405" w:rsidRPr="00035405">
        <w:rPr>
          <w:rFonts w:ascii="Liberation Serif" w:hAnsi="Liberation Serif"/>
          <w:sz w:val="28"/>
          <w:szCs w:val="28"/>
        </w:rPr>
        <w:t xml:space="preserve"> района»</w:t>
      </w:r>
      <w:r w:rsidR="001D1F1B">
        <w:rPr>
          <w:rFonts w:ascii="Liberation Serif" w:hAnsi="Liberation Serif"/>
          <w:sz w:val="28"/>
          <w:szCs w:val="28"/>
        </w:rPr>
        <w:t xml:space="preserve"> за 202</w:t>
      </w:r>
      <w:r w:rsidR="006D3EA3">
        <w:rPr>
          <w:rFonts w:ascii="Liberation Serif" w:hAnsi="Liberation Serif"/>
          <w:sz w:val="28"/>
          <w:szCs w:val="28"/>
        </w:rPr>
        <w:t>3</w:t>
      </w:r>
      <w:r w:rsidR="001D1F1B">
        <w:rPr>
          <w:rFonts w:ascii="Liberation Serif" w:hAnsi="Liberation Serif"/>
          <w:sz w:val="28"/>
          <w:szCs w:val="28"/>
        </w:rPr>
        <w:t xml:space="preserve"> год</w:t>
      </w:r>
      <w:r w:rsidR="00035405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CF0313">
        <w:rPr>
          <w:rFonts w:ascii="Liberation Serif" w:hAnsi="Liberation Serif"/>
          <w:sz w:val="28"/>
          <w:szCs w:val="28"/>
        </w:rPr>
        <w:t>(Приложение</w:t>
      </w:r>
      <w:r w:rsidRPr="005B4C21">
        <w:rPr>
          <w:rFonts w:ascii="Liberation Serif" w:hAnsi="Liberation Serif"/>
          <w:sz w:val="28"/>
          <w:szCs w:val="28"/>
        </w:rPr>
        <w:t>).</w:t>
      </w:r>
    </w:p>
    <w:p w:rsidR="00093A68" w:rsidRPr="007966FE" w:rsidRDefault="00035405" w:rsidP="002F1FC7">
      <w:pPr>
        <w:pStyle w:val="a8"/>
        <w:spacing w:line="276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093A68" w:rsidRPr="007966FE">
        <w:rPr>
          <w:rFonts w:ascii="Liberation Serif" w:hAnsi="Liberation Serif"/>
          <w:sz w:val="28"/>
          <w:szCs w:val="28"/>
        </w:rPr>
        <w:t xml:space="preserve">. </w:t>
      </w:r>
      <w:r w:rsidR="00F419FF">
        <w:rPr>
          <w:rFonts w:ascii="Liberation Serif" w:hAnsi="Liberation Serif"/>
          <w:sz w:val="28"/>
          <w:szCs w:val="28"/>
        </w:rPr>
        <w:t xml:space="preserve">Разместить </w:t>
      </w:r>
      <w:r w:rsidR="00093A68">
        <w:rPr>
          <w:rFonts w:ascii="Liberation Serif" w:hAnsi="Liberation Serif"/>
          <w:sz w:val="28"/>
          <w:szCs w:val="28"/>
        </w:rPr>
        <w:t>данный Приказ и п</w:t>
      </w:r>
      <w:r w:rsidR="00093A68" w:rsidRPr="007966FE">
        <w:rPr>
          <w:rFonts w:ascii="Liberation Serif" w:hAnsi="Liberation Serif"/>
          <w:sz w:val="28"/>
          <w:szCs w:val="28"/>
        </w:rPr>
        <w:t>риложение</w:t>
      </w:r>
      <w:r w:rsidR="00093A68">
        <w:rPr>
          <w:rFonts w:ascii="Liberation Serif" w:hAnsi="Liberation Serif"/>
          <w:sz w:val="28"/>
          <w:szCs w:val="28"/>
        </w:rPr>
        <w:t xml:space="preserve"> к Приказу</w:t>
      </w:r>
      <w:r w:rsidR="00093A68" w:rsidRPr="007966FE">
        <w:rPr>
          <w:rFonts w:ascii="Liberation Serif" w:hAnsi="Liberation Serif"/>
          <w:sz w:val="28"/>
          <w:szCs w:val="28"/>
        </w:rPr>
        <w:t xml:space="preserve"> на официальном сайте в информационно-телекоммуникационной сети «Интернет» </w:t>
      </w:r>
    </w:p>
    <w:p w:rsidR="00093A68" w:rsidRPr="00035405" w:rsidRDefault="00035405" w:rsidP="002F1FC7">
      <w:pPr>
        <w:pStyle w:val="a5"/>
        <w:spacing w:after="0" w:line="276" w:lineRule="auto"/>
        <w:ind w:left="0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93A68" w:rsidRPr="007966FE">
        <w:rPr>
          <w:rFonts w:ascii="Liberation Serif" w:hAnsi="Liberation Serif"/>
          <w:sz w:val="28"/>
          <w:szCs w:val="28"/>
        </w:rPr>
        <w:t>. Контроль за исполнением наст</w:t>
      </w:r>
      <w:r w:rsidR="00093A68">
        <w:rPr>
          <w:rFonts w:ascii="Liberation Serif" w:hAnsi="Liberation Serif"/>
          <w:sz w:val="28"/>
          <w:szCs w:val="28"/>
        </w:rPr>
        <w:t>оящего приказа возложить на заместителя директора</w:t>
      </w:r>
      <w:r w:rsidR="00F419FF">
        <w:rPr>
          <w:rFonts w:ascii="Liberation Serif" w:hAnsi="Liberation Serif"/>
          <w:sz w:val="28"/>
          <w:szCs w:val="28"/>
        </w:rPr>
        <w:t>.</w:t>
      </w:r>
    </w:p>
    <w:p w:rsidR="00093A68" w:rsidRPr="007966FE" w:rsidRDefault="00093A68" w:rsidP="002F1FC7">
      <w:pPr>
        <w:spacing w:after="0"/>
        <w:jc w:val="both"/>
        <w:rPr>
          <w:rFonts w:ascii="Liberation Serif" w:hAnsi="Liberation Serif"/>
          <w:sz w:val="28"/>
          <w:szCs w:val="28"/>
        </w:rPr>
      </w:pPr>
    </w:p>
    <w:p w:rsidR="00093A68" w:rsidRDefault="00093A68" w:rsidP="00F47AEC">
      <w:pPr>
        <w:pStyle w:val="a8"/>
        <w:tabs>
          <w:tab w:val="left" w:pos="5355"/>
        </w:tabs>
        <w:spacing w:line="360" w:lineRule="auto"/>
        <w:ind w:left="-709"/>
        <w:rPr>
          <w:rFonts w:ascii="Liberation Serif" w:hAnsi="Liberation Serif"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          </w:t>
      </w:r>
    </w:p>
    <w:p w:rsidR="00F47AEC" w:rsidRPr="007966FE" w:rsidRDefault="00F47AEC" w:rsidP="00F47AEC">
      <w:pPr>
        <w:pStyle w:val="a8"/>
        <w:tabs>
          <w:tab w:val="left" w:pos="5355"/>
        </w:tabs>
        <w:spacing w:line="360" w:lineRule="auto"/>
        <w:ind w:left="-709"/>
        <w:rPr>
          <w:rFonts w:ascii="Liberation Serif" w:hAnsi="Liberation Serif"/>
          <w:sz w:val="28"/>
          <w:szCs w:val="28"/>
        </w:rPr>
      </w:pPr>
    </w:p>
    <w:p w:rsidR="00B25CE4" w:rsidRDefault="00093A68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  <w:r w:rsidRPr="007966FE">
        <w:rPr>
          <w:rFonts w:ascii="Liberation Serif" w:hAnsi="Liberation Serif"/>
          <w:sz w:val="28"/>
          <w:szCs w:val="28"/>
        </w:rPr>
        <w:t xml:space="preserve">          </w:t>
      </w:r>
    </w:p>
    <w:p w:rsidR="00B25CE4" w:rsidRDefault="00B25CE4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</w:p>
    <w:p w:rsidR="00B25CE4" w:rsidRDefault="00B25CE4" w:rsidP="00093A68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</w:p>
    <w:p w:rsidR="00093A68" w:rsidRPr="007966FE" w:rsidRDefault="00B25CE4" w:rsidP="00F419FF">
      <w:pPr>
        <w:pStyle w:val="a8"/>
        <w:tabs>
          <w:tab w:val="left" w:pos="5355"/>
        </w:tabs>
        <w:ind w:left="-70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F419FF">
        <w:rPr>
          <w:rFonts w:ascii="Liberation Serif" w:hAnsi="Liberation Serif"/>
          <w:sz w:val="28"/>
          <w:szCs w:val="28"/>
        </w:rPr>
        <w:t xml:space="preserve">      </w:t>
      </w:r>
      <w:r w:rsidR="00093A68" w:rsidRPr="007966FE">
        <w:rPr>
          <w:rFonts w:ascii="Liberation Serif" w:hAnsi="Liberation Serif"/>
          <w:sz w:val="28"/>
          <w:szCs w:val="28"/>
        </w:rPr>
        <w:t xml:space="preserve"> Директор </w:t>
      </w:r>
      <w:r w:rsidR="00093A68" w:rsidRPr="007966FE">
        <w:rPr>
          <w:rFonts w:ascii="Liberation Serif" w:hAnsi="Liberation Serif"/>
          <w:sz w:val="28"/>
          <w:szCs w:val="28"/>
        </w:rPr>
        <w:tab/>
      </w:r>
      <w:r w:rsidR="00F419FF">
        <w:rPr>
          <w:rFonts w:ascii="Liberation Serif" w:hAnsi="Liberation Serif"/>
          <w:sz w:val="28"/>
          <w:szCs w:val="28"/>
        </w:rPr>
        <w:t xml:space="preserve">                Е</w:t>
      </w:r>
      <w:r w:rsidR="00093A68" w:rsidRPr="007966FE">
        <w:rPr>
          <w:rFonts w:ascii="Liberation Serif" w:hAnsi="Liberation Serif"/>
          <w:sz w:val="28"/>
          <w:szCs w:val="28"/>
        </w:rPr>
        <w:t xml:space="preserve">.В. </w:t>
      </w:r>
      <w:proofErr w:type="spellStart"/>
      <w:r w:rsidR="00F419FF">
        <w:rPr>
          <w:rFonts w:ascii="Liberation Serif" w:hAnsi="Liberation Serif"/>
          <w:sz w:val="28"/>
          <w:szCs w:val="28"/>
        </w:rPr>
        <w:t>Тарабаева</w:t>
      </w:r>
      <w:proofErr w:type="spellEnd"/>
    </w:p>
    <w:p w:rsidR="00B25CE4" w:rsidRDefault="00B25CE4" w:rsidP="00093A68">
      <w:pPr>
        <w:pStyle w:val="a4"/>
        <w:shd w:val="clear" w:color="auto" w:fill="FFFFFF"/>
        <w:tabs>
          <w:tab w:val="left" w:pos="1185"/>
          <w:tab w:val="left" w:pos="547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B25CE4" w:rsidRDefault="00B25CE4" w:rsidP="00093A68">
      <w:pPr>
        <w:pStyle w:val="a4"/>
        <w:shd w:val="clear" w:color="auto" w:fill="FFFFFF"/>
        <w:tabs>
          <w:tab w:val="left" w:pos="1185"/>
          <w:tab w:val="left" w:pos="547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B25CE4" w:rsidRDefault="00B25CE4" w:rsidP="00093A68">
      <w:pPr>
        <w:pStyle w:val="a4"/>
        <w:shd w:val="clear" w:color="auto" w:fill="FFFFFF"/>
        <w:tabs>
          <w:tab w:val="left" w:pos="1185"/>
          <w:tab w:val="left" w:pos="547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093A68" w:rsidRDefault="00093A68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F419FF" w:rsidRDefault="00F419FF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F419FF" w:rsidRDefault="00F419FF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F419FF" w:rsidRDefault="00F419FF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7E3237" w:rsidRDefault="007E3237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7E3237" w:rsidRDefault="007E3237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7E3237" w:rsidRDefault="007E3237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F419FF" w:rsidRDefault="00F419FF" w:rsidP="00093A68">
      <w:pPr>
        <w:pStyle w:val="a4"/>
        <w:shd w:val="clear" w:color="auto" w:fill="FFFFFF"/>
        <w:tabs>
          <w:tab w:val="left" w:pos="1185"/>
        </w:tabs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</w:p>
    <w:p w:rsidR="00035405" w:rsidRDefault="00093A68" w:rsidP="00093A68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</w:t>
      </w:r>
      <w:r w:rsidR="00B25CE4">
        <w:rPr>
          <w:b/>
          <w:sz w:val="20"/>
          <w:szCs w:val="20"/>
        </w:rPr>
        <w:t xml:space="preserve">                 </w:t>
      </w:r>
      <w:r w:rsidR="005B4C21">
        <w:rPr>
          <w:b/>
          <w:sz w:val="20"/>
          <w:szCs w:val="20"/>
        </w:rPr>
        <w:t xml:space="preserve">                                                                            </w:t>
      </w:r>
    </w:p>
    <w:p w:rsidR="00093A68" w:rsidRPr="00035405" w:rsidRDefault="00035405" w:rsidP="00F419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Liberation Serif" w:hAnsi="Liberation Serif"/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                                             </w:t>
      </w:r>
      <w:r w:rsidR="001D1F1B">
        <w:rPr>
          <w:b/>
          <w:sz w:val="20"/>
          <w:szCs w:val="20"/>
        </w:rPr>
        <w:t xml:space="preserve">                              </w:t>
      </w:r>
      <w:proofErr w:type="gramStart"/>
      <w:r w:rsidR="005B4C21" w:rsidRPr="00035405">
        <w:rPr>
          <w:b/>
          <w:sz w:val="20"/>
          <w:szCs w:val="20"/>
        </w:rPr>
        <w:t xml:space="preserve">Приложение </w:t>
      </w:r>
      <w:r w:rsidR="00093A68" w:rsidRPr="00035405">
        <w:rPr>
          <w:b/>
          <w:sz w:val="20"/>
          <w:szCs w:val="20"/>
        </w:rPr>
        <w:t xml:space="preserve"> </w:t>
      </w:r>
      <w:r w:rsidR="00093A68" w:rsidRPr="00035405">
        <w:rPr>
          <w:rFonts w:ascii="Liberation Serif" w:hAnsi="Liberation Serif"/>
          <w:b/>
          <w:sz w:val="20"/>
          <w:szCs w:val="20"/>
        </w:rPr>
        <w:t>Утверждено</w:t>
      </w:r>
      <w:proofErr w:type="gramEnd"/>
      <w:r w:rsidR="00093A68" w:rsidRPr="00035405">
        <w:rPr>
          <w:rFonts w:ascii="Liberation Serif" w:hAnsi="Liberation Serif"/>
          <w:b/>
          <w:sz w:val="20"/>
          <w:szCs w:val="20"/>
        </w:rPr>
        <w:t xml:space="preserve"> приказом </w:t>
      </w:r>
    </w:p>
    <w:p w:rsidR="00093A68" w:rsidRPr="00035405" w:rsidRDefault="00093A68" w:rsidP="00F419FF">
      <w:pPr>
        <w:pStyle w:val="a4"/>
        <w:shd w:val="clear" w:color="auto" w:fill="FFFFFF"/>
        <w:spacing w:before="0" w:beforeAutospacing="0" w:after="0" w:afterAutospacing="0"/>
        <w:jc w:val="right"/>
        <w:rPr>
          <w:rFonts w:ascii="Liberation Serif" w:hAnsi="Liberation Serif"/>
          <w:b/>
          <w:sz w:val="20"/>
          <w:szCs w:val="20"/>
        </w:rPr>
      </w:pPr>
      <w:r w:rsidRPr="00035405">
        <w:rPr>
          <w:rFonts w:ascii="Liberation Serif" w:hAnsi="Liberation Serif"/>
          <w:b/>
          <w:sz w:val="20"/>
          <w:szCs w:val="20"/>
        </w:rPr>
        <w:t xml:space="preserve">                                                                   </w:t>
      </w:r>
      <w:r w:rsidR="001D1F1B">
        <w:rPr>
          <w:rFonts w:ascii="Liberation Serif" w:hAnsi="Liberation Serif"/>
          <w:b/>
          <w:sz w:val="20"/>
          <w:szCs w:val="20"/>
        </w:rPr>
        <w:t xml:space="preserve">                              </w:t>
      </w:r>
      <w:r w:rsidRPr="00035405">
        <w:rPr>
          <w:rFonts w:ascii="Liberation Serif" w:hAnsi="Liberation Serif"/>
          <w:b/>
          <w:sz w:val="20"/>
          <w:szCs w:val="20"/>
        </w:rPr>
        <w:t>директора Г</w:t>
      </w:r>
      <w:r w:rsidR="00F419FF">
        <w:rPr>
          <w:rFonts w:ascii="Liberation Serif" w:hAnsi="Liberation Serif"/>
          <w:b/>
          <w:sz w:val="20"/>
          <w:szCs w:val="20"/>
        </w:rPr>
        <w:t>К</w:t>
      </w:r>
      <w:r w:rsidRPr="00035405">
        <w:rPr>
          <w:rFonts w:ascii="Liberation Serif" w:hAnsi="Liberation Serif"/>
          <w:b/>
          <w:sz w:val="20"/>
          <w:szCs w:val="20"/>
        </w:rPr>
        <w:t>У «</w:t>
      </w:r>
      <w:r w:rsidR="00F419FF">
        <w:rPr>
          <w:rFonts w:ascii="Liberation Serif" w:hAnsi="Liberation Serif"/>
          <w:b/>
          <w:sz w:val="20"/>
          <w:szCs w:val="20"/>
        </w:rPr>
        <w:t>СРЦ</w:t>
      </w:r>
      <w:r w:rsidRPr="00035405">
        <w:rPr>
          <w:rFonts w:ascii="Liberation Serif" w:hAnsi="Liberation Serif"/>
          <w:b/>
          <w:sz w:val="20"/>
          <w:szCs w:val="20"/>
        </w:rPr>
        <w:t xml:space="preserve">Н </w:t>
      </w:r>
      <w:proofErr w:type="spellStart"/>
      <w:r w:rsidRPr="00035405">
        <w:rPr>
          <w:rFonts w:ascii="Liberation Serif" w:hAnsi="Liberation Serif"/>
          <w:b/>
          <w:sz w:val="20"/>
          <w:szCs w:val="20"/>
        </w:rPr>
        <w:t>Сысертского</w:t>
      </w:r>
      <w:proofErr w:type="spellEnd"/>
      <w:r w:rsidRPr="00035405">
        <w:rPr>
          <w:rFonts w:ascii="Liberation Serif" w:hAnsi="Liberation Serif"/>
          <w:b/>
          <w:sz w:val="20"/>
          <w:szCs w:val="20"/>
        </w:rPr>
        <w:t xml:space="preserve"> района» </w:t>
      </w:r>
    </w:p>
    <w:p w:rsidR="00035405" w:rsidRPr="00035405" w:rsidRDefault="00093A68" w:rsidP="00F419FF">
      <w:pPr>
        <w:pStyle w:val="a5"/>
        <w:spacing w:after="0"/>
        <w:ind w:left="0"/>
        <w:jc w:val="right"/>
        <w:rPr>
          <w:rFonts w:ascii="Liberation Serif" w:hAnsi="Liberation Serif"/>
          <w:b/>
        </w:rPr>
      </w:pPr>
      <w:r w:rsidRPr="00035405">
        <w:rPr>
          <w:rFonts w:ascii="Liberation Serif" w:hAnsi="Liberation Serif"/>
          <w:b/>
        </w:rPr>
        <w:t xml:space="preserve">                                                                                                   </w:t>
      </w:r>
      <w:r w:rsidR="00035405" w:rsidRPr="00035405">
        <w:rPr>
          <w:rFonts w:ascii="Liberation Serif" w:hAnsi="Liberation Serif"/>
          <w:b/>
        </w:rPr>
        <w:t xml:space="preserve">от </w:t>
      </w:r>
      <w:r w:rsidR="00D70B0D">
        <w:rPr>
          <w:rFonts w:ascii="Liberation Serif" w:hAnsi="Liberation Serif"/>
          <w:b/>
        </w:rPr>
        <w:t>0</w:t>
      </w:r>
      <w:r w:rsidR="006D3EA3">
        <w:rPr>
          <w:rFonts w:ascii="Liberation Serif" w:hAnsi="Liberation Serif"/>
          <w:b/>
        </w:rPr>
        <w:t>6</w:t>
      </w:r>
      <w:r w:rsidRPr="00035405">
        <w:rPr>
          <w:rFonts w:ascii="Liberation Serif" w:hAnsi="Liberation Serif"/>
          <w:b/>
        </w:rPr>
        <w:t>.0</w:t>
      </w:r>
      <w:r w:rsidR="006D3EA3">
        <w:rPr>
          <w:rFonts w:ascii="Liberation Serif" w:hAnsi="Liberation Serif"/>
          <w:b/>
        </w:rPr>
        <w:t>6</w:t>
      </w:r>
      <w:r w:rsidR="00D70B0D">
        <w:rPr>
          <w:rFonts w:ascii="Liberation Serif" w:hAnsi="Liberation Serif"/>
          <w:b/>
        </w:rPr>
        <w:t>.20</w:t>
      </w:r>
      <w:r w:rsidR="006D3EA3">
        <w:rPr>
          <w:rFonts w:ascii="Liberation Serif" w:hAnsi="Liberation Serif"/>
          <w:b/>
        </w:rPr>
        <w:t>24</w:t>
      </w:r>
      <w:r w:rsidRPr="00035405">
        <w:rPr>
          <w:rFonts w:ascii="Liberation Serif" w:hAnsi="Liberation Serif"/>
          <w:b/>
        </w:rPr>
        <w:t xml:space="preserve">г. № </w:t>
      </w:r>
      <w:r w:rsidR="006D3EA3">
        <w:rPr>
          <w:rFonts w:ascii="Liberation Serif" w:hAnsi="Liberation Serif"/>
          <w:b/>
        </w:rPr>
        <w:t>143-од</w:t>
      </w:r>
      <w:bookmarkStart w:id="0" w:name="_GoBack"/>
      <w:bookmarkEnd w:id="0"/>
      <w:r w:rsidRPr="00035405">
        <w:rPr>
          <w:rFonts w:ascii="Liberation Serif" w:hAnsi="Liberation Serif"/>
          <w:b/>
        </w:rPr>
        <w:t xml:space="preserve"> «</w:t>
      </w:r>
      <w:r w:rsidR="00035405" w:rsidRPr="00035405">
        <w:rPr>
          <w:rFonts w:ascii="Liberation Serif" w:hAnsi="Liberation Serif"/>
          <w:b/>
        </w:rPr>
        <w:t>Об утверждении отчёта о</w:t>
      </w:r>
    </w:p>
    <w:p w:rsidR="00035405" w:rsidRPr="00035405" w:rsidRDefault="00035405" w:rsidP="00F419FF">
      <w:pPr>
        <w:pStyle w:val="a5"/>
        <w:spacing w:after="0"/>
        <w:ind w:left="0"/>
        <w:jc w:val="right"/>
        <w:rPr>
          <w:rFonts w:ascii="Liberation Serif" w:hAnsi="Liberation Serif"/>
          <w:b/>
        </w:rPr>
      </w:pPr>
      <w:r w:rsidRPr="00035405">
        <w:rPr>
          <w:rFonts w:ascii="Liberation Serif" w:hAnsi="Liberation Serif"/>
          <w:b/>
        </w:rPr>
        <w:t xml:space="preserve">                                                                               </w:t>
      </w:r>
      <w:r w:rsidR="001D1F1B">
        <w:rPr>
          <w:rFonts w:ascii="Liberation Serif" w:hAnsi="Liberation Serif"/>
          <w:b/>
        </w:rPr>
        <w:t xml:space="preserve">                   </w:t>
      </w:r>
      <w:r>
        <w:rPr>
          <w:rFonts w:ascii="Liberation Serif" w:hAnsi="Liberation Serif"/>
          <w:b/>
        </w:rPr>
        <w:t xml:space="preserve"> </w:t>
      </w:r>
      <w:r w:rsidRPr="00035405">
        <w:rPr>
          <w:rFonts w:ascii="Liberation Serif" w:hAnsi="Liberation Serif"/>
          <w:b/>
        </w:rPr>
        <w:t xml:space="preserve">проведении </w:t>
      </w:r>
      <w:r w:rsidR="00593101">
        <w:rPr>
          <w:rFonts w:ascii="Liberation Serif" w:hAnsi="Liberation Serif"/>
          <w:b/>
        </w:rPr>
        <w:t xml:space="preserve">оценки </w:t>
      </w:r>
      <w:r w:rsidRPr="00035405">
        <w:rPr>
          <w:rFonts w:ascii="Liberation Serif" w:hAnsi="Liberation Serif"/>
          <w:b/>
        </w:rPr>
        <w:t>коррупционных рисков</w:t>
      </w:r>
    </w:p>
    <w:p w:rsidR="00035405" w:rsidRPr="00035405" w:rsidRDefault="00035405" w:rsidP="00F419FF">
      <w:pPr>
        <w:pStyle w:val="a5"/>
        <w:spacing w:after="0"/>
        <w:ind w:left="0"/>
        <w:jc w:val="right"/>
        <w:rPr>
          <w:rFonts w:ascii="Liberation Serif" w:hAnsi="Liberation Serif"/>
          <w:b/>
          <w:bCs/>
        </w:rPr>
      </w:pPr>
      <w:r w:rsidRPr="00035405">
        <w:rPr>
          <w:rFonts w:ascii="Liberation Serif" w:hAnsi="Liberation Serif"/>
          <w:b/>
        </w:rPr>
        <w:t xml:space="preserve">                                                                                                  </w:t>
      </w:r>
      <w:r w:rsidR="001D1F1B">
        <w:rPr>
          <w:rFonts w:ascii="Liberation Serif" w:hAnsi="Liberation Serif"/>
          <w:b/>
        </w:rPr>
        <w:t xml:space="preserve"> </w:t>
      </w:r>
      <w:r w:rsidRPr="00035405">
        <w:rPr>
          <w:rFonts w:ascii="Liberation Serif" w:hAnsi="Liberation Serif"/>
          <w:b/>
        </w:rPr>
        <w:t>Г</w:t>
      </w:r>
      <w:r w:rsidR="00593101">
        <w:rPr>
          <w:rFonts w:ascii="Liberation Serif" w:hAnsi="Liberation Serif"/>
          <w:b/>
        </w:rPr>
        <w:t>К</w:t>
      </w:r>
      <w:r w:rsidRPr="00035405">
        <w:rPr>
          <w:rFonts w:ascii="Liberation Serif" w:hAnsi="Liberation Serif"/>
          <w:b/>
        </w:rPr>
        <w:t>У «</w:t>
      </w:r>
      <w:r w:rsidR="00593101">
        <w:rPr>
          <w:rFonts w:ascii="Liberation Serif" w:hAnsi="Liberation Serif"/>
          <w:b/>
        </w:rPr>
        <w:t>СРЦ</w:t>
      </w:r>
      <w:r w:rsidRPr="00035405">
        <w:rPr>
          <w:rFonts w:ascii="Liberation Serif" w:hAnsi="Liberation Serif"/>
          <w:b/>
        </w:rPr>
        <w:t xml:space="preserve">Н </w:t>
      </w:r>
      <w:proofErr w:type="spellStart"/>
      <w:r w:rsidRPr="00035405">
        <w:rPr>
          <w:rFonts w:ascii="Liberation Serif" w:hAnsi="Liberation Serif"/>
          <w:b/>
        </w:rPr>
        <w:t>Сысертского</w:t>
      </w:r>
      <w:proofErr w:type="spellEnd"/>
      <w:r w:rsidRPr="00035405">
        <w:rPr>
          <w:rFonts w:ascii="Liberation Serif" w:hAnsi="Liberation Serif"/>
          <w:b/>
        </w:rPr>
        <w:t xml:space="preserve"> района»</w:t>
      </w:r>
      <w:r w:rsidR="00F419FF">
        <w:rPr>
          <w:rFonts w:ascii="Liberation Serif" w:hAnsi="Liberation Serif"/>
          <w:b/>
        </w:rPr>
        <w:t xml:space="preserve"> за 202</w:t>
      </w:r>
      <w:r w:rsidR="006D3EA3">
        <w:rPr>
          <w:rFonts w:ascii="Liberation Serif" w:hAnsi="Liberation Serif"/>
          <w:b/>
        </w:rPr>
        <w:t>3</w:t>
      </w:r>
      <w:r w:rsidR="001D1F1B">
        <w:rPr>
          <w:rFonts w:ascii="Liberation Serif" w:hAnsi="Liberation Serif"/>
          <w:b/>
        </w:rPr>
        <w:t xml:space="preserve"> год</w:t>
      </w:r>
    </w:p>
    <w:p w:rsidR="00035405" w:rsidRPr="005B4C21" w:rsidRDefault="00035405" w:rsidP="00F419FF">
      <w:pPr>
        <w:pStyle w:val="a5"/>
        <w:spacing w:after="0"/>
        <w:ind w:left="0"/>
        <w:jc w:val="right"/>
        <w:rPr>
          <w:rFonts w:ascii="Liberation Serif" w:hAnsi="Liberation Serif"/>
          <w:b/>
          <w:bCs/>
        </w:rPr>
      </w:pPr>
    </w:p>
    <w:p w:rsidR="00035405" w:rsidRPr="00185F1A" w:rsidRDefault="00035405" w:rsidP="00035405">
      <w:pPr>
        <w:pStyle w:val="a5"/>
        <w:spacing w:after="0"/>
        <w:ind w:left="0"/>
        <w:rPr>
          <w:sz w:val="18"/>
          <w:szCs w:val="18"/>
        </w:rPr>
      </w:pPr>
    </w:p>
    <w:p w:rsidR="00093A68" w:rsidRPr="00185F1A" w:rsidRDefault="00035405" w:rsidP="00035405">
      <w:pPr>
        <w:pStyle w:val="a5"/>
        <w:spacing w:after="0"/>
        <w:ind w:left="0"/>
        <w:rPr>
          <w:sz w:val="18"/>
          <w:szCs w:val="18"/>
        </w:rPr>
      </w:pPr>
      <w:r w:rsidRPr="00035405">
        <w:rPr>
          <w:rFonts w:ascii="Liberation Serif" w:hAnsi="Liberation Serif"/>
          <w:b/>
          <w:sz w:val="18"/>
          <w:szCs w:val="18"/>
        </w:rPr>
        <w:t xml:space="preserve"> </w:t>
      </w:r>
      <w:r>
        <w:rPr>
          <w:rFonts w:ascii="Liberation Serif" w:hAnsi="Liberation Serif"/>
          <w:b/>
          <w:sz w:val="18"/>
          <w:szCs w:val="18"/>
        </w:rPr>
        <w:t xml:space="preserve">                  </w:t>
      </w:r>
    </w:p>
    <w:p w:rsidR="00204E96" w:rsidRDefault="00035405" w:rsidP="00035405">
      <w:pPr>
        <w:pStyle w:val="a5"/>
        <w:spacing w:after="0"/>
        <w:ind w:left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Отчёт</w:t>
      </w:r>
      <w:r w:rsidRPr="00035405">
        <w:rPr>
          <w:rFonts w:ascii="Liberation Serif" w:hAnsi="Liberation Serif"/>
          <w:b/>
          <w:sz w:val="28"/>
          <w:szCs w:val="28"/>
        </w:rPr>
        <w:t xml:space="preserve"> о проведении </w:t>
      </w:r>
      <w:r w:rsidR="00593101">
        <w:rPr>
          <w:rFonts w:ascii="Liberation Serif" w:hAnsi="Liberation Serif"/>
          <w:b/>
          <w:sz w:val="28"/>
          <w:szCs w:val="28"/>
        </w:rPr>
        <w:t xml:space="preserve">оценки </w:t>
      </w:r>
      <w:r w:rsidRPr="00035405">
        <w:rPr>
          <w:rFonts w:ascii="Liberation Serif" w:hAnsi="Liberation Serif"/>
          <w:b/>
          <w:sz w:val="28"/>
          <w:szCs w:val="28"/>
        </w:rPr>
        <w:t xml:space="preserve">коррупционных рисков  </w:t>
      </w:r>
    </w:p>
    <w:p w:rsidR="00035405" w:rsidRPr="00035405" w:rsidRDefault="00035405" w:rsidP="00035405">
      <w:pPr>
        <w:pStyle w:val="a5"/>
        <w:spacing w:after="0"/>
        <w:ind w:left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035405">
        <w:rPr>
          <w:rFonts w:ascii="Liberation Serif" w:hAnsi="Liberation Serif"/>
          <w:b/>
          <w:sz w:val="28"/>
          <w:szCs w:val="28"/>
        </w:rPr>
        <w:t>Г</w:t>
      </w:r>
      <w:r w:rsidR="00593101">
        <w:rPr>
          <w:rFonts w:ascii="Liberation Serif" w:hAnsi="Liberation Serif"/>
          <w:b/>
          <w:sz w:val="28"/>
          <w:szCs w:val="28"/>
        </w:rPr>
        <w:t>К</w:t>
      </w:r>
      <w:r w:rsidRPr="00035405">
        <w:rPr>
          <w:rFonts w:ascii="Liberation Serif" w:hAnsi="Liberation Serif"/>
          <w:b/>
          <w:sz w:val="28"/>
          <w:szCs w:val="28"/>
        </w:rPr>
        <w:t>У «</w:t>
      </w:r>
      <w:r w:rsidR="00593101">
        <w:rPr>
          <w:rFonts w:ascii="Liberation Serif" w:hAnsi="Liberation Serif"/>
          <w:b/>
          <w:sz w:val="28"/>
          <w:szCs w:val="28"/>
        </w:rPr>
        <w:t>СРЦ</w:t>
      </w:r>
      <w:r w:rsidRPr="00035405">
        <w:rPr>
          <w:rFonts w:ascii="Liberation Serif" w:hAnsi="Liberation Serif"/>
          <w:b/>
          <w:sz w:val="28"/>
          <w:szCs w:val="28"/>
        </w:rPr>
        <w:t xml:space="preserve">Н </w:t>
      </w:r>
      <w:proofErr w:type="spellStart"/>
      <w:r w:rsidRPr="00035405">
        <w:rPr>
          <w:rFonts w:ascii="Liberation Serif" w:hAnsi="Liberation Serif"/>
          <w:b/>
          <w:sz w:val="28"/>
          <w:szCs w:val="28"/>
        </w:rPr>
        <w:t>Сысертского</w:t>
      </w:r>
      <w:proofErr w:type="spellEnd"/>
      <w:r w:rsidRPr="00035405">
        <w:rPr>
          <w:rFonts w:ascii="Liberation Serif" w:hAnsi="Liberation Serif"/>
          <w:b/>
          <w:sz w:val="28"/>
          <w:szCs w:val="28"/>
        </w:rPr>
        <w:t xml:space="preserve"> района»</w:t>
      </w:r>
      <w:r w:rsidR="001D1F1B">
        <w:rPr>
          <w:rFonts w:ascii="Liberation Serif" w:hAnsi="Liberation Serif"/>
          <w:b/>
          <w:sz w:val="28"/>
          <w:szCs w:val="28"/>
        </w:rPr>
        <w:t xml:space="preserve"> за 202</w:t>
      </w:r>
      <w:r w:rsidR="006D3EA3">
        <w:rPr>
          <w:rFonts w:ascii="Liberation Serif" w:hAnsi="Liberation Serif"/>
          <w:b/>
          <w:sz w:val="28"/>
          <w:szCs w:val="28"/>
        </w:rPr>
        <w:t>3</w:t>
      </w:r>
      <w:r w:rsidR="001D1F1B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093A68" w:rsidRPr="004B178F" w:rsidRDefault="00093A68" w:rsidP="00035405">
      <w:pPr>
        <w:jc w:val="center"/>
        <w:rPr>
          <w:rFonts w:ascii="Liberation Serif" w:hAnsi="Liberation Serif" w:cs="Times New Roman"/>
          <w:sz w:val="24"/>
          <w:szCs w:val="24"/>
        </w:rPr>
      </w:pPr>
    </w:p>
    <w:tbl>
      <w:tblPr>
        <w:tblStyle w:val="a3"/>
        <w:tblW w:w="1134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2693"/>
        <w:gridCol w:w="4536"/>
        <w:gridCol w:w="1843"/>
      </w:tblGrid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№ п/п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proofErr w:type="spellStart"/>
            <w:r w:rsidRPr="001D1F1B">
              <w:rPr>
                <w:rFonts w:ascii="Liberation Serif" w:hAnsi="Liberation Serif" w:cs="Times New Roman"/>
              </w:rPr>
              <w:t>Коррупционно</w:t>
            </w:r>
            <w:proofErr w:type="spellEnd"/>
            <w:r w:rsidRPr="001D1F1B">
              <w:rPr>
                <w:rFonts w:ascii="Liberation Serif" w:hAnsi="Liberation Serif" w:cs="Times New Roman"/>
              </w:rPr>
              <w:t>-опасные риски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Наименование должности ответственного лица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Меры по минимизации (устранению) коррупционного риска</w:t>
            </w:r>
          </w:p>
        </w:tc>
        <w:tc>
          <w:tcPr>
            <w:tcW w:w="184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Liberation Serif"/>
              </w:rPr>
              <w:t>Оценка результатов выполнения мероприятия (результат)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Организация деятельности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заместители директора, заведующие структурных подразделений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Информационная открытость учреждения. Соблюдение утвержденной антикоррупционной политики учреждения. Разъяснение работникам учреждения о мерах ответственности за совершение коррупционных правонарушений.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Трудоустройство сотрудников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заместители директора, заведующие структурных подразделений, специалист по кадрам, юрисконсульт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Разъяснительная работа с ответственными лицами о мерах ответственности за совершение коррупционных правонарушений. Проведение обязательного собеседования с директором учреждения при приеме на работу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Работа со служебной информацией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заместители директора, заведующие структурных подразделений, юрисконсульт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Соблюдение утвержденной антикоррупционной политики учреждения. Ознакомление с нормативными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заместители директора, заведующие структурных подразделений, юрисконсульт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Разъяснительная работа. Соблюдение установленного порядка рассмотрения обращений граждан в соответствии с законодательством. Контроль за соблюдение сроков рассмотрения обращений.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Взаимоотношения с 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заместители директора, работники, уполномоченные представлять интересы учреждения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Соблюдение утвержденной антикоррупционной политики учреждения. Ознакомление с нормативными актами и документами, регламентирующими вопросы предупреждения и противодействия коррупции в учреждении.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главный бухгалтер, заместители директора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Привлечение к принятию решений представителей структурных подразделений учреждения. Ознакомление с нормативными актами 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Главный бухгалтер, экономист, материально ответственные лица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Соблюдение правил регистрации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Осуществление закупочной деятельности, заключение контрактов и других гражданско-правовых договоров по поставке товаров, выполнению работ. оказанию услуг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главный бухгалтер, юрисконсульт, бухгалтер ответственные лица за составление закупочной документации размещение заказов по закупкам товаров работ, услуг для нужд учреждения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 xml:space="preserve">Соблюдение </w:t>
            </w:r>
            <w:proofErr w:type="gramStart"/>
            <w:r w:rsidRPr="001D1F1B">
              <w:rPr>
                <w:rFonts w:ascii="Liberation Serif" w:hAnsi="Liberation Serif" w:cs="Times New Roman"/>
              </w:rPr>
              <w:t>при проведение</w:t>
            </w:r>
            <w:proofErr w:type="gramEnd"/>
            <w:r w:rsidRPr="001D1F1B">
              <w:rPr>
                <w:rFonts w:ascii="Liberation Serif" w:hAnsi="Liberation Serif" w:cs="Times New Roman"/>
              </w:rPr>
              <w:t xml:space="preserve"> закупок товаров, работ, услуг для нужд учреждения требований по заключению договоров с контрагентами в соответствии с действующим законодательством</w:t>
            </w:r>
            <w:r w:rsidR="00117314">
              <w:rPr>
                <w:rFonts w:ascii="Liberation Serif" w:hAnsi="Liberation Serif" w:cs="Times New Roman"/>
              </w:rPr>
              <w:t xml:space="preserve"> РФ. Разъяснительная работа с </w:t>
            </w:r>
            <w:r w:rsidRPr="001D1F1B">
              <w:rPr>
                <w:rFonts w:ascii="Liberation Serif" w:hAnsi="Liberation Serif" w:cs="Times New Roman"/>
              </w:rPr>
              <w:t>работками учреждения, связанными с закупочной деятельностью о мерах ответственности за совершение коррупционных правонарушений. Ознакомление с нормативными актами и документами, регламентирующими вопросы предупреждения и противодействия коррупции в учреждении.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Составление, заполнение документов, справок, отчетности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Заместители директора, заведующие структурных подразделений, ответственные лица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Создание системы визирования документов ответственными лицами. Организация внутреннего контроля за исполнением должностными лицами своих обязанностей, основанного на механизме проверочных мероприятий.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10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Оплата труда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главный бухгалтер, заместители директора, работники бухгалтерии, заведующие структурных подразделений, сотрудники, входящие в состав комиссии по установлению выплат стимулирующего характера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Создание и деятельность комиссии по установлению стимулирующих выплат работниками учреждения, в соответствии с утвержденными критериями оценки деятельности сотрудников. Использование средств на оплату труда в строгом соответствии с Положение</w:t>
            </w:r>
            <w:r w:rsidR="001D1F1B">
              <w:rPr>
                <w:rFonts w:ascii="Liberation Serif" w:hAnsi="Liberation Serif" w:cs="Times New Roman"/>
              </w:rPr>
              <w:t>м</w:t>
            </w:r>
            <w:r w:rsidRPr="001D1F1B">
              <w:rPr>
                <w:rFonts w:ascii="Liberation Serif" w:hAnsi="Liberation Serif" w:cs="Times New Roman"/>
              </w:rPr>
              <w:t xml:space="preserve"> об оплате труда работников учреждения.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  <w:tr w:rsidR="00035405" w:rsidRPr="001D1F1B" w:rsidTr="00F419FF">
        <w:tc>
          <w:tcPr>
            <w:tcW w:w="568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11</w:t>
            </w:r>
          </w:p>
        </w:tc>
        <w:tc>
          <w:tcPr>
            <w:tcW w:w="1701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Проведение аттестации работников</w:t>
            </w:r>
          </w:p>
        </w:tc>
        <w:tc>
          <w:tcPr>
            <w:tcW w:w="2693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Директор, заместители директора, заведующие структурных подразделений, ответственные лица</w:t>
            </w:r>
          </w:p>
        </w:tc>
        <w:tc>
          <w:tcPr>
            <w:tcW w:w="4536" w:type="dxa"/>
          </w:tcPr>
          <w:p w:rsidR="00035405" w:rsidRPr="001D1F1B" w:rsidRDefault="00035405" w:rsidP="00D452C8">
            <w:pPr>
              <w:jc w:val="both"/>
              <w:rPr>
                <w:rFonts w:ascii="Liberation Serif" w:hAnsi="Liberation Serif" w:cs="Times New Roman"/>
              </w:rPr>
            </w:pPr>
            <w:r w:rsidRPr="001D1F1B">
              <w:rPr>
                <w:rFonts w:ascii="Liberation Serif" w:hAnsi="Liberation Serif" w:cs="Times New Roman"/>
              </w:rPr>
              <w:t>Комиссионное принятие решения. Разъяснение работникам о мерах ответственности за совершение коррупционных правонарушений</w:t>
            </w:r>
          </w:p>
        </w:tc>
        <w:tc>
          <w:tcPr>
            <w:tcW w:w="1843" w:type="dxa"/>
          </w:tcPr>
          <w:p w:rsidR="00035405" w:rsidRPr="001D1F1B" w:rsidRDefault="001D1F1B" w:rsidP="00D452C8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Выполнено в полном объеме</w:t>
            </w:r>
          </w:p>
        </w:tc>
      </w:tr>
    </w:tbl>
    <w:p w:rsidR="00093A68" w:rsidRPr="001D1F1B" w:rsidRDefault="00093A68" w:rsidP="00093A68">
      <w:pPr>
        <w:jc w:val="center"/>
        <w:rPr>
          <w:rFonts w:ascii="Liberation Serif" w:hAnsi="Liberation Serif" w:cs="Times New Roman"/>
        </w:rPr>
      </w:pPr>
    </w:p>
    <w:p w:rsidR="00093A68" w:rsidRPr="001D1F1B" w:rsidRDefault="00093A68" w:rsidP="00093A68">
      <w:pPr>
        <w:rPr>
          <w:rFonts w:ascii="Times New Roman" w:hAnsi="Times New Roman" w:cs="Times New Roman"/>
        </w:rPr>
      </w:pPr>
    </w:p>
    <w:p w:rsidR="0033769B" w:rsidRPr="001D1F1B" w:rsidRDefault="0033769B"/>
    <w:sectPr w:rsidR="0033769B" w:rsidRPr="001D1F1B" w:rsidSect="001F3B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933ED"/>
    <w:multiLevelType w:val="hybridMultilevel"/>
    <w:tmpl w:val="4176BF84"/>
    <w:lvl w:ilvl="0" w:tplc="A6EADA2A">
      <w:start w:val="1"/>
      <w:numFmt w:val="decimal"/>
      <w:lvlText w:val="%1."/>
      <w:lvlJc w:val="left"/>
      <w:pPr>
        <w:ind w:left="1099" w:hanging="390"/>
      </w:pPr>
      <w:rPr>
        <w:rFonts w:ascii="Liberation Serif" w:eastAsia="Times New Roman" w:hAnsi="Liberation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3A68"/>
    <w:rsid w:val="00035405"/>
    <w:rsid w:val="00093A68"/>
    <w:rsid w:val="00093FA4"/>
    <w:rsid w:val="00117314"/>
    <w:rsid w:val="001D1F1B"/>
    <w:rsid w:val="001F3BE6"/>
    <w:rsid w:val="00204E96"/>
    <w:rsid w:val="002F1FC7"/>
    <w:rsid w:val="0033769B"/>
    <w:rsid w:val="00593101"/>
    <w:rsid w:val="005B4C21"/>
    <w:rsid w:val="006D3EA3"/>
    <w:rsid w:val="007E3237"/>
    <w:rsid w:val="00B25CE4"/>
    <w:rsid w:val="00C85269"/>
    <w:rsid w:val="00CF0313"/>
    <w:rsid w:val="00D70B0D"/>
    <w:rsid w:val="00DD7644"/>
    <w:rsid w:val="00F419FF"/>
    <w:rsid w:val="00F4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9FA9C"/>
  <w15:docId w15:val="{8784ABC0-1279-48C6-8654-047ABAF49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A6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93A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A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09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93A6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93A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A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nhideWhenUsed/>
    <w:rsid w:val="00093A6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093A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70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70B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oc167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OsipovaIV</dc:creator>
  <cp:keywords/>
  <dc:description/>
  <cp:lastModifiedBy>User</cp:lastModifiedBy>
  <cp:revision>16</cp:revision>
  <cp:lastPrinted>2023-09-04T06:23:00Z</cp:lastPrinted>
  <dcterms:created xsi:type="dcterms:W3CDTF">2022-07-21T04:53:00Z</dcterms:created>
  <dcterms:modified xsi:type="dcterms:W3CDTF">2024-06-18T05:33:00Z</dcterms:modified>
</cp:coreProperties>
</file>