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39F95E" w14:textId="0300077F" w:rsidR="003D5169" w:rsidRPr="00E82E37" w:rsidRDefault="00BA53E6" w:rsidP="00AD2AA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2E37">
        <w:rPr>
          <w:rFonts w:ascii="Times New Roman" w:hAnsi="Times New Roman" w:cs="Times New Roman"/>
          <w:b/>
          <w:bCs/>
          <w:sz w:val="28"/>
          <w:szCs w:val="28"/>
        </w:rPr>
        <w:t>Более 100 многодетных семей приняли участие в экспертных вебинарах о правилах участия в конкурсе «Премия «Семья России»</w:t>
      </w:r>
    </w:p>
    <w:p w14:paraId="785B7608" w14:textId="77777777" w:rsidR="007D37CA" w:rsidRPr="00E82E37" w:rsidRDefault="007D37CA" w:rsidP="00AD2AA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6"/>
          <w:szCs w:val="6"/>
        </w:rPr>
      </w:pPr>
    </w:p>
    <w:p w14:paraId="42E6585B" w14:textId="5E584B39" w:rsidR="00BA53E6" w:rsidRPr="00E82E37" w:rsidRDefault="00BA53E6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В июне </w:t>
      </w:r>
      <w:r w:rsidR="00ED16B6" w:rsidRPr="00E82E37">
        <w:rPr>
          <w:rFonts w:ascii="Times New Roman" w:hAnsi="Times New Roman" w:cs="Times New Roman"/>
          <w:sz w:val="28"/>
          <w:szCs w:val="28"/>
        </w:rPr>
        <w:t>состоялись</w:t>
      </w:r>
      <w:r w:rsidRPr="00E82E37">
        <w:rPr>
          <w:rFonts w:ascii="Times New Roman" w:hAnsi="Times New Roman" w:cs="Times New Roman"/>
          <w:sz w:val="28"/>
          <w:szCs w:val="28"/>
        </w:rPr>
        <w:t xml:space="preserve"> вводные экспертные вебинары о регламенте и правилах участия в онлайн-конкурсе «Премия «Семья России». В них приняли участие свыше 100 многодетных семей из целевых регионов реализации проекта: Красноярского края, Волгоградской и Свердловской областей, города Севастополя</w:t>
      </w:r>
      <w:r w:rsidR="00A46E52" w:rsidRPr="00E82E37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745657" w:rsidRPr="00E82E37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Pr="00E82E37">
        <w:rPr>
          <w:rFonts w:ascii="Times New Roman" w:hAnsi="Times New Roman" w:cs="Times New Roman"/>
          <w:sz w:val="28"/>
          <w:szCs w:val="28"/>
        </w:rPr>
        <w:t xml:space="preserve">более 40 профильных НКО </w:t>
      </w:r>
      <w:r w:rsidR="00745657" w:rsidRPr="00E82E37">
        <w:rPr>
          <w:rFonts w:ascii="Times New Roman" w:hAnsi="Times New Roman" w:cs="Times New Roman"/>
          <w:sz w:val="28"/>
          <w:szCs w:val="28"/>
        </w:rPr>
        <w:t xml:space="preserve">сферы семьи, материнства, отцовства, детства </w:t>
      </w:r>
      <w:r w:rsidRPr="00E82E37">
        <w:rPr>
          <w:rFonts w:ascii="Times New Roman" w:hAnsi="Times New Roman" w:cs="Times New Roman"/>
          <w:sz w:val="28"/>
          <w:szCs w:val="28"/>
        </w:rPr>
        <w:t xml:space="preserve">и подведомственных учреждений региональных органов социальной защиты </w:t>
      </w:r>
      <w:r w:rsidR="00745657" w:rsidRPr="00E82E37">
        <w:rPr>
          <w:rFonts w:ascii="Times New Roman" w:hAnsi="Times New Roman" w:cs="Times New Roman"/>
          <w:sz w:val="28"/>
          <w:szCs w:val="28"/>
        </w:rPr>
        <w:t>населения</w:t>
      </w:r>
      <w:r w:rsidRPr="00E82E3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0E68FC" w14:textId="441F4179" w:rsidR="00057396" w:rsidRPr="00E82E37" w:rsidRDefault="00ED16B6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Вебинары стали площадкой для подробного ознакомления потенциальных участников конкурса </w:t>
      </w:r>
      <w:r w:rsidR="00745657" w:rsidRPr="00E82E37">
        <w:rPr>
          <w:rFonts w:ascii="Times New Roman" w:hAnsi="Times New Roman" w:cs="Times New Roman"/>
          <w:sz w:val="28"/>
          <w:szCs w:val="28"/>
        </w:rPr>
        <w:t xml:space="preserve">«Премия «Семья России» </w:t>
      </w:r>
      <w:r w:rsidRPr="00E82E37">
        <w:rPr>
          <w:rFonts w:ascii="Times New Roman" w:hAnsi="Times New Roman" w:cs="Times New Roman"/>
          <w:sz w:val="28"/>
          <w:szCs w:val="28"/>
        </w:rPr>
        <w:t>с правилами и нюансами участия, структурой конкурса, номинациями, требованиями к заявкам и критериями их оценки.</w:t>
      </w:r>
      <w:r w:rsidR="00745657" w:rsidRPr="00E82E37">
        <w:rPr>
          <w:rFonts w:ascii="Times New Roman" w:hAnsi="Times New Roman" w:cs="Times New Roman"/>
          <w:sz w:val="28"/>
          <w:szCs w:val="28"/>
        </w:rPr>
        <w:t xml:space="preserve"> </w:t>
      </w:r>
      <w:r w:rsidRPr="00E82E37">
        <w:rPr>
          <w:rFonts w:ascii="Times New Roman" w:hAnsi="Times New Roman" w:cs="Times New Roman"/>
          <w:sz w:val="28"/>
          <w:szCs w:val="28"/>
        </w:rPr>
        <w:t>Ведущие селекторов не только предоставили исчерпывающую информацию о регламенте конкурса, но и анонсировали очные мероприятия проекта, которые пройдут до конца 2024 года.</w:t>
      </w:r>
      <w:r w:rsidR="009B4348" w:rsidRPr="00E82E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BDA44E" w14:textId="5A6E5C32" w:rsidR="00D3062A" w:rsidRPr="00E82E37" w:rsidRDefault="00745657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Для того чтобы </w:t>
      </w:r>
      <w:r w:rsidR="00D3062A" w:rsidRPr="00E82E37">
        <w:rPr>
          <w:rFonts w:ascii="Times New Roman" w:hAnsi="Times New Roman" w:cs="Times New Roman"/>
          <w:sz w:val="28"/>
          <w:szCs w:val="28"/>
        </w:rPr>
        <w:t xml:space="preserve">сделать вебинары интересными и продуктивными, организаторы пригласили победителей конкурса прошлого года. Эти семьи не только поделились опытом участия, но и продемонстрировали свои работы, создавая атмосферу вдохновения и показывая, что участие в конкурсе </w:t>
      </w:r>
      <w:bookmarkStart w:id="0" w:name="_Hlk169524493"/>
      <w:r w:rsidR="00D3062A" w:rsidRPr="00E82E37">
        <w:rPr>
          <w:rFonts w:ascii="Times New Roman" w:hAnsi="Times New Roman" w:cs="Times New Roman"/>
          <w:sz w:val="28"/>
          <w:szCs w:val="28"/>
        </w:rPr>
        <w:t>–</w:t>
      </w:r>
      <w:bookmarkEnd w:id="0"/>
      <w:r w:rsidR="00D3062A" w:rsidRPr="00E82E37">
        <w:rPr>
          <w:rFonts w:ascii="Times New Roman" w:hAnsi="Times New Roman" w:cs="Times New Roman"/>
          <w:sz w:val="28"/>
          <w:szCs w:val="28"/>
        </w:rPr>
        <w:t xml:space="preserve"> это не только шанс получить признание, но и возможность поделиться своим уникальным семейным опытом, вдохновить других</w:t>
      </w:r>
      <w:r w:rsidR="002E1F82" w:rsidRPr="00E82E37">
        <w:rPr>
          <w:rFonts w:ascii="Times New Roman" w:hAnsi="Times New Roman" w:cs="Times New Roman"/>
          <w:sz w:val="28"/>
          <w:szCs w:val="28"/>
        </w:rPr>
        <w:t>.</w:t>
      </w:r>
    </w:p>
    <w:p w14:paraId="613F8067" w14:textId="77777777" w:rsidR="00D3062A" w:rsidRPr="00E82E37" w:rsidRDefault="00D3062A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Важная часть вебинаров была посвящена выступлениям представителей профильных НКО. Они поделились своим опытом поддержки семей с детьми, рассказывая о различных программах, проектах и инициативах, направленных на преодоление проблем, с которыми сталкиваются многодетные родители, и на создание комфортной среды для воспитания детей. </w:t>
      </w:r>
    </w:p>
    <w:p w14:paraId="738681F6" w14:textId="27CEAD74" w:rsidR="00057396" w:rsidRPr="00E82E37" w:rsidRDefault="00057396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По итогам проведения четырех </w:t>
      </w:r>
      <w:r w:rsidR="00D3062A" w:rsidRPr="00E82E37">
        <w:rPr>
          <w:rFonts w:ascii="Times New Roman" w:hAnsi="Times New Roman" w:cs="Times New Roman"/>
          <w:sz w:val="28"/>
          <w:szCs w:val="28"/>
        </w:rPr>
        <w:t>селекторов</w:t>
      </w:r>
      <w:r w:rsidR="00E07C3F" w:rsidRPr="00E82E37">
        <w:rPr>
          <w:rFonts w:ascii="Times New Roman" w:hAnsi="Times New Roman" w:cs="Times New Roman"/>
          <w:sz w:val="28"/>
          <w:szCs w:val="28"/>
        </w:rPr>
        <w:t xml:space="preserve"> их</w:t>
      </w:r>
      <w:r w:rsidR="00D3062A" w:rsidRPr="00E82E37">
        <w:rPr>
          <w:rFonts w:ascii="Times New Roman" w:hAnsi="Times New Roman" w:cs="Times New Roman"/>
          <w:sz w:val="28"/>
          <w:szCs w:val="28"/>
        </w:rPr>
        <w:t xml:space="preserve"> модераторы</w:t>
      </w:r>
      <w:r w:rsidRPr="00E82E37">
        <w:rPr>
          <w:rFonts w:ascii="Times New Roman" w:hAnsi="Times New Roman" w:cs="Times New Roman"/>
          <w:sz w:val="28"/>
          <w:szCs w:val="28"/>
        </w:rPr>
        <w:t xml:space="preserve"> поделились своим мнением</w:t>
      </w:r>
      <w:r w:rsidR="0008586F">
        <w:rPr>
          <w:rFonts w:ascii="Times New Roman" w:hAnsi="Times New Roman" w:cs="Times New Roman"/>
          <w:sz w:val="28"/>
          <w:szCs w:val="28"/>
        </w:rPr>
        <w:t xml:space="preserve"> о значимости конкурса </w:t>
      </w:r>
      <w:r w:rsidR="0008586F" w:rsidRPr="0008586F">
        <w:rPr>
          <w:rFonts w:ascii="Times New Roman" w:hAnsi="Times New Roman" w:cs="Times New Roman"/>
          <w:sz w:val="28"/>
          <w:szCs w:val="28"/>
        </w:rPr>
        <w:t>«Премия «Семья России»</w:t>
      </w:r>
      <w:r w:rsidR="0008586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88059F" w14:textId="17F30AEE" w:rsidR="002E1F82" w:rsidRPr="00E82E37" w:rsidRDefault="002E1F82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«Свердловская область уже во второй раз принимает участие в конкурсе «Премия «Семья России». Несмотря на имеющийся опыт, мы понимаем, что Год </w:t>
      </w:r>
      <w:r w:rsidR="006F62DF">
        <w:rPr>
          <w:rFonts w:ascii="Times New Roman" w:hAnsi="Times New Roman" w:cs="Times New Roman"/>
          <w:sz w:val="28"/>
          <w:szCs w:val="28"/>
        </w:rPr>
        <w:t>с</w:t>
      </w:r>
      <w:r w:rsidRPr="00E82E37">
        <w:rPr>
          <w:rFonts w:ascii="Times New Roman" w:hAnsi="Times New Roman" w:cs="Times New Roman"/>
          <w:sz w:val="28"/>
          <w:szCs w:val="28"/>
        </w:rPr>
        <w:t xml:space="preserve">емьи, объявленный Президентом России В.В. Путиным, высоко поднимает планку реальных дел и достижений проекта «Крепкая семья» в 2024 году. В нашем регионе существует крепкие традиции поддержки многих социальных проектов и инициатив.  Конкурс «Премия «Семья России» </w:t>
      </w:r>
      <w:r w:rsidR="00E82E37" w:rsidRPr="00E82E37">
        <w:rPr>
          <w:rFonts w:ascii="Times New Roman" w:hAnsi="Times New Roman" w:cs="Times New Roman"/>
          <w:sz w:val="28"/>
          <w:szCs w:val="28"/>
        </w:rPr>
        <w:t>–</w:t>
      </w:r>
      <w:r w:rsidRPr="00E82E37">
        <w:rPr>
          <w:rFonts w:ascii="Times New Roman" w:hAnsi="Times New Roman" w:cs="Times New Roman"/>
          <w:sz w:val="28"/>
          <w:szCs w:val="28"/>
        </w:rPr>
        <w:t xml:space="preserve"> это возможность нашим многодетным семьям поделиться уникальным опытом, быть примером для молодых семей и своим участием подтвердить вековые традиции уважения, любви, преданности, ответственного супружества, тех скреп, которыми тверда Россия», – поделился </w:t>
      </w:r>
      <w:r w:rsidRPr="00E82E37">
        <w:rPr>
          <w:rFonts w:ascii="Times New Roman" w:hAnsi="Times New Roman" w:cs="Times New Roman"/>
          <w:b/>
          <w:bCs/>
          <w:sz w:val="28"/>
          <w:szCs w:val="28"/>
        </w:rPr>
        <w:t>Евгений Шаповалов</w:t>
      </w:r>
      <w:r w:rsidRPr="00E82E37">
        <w:rPr>
          <w:rFonts w:ascii="Times New Roman" w:hAnsi="Times New Roman" w:cs="Times New Roman"/>
          <w:sz w:val="28"/>
          <w:szCs w:val="28"/>
        </w:rPr>
        <w:t xml:space="preserve">, Первый заместитель Министра социальной политики </w:t>
      </w:r>
      <w:r w:rsidRPr="00E82E37">
        <w:rPr>
          <w:rFonts w:ascii="Times New Roman" w:hAnsi="Times New Roman" w:cs="Times New Roman"/>
          <w:sz w:val="28"/>
          <w:szCs w:val="28"/>
        </w:rPr>
        <w:lastRenderedPageBreak/>
        <w:t>Свердловской области, региональный координатор федерального партийного проекта «Крепкая семья» Партии «Единая Россия» в Свердловской области.</w:t>
      </w:r>
    </w:p>
    <w:p w14:paraId="3ABA1AA2" w14:textId="03051ED0" w:rsidR="004460B9" w:rsidRPr="00E82E37" w:rsidRDefault="004460B9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«В конкурсе «Премия «Семья России» в 2024 году участвуют четыре региона. Севастополь представят многодетные семьи, в том числе, участников специальной военной операции. Главная цель конкурса </w:t>
      </w:r>
      <w:r w:rsidR="00E07C3F" w:rsidRPr="00E82E37">
        <w:rPr>
          <w:rFonts w:ascii="Times New Roman" w:hAnsi="Times New Roman" w:cs="Times New Roman"/>
          <w:sz w:val="28"/>
          <w:szCs w:val="28"/>
        </w:rPr>
        <w:t>–</w:t>
      </w:r>
      <w:r w:rsidRPr="00E82E37">
        <w:rPr>
          <w:rFonts w:ascii="Times New Roman" w:hAnsi="Times New Roman" w:cs="Times New Roman"/>
          <w:sz w:val="28"/>
          <w:szCs w:val="28"/>
        </w:rPr>
        <w:t xml:space="preserve"> рассказать о счастливых многодетных семьях, о преемственности поколений, взаимовыручке и любви, а также о родном Городе - Герое Севастополе, истории семей, которые неразрывно связаны с историей города и большой страны», </w:t>
      </w:r>
      <w:r w:rsidR="009B4348" w:rsidRPr="00E82E37">
        <w:rPr>
          <w:rFonts w:ascii="Times New Roman" w:hAnsi="Times New Roman" w:cs="Times New Roman"/>
          <w:sz w:val="28"/>
          <w:szCs w:val="28"/>
        </w:rPr>
        <w:t>–</w:t>
      </w:r>
      <w:r w:rsidRPr="00E82E37">
        <w:rPr>
          <w:rFonts w:ascii="Times New Roman" w:hAnsi="Times New Roman" w:cs="Times New Roman"/>
          <w:sz w:val="28"/>
          <w:szCs w:val="28"/>
        </w:rPr>
        <w:t xml:space="preserve"> отметила </w:t>
      </w:r>
      <w:r w:rsidRPr="00E82E37">
        <w:rPr>
          <w:rFonts w:ascii="Times New Roman" w:hAnsi="Times New Roman" w:cs="Times New Roman"/>
          <w:b/>
          <w:bCs/>
          <w:sz w:val="28"/>
          <w:szCs w:val="28"/>
        </w:rPr>
        <w:t>Елена Карабут</w:t>
      </w:r>
      <w:r w:rsidRPr="00E82E37">
        <w:rPr>
          <w:rFonts w:ascii="Times New Roman" w:hAnsi="Times New Roman" w:cs="Times New Roman"/>
          <w:sz w:val="28"/>
          <w:szCs w:val="28"/>
        </w:rPr>
        <w:t>, председатель общественного совета федерального партийного проекта «Крепкая семья» Партии «Единая Россия» в г. Севастополе.</w:t>
      </w:r>
    </w:p>
    <w:p w14:paraId="4D2221FB" w14:textId="014CFCD5" w:rsidR="00057396" w:rsidRPr="00E82E37" w:rsidRDefault="00057396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«Многодетная семья </w:t>
      </w:r>
      <w:r w:rsidR="009B4348" w:rsidRPr="00E82E37">
        <w:rPr>
          <w:rFonts w:ascii="Times New Roman" w:hAnsi="Times New Roman" w:cs="Times New Roman"/>
          <w:sz w:val="28"/>
          <w:szCs w:val="28"/>
        </w:rPr>
        <w:t>–</w:t>
      </w:r>
      <w:r w:rsidRPr="00E82E37">
        <w:rPr>
          <w:rFonts w:ascii="Times New Roman" w:hAnsi="Times New Roman" w:cs="Times New Roman"/>
          <w:sz w:val="28"/>
          <w:szCs w:val="28"/>
        </w:rPr>
        <w:t xml:space="preserve"> это огромный яркий мир, показать который </w:t>
      </w:r>
      <w:r w:rsidR="009B4348" w:rsidRPr="00E82E37">
        <w:rPr>
          <w:rFonts w:ascii="Times New Roman" w:hAnsi="Times New Roman" w:cs="Times New Roman"/>
          <w:sz w:val="28"/>
          <w:szCs w:val="28"/>
        </w:rPr>
        <w:t>–</w:t>
      </w:r>
      <w:r w:rsidRPr="00E82E37">
        <w:rPr>
          <w:rFonts w:ascii="Times New Roman" w:hAnsi="Times New Roman" w:cs="Times New Roman"/>
          <w:sz w:val="28"/>
          <w:szCs w:val="28"/>
        </w:rPr>
        <w:t xml:space="preserve"> важная и ответственная задача! Многодетность нельзя ввести в моду или сделать обязательной с помощью закона или указа. Формирование просемейного общественного сознания </w:t>
      </w:r>
      <w:r w:rsidR="009B4348" w:rsidRPr="00E82E37">
        <w:rPr>
          <w:rFonts w:ascii="Times New Roman" w:hAnsi="Times New Roman" w:cs="Times New Roman"/>
          <w:sz w:val="28"/>
          <w:szCs w:val="28"/>
        </w:rPr>
        <w:t>–</w:t>
      </w:r>
      <w:r w:rsidRPr="00E82E37">
        <w:rPr>
          <w:rFonts w:ascii="Times New Roman" w:hAnsi="Times New Roman" w:cs="Times New Roman"/>
          <w:sz w:val="28"/>
          <w:szCs w:val="28"/>
        </w:rPr>
        <w:t xml:space="preserve"> длительный процесс, в котором каждый позитивный семейный пример, каждое достижение многодетной семьи </w:t>
      </w:r>
      <w:r w:rsidR="009B4348" w:rsidRPr="00E82E37">
        <w:rPr>
          <w:rFonts w:ascii="Times New Roman" w:hAnsi="Times New Roman" w:cs="Times New Roman"/>
          <w:sz w:val="28"/>
          <w:szCs w:val="28"/>
        </w:rPr>
        <w:t>–</w:t>
      </w:r>
      <w:r w:rsidRPr="00E82E37">
        <w:rPr>
          <w:rFonts w:ascii="Times New Roman" w:hAnsi="Times New Roman" w:cs="Times New Roman"/>
          <w:sz w:val="28"/>
          <w:szCs w:val="28"/>
        </w:rPr>
        <w:t xml:space="preserve"> это кирпичик в строительство большого здания. И конкурс «Премия «Семья России»</w:t>
      </w:r>
      <w:r w:rsidRPr="00E82E37">
        <w:rPr>
          <w:sz w:val="28"/>
          <w:szCs w:val="28"/>
        </w:rPr>
        <w:t xml:space="preserve"> </w:t>
      </w:r>
      <w:r w:rsidR="009B4348" w:rsidRPr="00E82E37">
        <w:rPr>
          <w:rFonts w:ascii="Times New Roman" w:hAnsi="Times New Roman" w:cs="Times New Roman"/>
          <w:sz w:val="28"/>
          <w:szCs w:val="28"/>
        </w:rPr>
        <w:t>–</w:t>
      </w:r>
      <w:r w:rsidRPr="00E82E37">
        <w:rPr>
          <w:rFonts w:ascii="Times New Roman" w:hAnsi="Times New Roman" w:cs="Times New Roman"/>
          <w:sz w:val="28"/>
          <w:szCs w:val="28"/>
        </w:rPr>
        <w:t xml:space="preserve"> это возможность для каждой многодетной семьи проявить себя и внести свой вклад в «строительство» крепкой России», </w:t>
      </w:r>
      <w:r w:rsidR="00BA5DD5" w:rsidRPr="00E82E37">
        <w:rPr>
          <w:rFonts w:ascii="Times New Roman" w:hAnsi="Times New Roman" w:cs="Times New Roman"/>
          <w:sz w:val="28"/>
          <w:szCs w:val="28"/>
        </w:rPr>
        <w:t xml:space="preserve">– </w:t>
      </w:r>
      <w:r w:rsidR="00E82E37">
        <w:rPr>
          <w:rFonts w:ascii="Times New Roman" w:hAnsi="Times New Roman" w:cs="Times New Roman"/>
          <w:sz w:val="28"/>
          <w:szCs w:val="28"/>
        </w:rPr>
        <w:t>сказала</w:t>
      </w:r>
      <w:r w:rsidRPr="00E82E37">
        <w:rPr>
          <w:rFonts w:ascii="Times New Roman" w:hAnsi="Times New Roman" w:cs="Times New Roman"/>
          <w:sz w:val="28"/>
          <w:szCs w:val="28"/>
        </w:rPr>
        <w:t xml:space="preserve"> </w:t>
      </w:r>
      <w:r w:rsidRPr="00E82E37">
        <w:rPr>
          <w:rFonts w:ascii="Times New Roman" w:hAnsi="Times New Roman" w:cs="Times New Roman"/>
          <w:b/>
          <w:bCs/>
          <w:sz w:val="28"/>
          <w:szCs w:val="28"/>
        </w:rPr>
        <w:t>Анна Апакова</w:t>
      </w:r>
      <w:r w:rsidRPr="00E82E37">
        <w:rPr>
          <w:rFonts w:ascii="Times New Roman" w:hAnsi="Times New Roman" w:cs="Times New Roman"/>
          <w:sz w:val="28"/>
          <w:szCs w:val="28"/>
        </w:rPr>
        <w:t xml:space="preserve">, директор по развитию Волгоградской региональной общественной организации «Многодетный Волгоград». </w:t>
      </w:r>
    </w:p>
    <w:p w14:paraId="5F3D75EF" w14:textId="369FF047" w:rsidR="00BA53E6" w:rsidRPr="00E82E37" w:rsidRDefault="009571D2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>«</w:t>
      </w:r>
      <w:r w:rsidR="00057396" w:rsidRPr="00E82E37">
        <w:rPr>
          <w:rFonts w:ascii="Times New Roman" w:hAnsi="Times New Roman" w:cs="Times New Roman"/>
          <w:sz w:val="28"/>
          <w:szCs w:val="28"/>
        </w:rPr>
        <w:t xml:space="preserve">Наш вебинар собрал </w:t>
      </w:r>
      <w:r w:rsidR="00BA5DD5" w:rsidRPr="00E82E37">
        <w:rPr>
          <w:rFonts w:ascii="Times New Roman" w:hAnsi="Times New Roman" w:cs="Times New Roman"/>
          <w:sz w:val="28"/>
          <w:szCs w:val="28"/>
        </w:rPr>
        <w:t>много</w:t>
      </w:r>
      <w:r w:rsidR="00057396" w:rsidRPr="00E82E37">
        <w:rPr>
          <w:rFonts w:ascii="Times New Roman" w:hAnsi="Times New Roman" w:cs="Times New Roman"/>
          <w:sz w:val="28"/>
          <w:szCs w:val="28"/>
        </w:rPr>
        <w:t xml:space="preserve"> участников. Это многодетные семьи, которые стали победителями конкурса в 2023 году</w:t>
      </w:r>
      <w:r w:rsidR="004460B9" w:rsidRPr="00E82E37">
        <w:rPr>
          <w:rFonts w:ascii="Times New Roman" w:hAnsi="Times New Roman" w:cs="Times New Roman"/>
          <w:sz w:val="28"/>
          <w:szCs w:val="28"/>
        </w:rPr>
        <w:t>, а также семьи</w:t>
      </w:r>
      <w:r w:rsidR="00057396" w:rsidRPr="00E82E37">
        <w:rPr>
          <w:rFonts w:ascii="Times New Roman" w:hAnsi="Times New Roman" w:cs="Times New Roman"/>
          <w:sz w:val="28"/>
          <w:szCs w:val="28"/>
        </w:rPr>
        <w:t xml:space="preserve"> из различных городов и районов нашего большого края, к</w:t>
      </w:r>
      <w:r w:rsidR="00E82E37" w:rsidRPr="00E82E37">
        <w:rPr>
          <w:rFonts w:ascii="Times New Roman" w:hAnsi="Times New Roman" w:cs="Times New Roman"/>
          <w:sz w:val="28"/>
          <w:szCs w:val="28"/>
        </w:rPr>
        <w:t>оторые</w:t>
      </w:r>
      <w:r w:rsidR="00057396" w:rsidRPr="00E82E37">
        <w:rPr>
          <w:rFonts w:ascii="Times New Roman" w:hAnsi="Times New Roman" w:cs="Times New Roman"/>
          <w:sz w:val="28"/>
          <w:szCs w:val="28"/>
        </w:rPr>
        <w:t xml:space="preserve"> захотел</w:t>
      </w:r>
      <w:r w:rsidR="00E82E37" w:rsidRPr="00E82E37">
        <w:rPr>
          <w:rFonts w:ascii="Times New Roman" w:hAnsi="Times New Roman" w:cs="Times New Roman"/>
          <w:sz w:val="28"/>
          <w:szCs w:val="28"/>
        </w:rPr>
        <w:t>и</w:t>
      </w:r>
      <w:r w:rsidR="00057396" w:rsidRPr="00E82E37">
        <w:rPr>
          <w:rFonts w:ascii="Times New Roman" w:hAnsi="Times New Roman" w:cs="Times New Roman"/>
          <w:sz w:val="28"/>
          <w:szCs w:val="28"/>
        </w:rPr>
        <w:t xml:space="preserve"> участвовать в этом году и пожелал</w:t>
      </w:r>
      <w:r w:rsidR="00E82E37" w:rsidRPr="00E82E37">
        <w:rPr>
          <w:rFonts w:ascii="Times New Roman" w:hAnsi="Times New Roman" w:cs="Times New Roman"/>
          <w:sz w:val="28"/>
          <w:szCs w:val="28"/>
        </w:rPr>
        <w:t>и</w:t>
      </w:r>
      <w:r w:rsidR="00057396" w:rsidRPr="00E82E37">
        <w:rPr>
          <w:rFonts w:ascii="Times New Roman" w:hAnsi="Times New Roman" w:cs="Times New Roman"/>
          <w:sz w:val="28"/>
          <w:szCs w:val="28"/>
        </w:rPr>
        <w:t xml:space="preserve"> детально ознакомиться с условиями конкурса и услышать советы «из первых уст» непосредственно от победителей. Всем участникам вебинара было приятно услышать приветствия и теплые пожелания от депутат</w:t>
      </w:r>
      <w:r w:rsidRPr="00E82E37">
        <w:rPr>
          <w:rFonts w:ascii="Times New Roman" w:hAnsi="Times New Roman" w:cs="Times New Roman"/>
          <w:sz w:val="28"/>
          <w:szCs w:val="28"/>
        </w:rPr>
        <w:t>ов</w:t>
      </w:r>
      <w:r w:rsidR="00057396" w:rsidRPr="00E82E37">
        <w:rPr>
          <w:rFonts w:ascii="Times New Roman" w:hAnsi="Times New Roman" w:cs="Times New Roman"/>
          <w:sz w:val="28"/>
          <w:szCs w:val="28"/>
        </w:rPr>
        <w:t xml:space="preserve"> Законодательного Собрания Красноярского края и Красноярского городского совета депутатов, советы и слова поддержки председателей Красноярских региональных отделений Общероссийских общественных организаций «Союз женщин</w:t>
      </w:r>
      <w:r w:rsidRPr="00E82E37">
        <w:rPr>
          <w:rFonts w:ascii="Times New Roman" w:hAnsi="Times New Roman" w:cs="Times New Roman"/>
          <w:sz w:val="28"/>
          <w:szCs w:val="28"/>
        </w:rPr>
        <w:t xml:space="preserve"> </w:t>
      </w:r>
      <w:r w:rsidR="00057396" w:rsidRPr="00E82E37">
        <w:rPr>
          <w:rFonts w:ascii="Times New Roman" w:hAnsi="Times New Roman" w:cs="Times New Roman"/>
          <w:sz w:val="28"/>
          <w:szCs w:val="28"/>
        </w:rPr>
        <w:t>России» и «Совет отцов». Мы уверены, что Красноярский край и в этом году станет лидером по количеству семей</w:t>
      </w:r>
      <w:r w:rsidR="00BA5DD5" w:rsidRPr="00E82E37">
        <w:rPr>
          <w:rFonts w:ascii="Times New Roman" w:hAnsi="Times New Roman" w:cs="Times New Roman"/>
          <w:sz w:val="28"/>
          <w:szCs w:val="28"/>
        </w:rPr>
        <w:t xml:space="preserve"> – </w:t>
      </w:r>
      <w:r w:rsidR="00057396" w:rsidRPr="00E82E37">
        <w:rPr>
          <w:rFonts w:ascii="Times New Roman" w:hAnsi="Times New Roman" w:cs="Times New Roman"/>
          <w:sz w:val="28"/>
          <w:szCs w:val="28"/>
        </w:rPr>
        <w:t>участников конкурса</w:t>
      </w:r>
      <w:r w:rsidRPr="00E82E37">
        <w:rPr>
          <w:rFonts w:ascii="Times New Roman" w:hAnsi="Times New Roman" w:cs="Times New Roman"/>
          <w:sz w:val="28"/>
          <w:szCs w:val="28"/>
        </w:rPr>
        <w:t xml:space="preserve">», </w:t>
      </w:r>
      <w:r w:rsidR="00BA5DD5" w:rsidRPr="00E82E37">
        <w:rPr>
          <w:rFonts w:ascii="Times New Roman" w:hAnsi="Times New Roman" w:cs="Times New Roman"/>
          <w:sz w:val="28"/>
          <w:szCs w:val="28"/>
        </w:rPr>
        <w:t xml:space="preserve">– </w:t>
      </w:r>
      <w:r w:rsidR="00E82E37">
        <w:rPr>
          <w:rFonts w:ascii="Times New Roman" w:hAnsi="Times New Roman" w:cs="Times New Roman"/>
          <w:sz w:val="28"/>
          <w:szCs w:val="28"/>
        </w:rPr>
        <w:t>резюмировала</w:t>
      </w:r>
      <w:r w:rsidRPr="00E82E37">
        <w:rPr>
          <w:rFonts w:ascii="Times New Roman" w:hAnsi="Times New Roman" w:cs="Times New Roman"/>
          <w:sz w:val="28"/>
          <w:szCs w:val="28"/>
        </w:rPr>
        <w:t xml:space="preserve"> </w:t>
      </w:r>
      <w:r w:rsidRPr="00E82E37">
        <w:rPr>
          <w:rFonts w:ascii="Times New Roman" w:hAnsi="Times New Roman" w:cs="Times New Roman"/>
          <w:b/>
          <w:bCs/>
          <w:sz w:val="28"/>
          <w:szCs w:val="28"/>
        </w:rPr>
        <w:t>Наталья Малащук</w:t>
      </w:r>
      <w:r w:rsidRPr="00E82E37">
        <w:rPr>
          <w:rFonts w:ascii="Times New Roman" w:hAnsi="Times New Roman" w:cs="Times New Roman"/>
          <w:sz w:val="28"/>
          <w:szCs w:val="28"/>
        </w:rPr>
        <w:t>, начальник отдела партийных проектов РИК Партии «Единая Россия» в Красноярском крае, председатель общественного совета федерального партийного проекта «Крепкая семья» Партии «Единая Россия» в Красноярском крае, председатель Красноярского регионального отделения Общероссийской общественно-государственной организации «Союз женщин России».</w:t>
      </w:r>
    </w:p>
    <w:p w14:paraId="326DA9F7" w14:textId="7644E8DA" w:rsidR="00BA53E6" w:rsidRPr="00E82E37" w:rsidRDefault="00BF3357" w:rsidP="004460B9">
      <w:pPr>
        <w:spacing w:before="16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37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BA53E6" w:rsidRPr="00E82E37">
        <w:rPr>
          <w:rFonts w:ascii="Times New Roman" w:hAnsi="Times New Roman" w:cs="Times New Roman"/>
          <w:sz w:val="28"/>
          <w:szCs w:val="28"/>
        </w:rPr>
        <w:t>«Премия «Семья России»</w:t>
      </w:r>
      <w:r w:rsidR="004460B9" w:rsidRPr="00E82E37">
        <w:rPr>
          <w:rFonts w:ascii="Times New Roman" w:hAnsi="Times New Roman" w:cs="Times New Roman"/>
          <w:sz w:val="28"/>
          <w:szCs w:val="28"/>
        </w:rPr>
        <w:t xml:space="preserve"> </w:t>
      </w:r>
      <w:r w:rsidR="00BA53E6" w:rsidRPr="00E82E37">
        <w:rPr>
          <w:rFonts w:ascii="Times New Roman" w:hAnsi="Times New Roman" w:cs="Times New Roman"/>
          <w:sz w:val="28"/>
          <w:szCs w:val="28"/>
        </w:rPr>
        <w:t>реализуется АНО «Выбор родителей» при поддержке</w:t>
      </w:r>
      <w:r w:rsidR="00FE3365">
        <w:rPr>
          <w:rFonts w:ascii="Times New Roman" w:hAnsi="Times New Roman" w:cs="Times New Roman"/>
          <w:sz w:val="28"/>
          <w:szCs w:val="28"/>
        </w:rPr>
        <w:t xml:space="preserve"> </w:t>
      </w:r>
      <w:r w:rsidR="00BA53E6" w:rsidRPr="00E82E37">
        <w:rPr>
          <w:rFonts w:ascii="Times New Roman" w:hAnsi="Times New Roman" w:cs="Times New Roman"/>
          <w:sz w:val="28"/>
          <w:szCs w:val="28"/>
        </w:rPr>
        <w:t>проекта «Крепкая семья» Партии «Единая Россия» с использованием гранта Президента Российской Федерации на развитие гражданского общества, предоставленного Фондом президентских грантов.</w:t>
      </w:r>
      <w:r w:rsidR="004460B9" w:rsidRPr="00E82E37">
        <w:rPr>
          <w:rFonts w:ascii="Times New Roman" w:hAnsi="Times New Roman" w:cs="Times New Roman"/>
          <w:sz w:val="28"/>
          <w:szCs w:val="28"/>
        </w:rPr>
        <w:t xml:space="preserve"> Это онлайн-конкурс для активных </w:t>
      </w:r>
      <w:r w:rsidR="004460B9" w:rsidRPr="00E82E37">
        <w:rPr>
          <w:rFonts w:ascii="Times New Roman" w:hAnsi="Times New Roman" w:cs="Times New Roman"/>
          <w:sz w:val="28"/>
          <w:szCs w:val="28"/>
        </w:rPr>
        <w:lastRenderedPageBreak/>
        <w:t xml:space="preserve">и ярких многодетных семей, а также серия очных мероприятий, направленных на популяризацию многодетности. </w:t>
      </w:r>
    </w:p>
    <w:p w14:paraId="341E2B45" w14:textId="77777777" w:rsidR="00BA53E6" w:rsidRPr="00E82E37" w:rsidRDefault="00BA53E6" w:rsidP="00BA53E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D618FF" w14:textId="77777777" w:rsidR="006131EB" w:rsidRPr="00E82E37" w:rsidRDefault="006131EB" w:rsidP="00BA53E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131EB" w:rsidRPr="00E82E37" w:rsidSect="00BA5DD5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465777"/>
    <w:multiLevelType w:val="hybridMultilevel"/>
    <w:tmpl w:val="5C22D6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79495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B95"/>
    <w:rsid w:val="00003355"/>
    <w:rsid w:val="0000711C"/>
    <w:rsid w:val="00036183"/>
    <w:rsid w:val="00057396"/>
    <w:rsid w:val="0008586F"/>
    <w:rsid w:val="000B1CB0"/>
    <w:rsid w:val="00101836"/>
    <w:rsid w:val="001367FA"/>
    <w:rsid w:val="00160FA1"/>
    <w:rsid w:val="001827CA"/>
    <w:rsid w:val="001833D0"/>
    <w:rsid w:val="00207460"/>
    <w:rsid w:val="00230778"/>
    <w:rsid w:val="00265AF1"/>
    <w:rsid w:val="002A3B95"/>
    <w:rsid w:val="002E1F82"/>
    <w:rsid w:val="002E5E05"/>
    <w:rsid w:val="002E7413"/>
    <w:rsid w:val="002F2F6F"/>
    <w:rsid w:val="003019E0"/>
    <w:rsid w:val="00303336"/>
    <w:rsid w:val="003144A1"/>
    <w:rsid w:val="0036600F"/>
    <w:rsid w:val="003B0B7A"/>
    <w:rsid w:val="003D5169"/>
    <w:rsid w:val="003F1498"/>
    <w:rsid w:val="003F32DD"/>
    <w:rsid w:val="00421068"/>
    <w:rsid w:val="00427B6C"/>
    <w:rsid w:val="00434957"/>
    <w:rsid w:val="004460B9"/>
    <w:rsid w:val="0045583D"/>
    <w:rsid w:val="004B06E8"/>
    <w:rsid w:val="004F36D5"/>
    <w:rsid w:val="00584EBE"/>
    <w:rsid w:val="00594605"/>
    <w:rsid w:val="005B76B3"/>
    <w:rsid w:val="006131EB"/>
    <w:rsid w:val="00615B14"/>
    <w:rsid w:val="00675906"/>
    <w:rsid w:val="006A18D3"/>
    <w:rsid w:val="006A1A79"/>
    <w:rsid w:val="006F256D"/>
    <w:rsid w:val="006F62DF"/>
    <w:rsid w:val="007305B7"/>
    <w:rsid w:val="00745657"/>
    <w:rsid w:val="007678D0"/>
    <w:rsid w:val="00780C63"/>
    <w:rsid w:val="00786DF7"/>
    <w:rsid w:val="007D37CA"/>
    <w:rsid w:val="007D6BBC"/>
    <w:rsid w:val="008050F2"/>
    <w:rsid w:val="008061A6"/>
    <w:rsid w:val="00834205"/>
    <w:rsid w:val="008466A5"/>
    <w:rsid w:val="0086734F"/>
    <w:rsid w:val="009077E7"/>
    <w:rsid w:val="00917A62"/>
    <w:rsid w:val="009322C0"/>
    <w:rsid w:val="009442D5"/>
    <w:rsid w:val="009571D2"/>
    <w:rsid w:val="0096184F"/>
    <w:rsid w:val="0097373F"/>
    <w:rsid w:val="009B4348"/>
    <w:rsid w:val="009C4CBA"/>
    <w:rsid w:val="009D3414"/>
    <w:rsid w:val="009F5454"/>
    <w:rsid w:val="00A03DF5"/>
    <w:rsid w:val="00A25FBB"/>
    <w:rsid w:val="00A30638"/>
    <w:rsid w:val="00A45A1F"/>
    <w:rsid w:val="00A46E52"/>
    <w:rsid w:val="00A6200A"/>
    <w:rsid w:val="00A64EBD"/>
    <w:rsid w:val="00A756A1"/>
    <w:rsid w:val="00A84EA8"/>
    <w:rsid w:val="00AD2AA6"/>
    <w:rsid w:val="00AE6336"/>
    <w:rsid w:val="00B60AAB"/>
    <w:rsid w:val="00B80754"/>
    <w:rsid w:val="00B83677"/>
    <w:rsid w:val="00BA53E6"/>
    <w:rsid w:val="00BA5DD5"/>
    <w:rsid w:val="00BC756C"/>
    <w:rsid w:val="00BF3357"/>
    <w:rsid w:val="00C156E8"/>
    <w:rsid w:val="00C531B1"/>
    <w:rsid w:val="00CB35F7"/>
    <w:rsid w:val="00D2549C"/>
    <w:rsid w:val="00D3062A"/>
    <w:rsid w:val="00D40857"/>
    <w:rsid w:val="00D631F9"/>
    <w:rsid w:val="00DA4BC2"/>
    <w:rsid w:val="00DB6D51"/>
    <w:rsid w:val="00DD6C0B"/>
    <w:rsid w:val="00E07C3F"/>
    <w:rsid w:val="00E37D5D"/>
    <w:rsid w:val="00E67493"/>
    <w:rsid w:val="00E779F0"/>
    <w:rsid w:val="00E82E37"/>
    <w:rsid w:val="00EC51B4"/>
    <w:rsid w:val="00ED16B6"/>
    <w:rsid w:val="00F23A45"/>
    <w:rsid w:val="00F34842"/>
    <w:rsid w:val="00F52E25"/>
    <w:rsid w:val="00FA1CED"/>
    <w:rsid w:val="00FA3C46"/>
    <w:rsid w:val="00FC0685"/>
    <w:rsid w:val="00FE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C035"/>
  <w15:chartTrackingRefBased/>
  <w15:docId w15:val="{59EF0BB0-CD24-47A0-AE24-7C9CD421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6D5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60FA1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3144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4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645974">
          <w:marLeft w:val="0"/>
          <w:marRight w:val="0"/>
          <w:marTop w:val="22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4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3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46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9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B4A24-E975-4659-B2E8-050E152D8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Черкасова</dc:creator>
  <cp:keywords/>
  <dc:description/>
  <cp:lastModifiedBy>Ивакин Юрий</cp:lastModifiedBy>
  <cp:revision>61</cp:revision>
  <cp:lastPrinted>2024-02-27T09:38:00Z</cp:lastPrinted>
  <dcterms:created xsi:type="dcterms:W3CDTF">2024-02-27T11:14:00Z</dcterms:created>
  <dcterms:modified xsi:type="dcterms:W3CDTF">2024-06-18T11:28:00Z</dcterms:modified>
</cp:coreProperties>
</file>