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369" w:rsidRPr="00073369" w:rsidRDefault="00970CE4" w:rsidP="00073369">
      <w:pPr>
        <w:jc w:val="both"/>
        <w:rPr>
          <w:rFonts w:ascii="Liberation Serif" w:hAnsi="Liberation Serif" w:cs="Liberation Serif"/>
          <w:sz w:val="32"/>
          <w:szCs w:val="32"/>
        </w:rPr>
      </w:pPr>
      <w:r w:rsidRPr="00073369">
        <w:rPr>
          <w:rFonts w:ascii="Liberation Serif" w:hAnsi="Liberation Serif" w:cs="Liberation Serif"/>
          <w:noProof/>
          <w:sz w:val="32"/>
          <w:szCs w:val="32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4395470</wp:posOffset>
            </wp:positionH>
            <wp:positionV relativeFrom="paragraph">
              <wp:posOffset>-497840</wp:posOffset>
            </wp:positionV>
            <wp:extent cx="1600200" cy="1549400"/>
            <wp:effectExtent l="0" t="0" r="0" b="0"/>
            <wp:wrapNone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A4B71" w:rsidRPr="006A4B71"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2" o:spid="_x0000_s1026" type="#_x0000_t202" style="position:absolute;left:0;text-align:left;margin-left:-42pt;margin-top:-18.25pt;width:302.9pt;height:14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" fillcolor="white [3201]" stroked="f" strokeweight=".5pt">
            <v:fill opacity="0"/>
            <v:textbox>
              <w:txbxContent>
                <w:p w:rsidR="00C57DFB" w:rsidRPr="00C57DFB" w:rsidRDefault="00511FD4" w:rsidP="00C57DFB">
                  <w:pPr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</w:pPr>
                  <w:r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>28</w:t>
                  </w:r>
                  <w:r w:rsidR="00C57DFB" w:rsidRPr="00C57DFB"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 xml:space="preserve"> </w:t>
                  </w:r>
                  <w:r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>июн</w:t>
                  </w:r>
                  <w:r w:rsidR="00915FDF">
                    <w:rPr>
                      <w:rFonts w:ascii="Montserrat" w:hAnsi="Montserrat"/>
                      <w:color w:val="FFFFFF" w:themeColor="background1"/>
                      <w:sz w:val="84"/>
                      <w:szCs w:val="84"/>
                    </w:rPr>
                    <w:t>я</w:t>
                  </w:r>
                </w:p>
                <w:p w:rsidR="00C57DFB" w:rsidRDefault="00C57DFB" w:rsidP="00C57DFB">
                  <w:pPr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</w:pPr>
                  <w:r w:rsidRPr="00C57DFB"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  <w:t>Всероссийская ярмарка трудоустройства</w:t>
                  </w:r>
                </w:p>
                <w:p w:rsidR="00C57DFB" w:rsidRP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="00CE4C9E" w:rsidRPr="00CE4C9E"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-720090</wp:posOffset>
            </wp:positionV>
            <wp:extent cx="7530861" cy="2510287"/>
            <wp:effectExtent l="0" t="0" r="0" b="4445"/>
            <wp:wrapNone/>
            <wp:docPr id="6" name="Рисунок 6" descr="\\dtzn-srv\Отдел трудоустройства\Повереннов С.Н\картинки для презентаций\Без имени17.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dtzn-srv\Отдел трудоустройства\Повереннов С.Н\картинки для презентаций\Без имени17.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0861" cy="251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Pr="00073369" w:rsidRDefault="006A4B71" w:rsidP="00073369">
      <w:pPr>
        <w:jc w:val="both"/>
        <w:rPr>
          <w:rFonts w:ascii="Liberation Serif" w:hAnsi="Liberation Serif" w:cs="Liberation Serif"/>
          <w:sz w:val="32"/>
          <w:szCs w:val="32"/>
        </w:rPr>
      </w:pPr>
      <w:r w:rsidRPr="006A4B71"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pict>
          <v:shape id="Надпись 9" o:spid="_x0000_s1027" type="#_x0000_t202" style="position:absolute;left:0;text-align:left;margin-left:323.7pt;margin-top:23.25pt;width:302.9pt;height:6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" fillcolor="white [3201]" stroked="f" strokeweight=".5pt">
            <v:fill opacity="0"/>
            <v:textbox>
              <w:txbxContent>
                <w:p w:rsidR="00C57DFB" w:rsidRP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16"/>
                      <w:szCs w:val="16"/>
                    </w:rPr>
                  </w:pPr>
                </w:p>
                <w:p w:rsid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  <w:t>Работа России.</w:t>
                  </w:r>
                </w:p>
                <w:p w:rsidR="00C57DFB" w:rsidRPr="00C57DFB" w:rsidRDefault="00C57DFB" w:rsidP="00C57DFB">
                  <w:pPr>
                    <w:spacing w:after="0" w:line="240" w:lineRule="auto"/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rFonts w:ascii="Montserrat" w:hAnsi="Montserrat"/>
                      <w:color w:val="FFFFFF" w:themeColor="background1"/>
                      <w:sz w:val="32"/>
                      <w:szCs w:val="32"/>
                    </w:rPr>
                    <w:t>Время возможностей</w:t>
                  </w:r>
                </w:p>
              </w:txbxContent>
            </v:textbox>
          </v:shape>
        </w:pict>
      </w: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Pr="00073369" w:rsidRDefault="00073369" w:rsidP="00073369">
      <w:pPr>
        <w:jc w:val="both"/>
        <w:rPr>
          <w:rFonts w:ascii="Liberation Serif" w:hAnsi="Liberation Serif" w:cs="Liberation Serif"/>
          <w:sz w:val="32"/>
          <w:szCs w:val="32"/>
        </w:rPr>
      </w:pPr>
    </w:p>
    <w:p w:rsidR="00073369" w:rsidRDefault="00073369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В</w:t>
      </w:r>
      <w:r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сероссийская ярмарка трудоустройства «Работа России. Время возможностей»</w:t>
      </w:r>
      <w:r w:rsidR="00EB08DC">
        <w:rPr>
          <w:rFonts w:ascii="Liberation Serif" w:hAnsi="Liberation Serif" w:cs="Liberation Serif"/>
          <w:color w:val="000000"/>
          <w:sz w:val="32"/>
          <w:szCs w:val="32"/>
        </w:rPr>
        <w:t xml:space="preserve"> </w:t>
      </w:r>
      <w:r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пройдет </w:t>
      </w:r>
      <w:r w:rsidR="00511FD4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>28 июня</w:t>
      </w:r>
      <w:r w:rsidR="00915FDF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 xml:space="preserve"> </w:t>
      </w:r>
      <w:r w:rsidR="00915FDF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в </w:t>
      </w:r>
      <w:r w:rsidR="00915FDF" w:rsidRPr="00915FDF">
        <w:rPr>
          <w:rFonts w:ascii="Liberation Serif" w:eastAsia="Times New Roman" w:hAnsi="Liberation Serif" w:cs="Liberation Serif"/>
          <w:b/>
          <w:color w:val="0070C0"/>
          <w:sz w:val="40"/>
          <w:szCs w:val="40"/>
          <w:lang w:eastAsia="ru-RU"/>
        </w:rPr>
        <w:t>44 городах Свердловской области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.</w:t>
      </w:r>
    </w:p>
    <w:p w:rsidR="00EB08DC" w:rsidRDefault="00915FDF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Д</w:t>
      </w:r>
      <w:r w:rsid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ля участия в ярмарке трудоустройства можно обратиться </w:t>
      </w:r>
      <w:r w:rsidR="00EB08DC" w:rsidRPr="00CE4C9E">
        <w:rPr>
          <w:rFonts w:ascii="Liberation Serif" w:eastAsia="Times New Roman" w:hAnsi="Liberation Serif" w:cs="Liberation Serif"/>
          <w:b/>
          <w:color w:val="000000"/>
          <w:sz w:val="32"/>
          <w:szCs w:val="32"/>
          <w:lang w:eastAsia="ru-RU"/>
        </w:rPr>
        <w:t>в любой центр занятости</w:t>
      </w:r>
      <w:r w:rsid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.</w:t>
      </w:r>
    </w:p>
    <w:p w:rsidR="00EB08DC" w:rsidRDefault="00EB08DC" w:rsidP="00EB08DC">
      <w:pPr>
        <w:shd w:val="clear" w:color="auto" w:fill="FFFFFF"/>
        <w:spacing w:before="120"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Наиболее крупные площадки будут размещены в трех городах:</w:t>
      </w:r>
    </w:p>
    <w:p w:rsidR="00EB08DC" w:rsidRPr="00EB08DC" w:rsidRDefault="00EB08DC" w:rsidP="00EB08D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</w:pPr>
      <w:r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г. </w:t>
      </w:r>
      <w:r w:rsidR="00073369"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Екатеринбург</w:t>
      </w:r>
      <w:r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 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(</w:t>
      </w:r>
      <w:r w:rsidR="00915FD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Дворец </w:t>
      </w:r>
      <w:r w:rsidR="00511FD4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культуры железнодорожников</w:t>
      </w:r>
      <w:r w:rsidR="00915FD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 (Д</w:t>
      </w:r>
      <w:r w:rsidR="00511FD4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КЖ</w:t>
      </w:r>
      <w:r w:rsidR="00915FD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)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, </w:t>
      </w:r>
      <w:r w:rsidR="00511FD4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ул. Челюскинцев</w:t>
      </w:r>
      <w:r w:rsidR="00915FD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, </w:t>
      </w:r>
      <w:r w:rsidR="00511FD4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102</w:t>
      </w:r>
      <w:bookmarkStart w:id="0" w:name="_GoBack"/>
      <w:bookmarkEnd w:id="0"/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), </w:t>
      </w:r>
    </w:p>
    <w:p w:rsidR="00EB08DC" w:rsidRPr="00EB08DC" w:rsidRDefault="00EB08DC" w:rsidP="00EB08D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</w:pP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г. Каменск-Уральский (Кадровый центр 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«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Работа России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»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, 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br/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ул. Кунавина, 1)</w:t>
      </w:r>
    </w:p>
    <w:p w:rsidR="00EB08DC" w:rsidRPr="00EB08DC" w:rsidRDefault="00EB08DC" w:rsidP="00EB08DC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hAnsi="Liberation Serif" w:cs="Liberation Serif"/>
          <w:sz w:val="32"/>
          <w:szCs w:val="32"/>
        </w:rPr>
      </w:pP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 xml:space="preserve">г. Первоуральск (Кадровый центр 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«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Работа России</w:t>
      </w:r>
      <w:r w:rsidR="00711AFF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»</w:t>
      </w:r>
      <w:r w:rsidRPr="00EB08DC">
        <w:rPr>
          <w:rFonts w:ascii="Liberation Serif" w:hAnsi="Liberation Serif" w:cs="Liberation Serif"/>
          <w:color w:val="000000" w:themeColor="text1"/>
          <w:kern w:val="24"/>
          <w:sz w:val="32"/>
          <w:szCs w:val="32"/>
        </w:rPr>
        <w:t>, ул. Береговая, 48).</w:t>
      </w:r>
      <w:r w:rsidRPr="00EB08DC">
        <w:rPr>
          <w:rFonts w:ascii="Liberation Serif" w:hAnsi="Liberation Serif" w:cs="Liberation Serif"/>
          <w:color w:val="000000"/>
          <w:kern w:val="24"/>
          <w:sz w:val="32"/>
          <w:szCs w:val="32"/>
        </w:rPr>
        <w:t> </w:t>
      </w:r>
    </w:p>
    <w:p w:rsidR="00EB08DC" w:rsidRPr="00797654" w:rsidRDefault="00EB08DC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</w:p>
    <w:p w:rsidR="009B07B2" w:rsidRDefault="00797654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 w:rsidRPr="00797654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Всероссийская ярмарка трудоустройства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–</w:t>
      </w:r>
      <w:r w:rsidRPr="00797654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 это возможность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сразу </w:t>
      </w:r>
      <w:r w:rsidRPr="00797654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пройти собеседование с несколькими работодателями, </w:t>
      </w:r>
      <w:r w:rsidR="00073369"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найти работу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br/>
      </w:r>
      <w:r w:rsidR="00073369"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как внутри своего реги</w:t>
      </w:r>
      <w:r w:rsidR="00915FDF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она, так и за его пределами. </w:t>
      </w:r>
    </w:p>
    <w:p w:rsidR="00073369" w:rsidRPr="00073369" w:rsidRDefault="00915FDF" w:rsidP="00073369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На </w:t>
      </w:r>
      <w:r w:rsidR="00073369" w:rsidRPr="00073369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ярмарке будут представлены вакансии 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ведущих работодателей, пройдут профессиональные пробы, мастер-классы, будут работать детские профориентационные уголки для дошкольников, дегустационные площадки от местных фермеров и производителей.</w:t>
      </w:r>
    </w:p>
    <w:p w:rsidR="00CE4C9E" w:rsidRDefault="00EB08DC" w:rsidP="00CE4C9E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32"/>
          <w:szCs w:val="32"/>
        </w:rPr>
      </w:pP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Подробную и</w:t>
      </w:r>
      <w:r w:rsidRPr="00EB08DC"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>нформаци</w:t>
      </w:r>
      <w:r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  <w:t xml:space="preserve">ю о ярмарке трудоустройства </w:t>
      </w:r>
      <w:r w:rsidRPr="00A3582C">
        <w:rPr>
          <w:rFonts w:ascii="Liberation Serif" w:hAnsi="Liberation Serif" w:cs="Liberation Serif"/>
          <w:bCs/>
          <w:sz w:val="32"/>
          <w:szCs w:val="32"/>
        </w:rPr>
        <w:t xml:space="preserve">можно узнать в </w:t>
      </w:r>
      <w:hyperlink r:id="rId7" w:history="1">
        <w:r w:rsidRPr="00A3582C">
          <w:rPr>
            <w:rFonts w:ascii="Liberation Serif" w:hAnsi="Liberation Serif" w:cs="Liberation Serif"/>
            <w:bCs/>
            <w:sz w:val="32"/>
            <w:szCs w:val="32"/>
          </w:rPr>
          <w:t>центрах занятости</w:t>
        </w:r>
      </w:hyperlink>
      <w:r>
        <w:rPr>
          <w:rFonts w:ascii="Liberation Serif" w:hAnsi="Liberation Serif" w:cs="Liberation Serif"/>
          <w:bCs/>
          <w:sz w:val="32"/>
          <w:szCs w:val="32"/>
        </w:rPr>
        <w:t xml:space="preserve">, а также пройдя </w:t>
      </w:r>
      <w:r w:rsidR="00BF6F46">
        <w:rPr>
          <w:rFonts w:ascii="Liberation Serif" w:hAnsi="Liberation Serif" w:cs="Liberation Serif"/>
          <w:bCs/>
          <w:sz w:val="32"/>
          <w:szCs w:val="32"/>
        </w:rPr>
        <w:t xml:space="preserve">по </w:t>
      </w:r>
      <w:r w:rsidR="00CE4C9E">
        <w:rPr>
          <w:rFonts w:ascii="Liberation Serif" w:hAnsi="Liberation Serif" w:cs="Liberation Serif"/>
          <w:bCs/>
          <w:sz w:val="32"/>
          <w:szCs w:val="32"/>
          <w:lang w:val="en-US"/>
        </w:rPr>
        <w:t>qr</w:t>
      </w:r>
      <w:r w:rsidR="00CE4C9E" w:rsidRPr="00CE4C9E">
        <w:rPr>
          <w:rFonts w:ascii="Liberation Serif" w:hAnsi="Liberation Serif" w:cs="Liberation Serif"/>
          <w:bCs/>
          <w:sz w:val="32"/>
          <w:szCs w:val="32"/>
        </w:rPr>
        <w:t>-</w:t>
      </w:r>
      <w:r w:rsidR="00CE4C9E">
        <w:rPr>
          <w:rFonts w:ascii="Liberation Serif" w:hAnsi="Liberation Serif" w:cs="Liberation Serif"/>
          <w:bCs/>
          <w:sz w:val="32"/>
          <w:szCs w:val="32"/>
        </w:rPr>
        <w:t>коду:</w:t>
      </w:r>
    </w:p>
    <w:p w:rsidR="00EB08DC" w:rsidRPr="00EB08DC" w:rsidRDefault="00970CE4" w:rsidP="00970CE4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32"/>
          <w:szCs w:val="32"/>
          <w:lang w:eastAsia="ru-RU"/>
        </w:rPr>
      </w:pPr>
      <w:r>
        <w:rPr>
          <w:rFonts w:ascii="Liberation Serif" w:eastAsia="Times New Roman" w:hAnsi="Liberation Serif" w:cs="Liberation Serif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1932305" cy="1932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305" cy="1932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B08DC" w:rsidRPr="00EB08DC" w:rsidSect="00EB08DC">
      <w:pgSz w:w="11906" w:h="16838"/>
      <w:pgMar w:top="113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Montserrat">
    <w:altName w:val="Liberation Mono"/>
    <w:charset w:val="CC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7101"/>
    <w:multiLevelType w:val="hybridMultilevel"/>
    <w:tmpl w:val="088EB1E2"/>
    <w:lvl w:ilvl="0" w:tplc="78583D0A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0033A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AF5508E"/>
    <w:multiLevelType w:val="hybridMultilevel"/>
    <w:tmpl w:val="4D6459FE"/>
    <w:lvl w:ilvl="0" w:tplc="4BA42B7A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  <w:color w:val="0033A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073369"/>
    <w:rsid w:val="000478C7"/>
    <w:rsid w:val="00073369"/>
    <w:rsid w:val="000F03B6"/>
    <w:rsid w:val="0023764C"/>
    <w:rsid w:val="00511FD4"/>
    <w:rsid w:val="006A4B71"/>
    <w:rsid w:val="00711AFF"/>
    <w:rsid w:val="00797654"/>
    <w:rsid w:val="00915FDF"/>
    <w:rsid w:val="00970CE4"/>
    <w:rsid w:val="009B07B2"/>
    <w:rsid w:val="00B376FD"/>
    <w:rsid w:val="00BF6F46"/>
    <w:rsid w:val="00C57DFB"/>
    <w:rsid w:val="00CE4C9E"/>
    <w:rsid w:val="00EB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33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B08DC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EB08DC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11A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11A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szn-ural.ru/czn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Повереннов Сергей Николаевич</dc:creator>
  <cp:lastModifiedBy>sekretar</cp:lastModifiedBy>
  <cp:revision>2</cp:revision>
  <cp:lastPrinted>2023-06-05T10:10:00Z</cp:lastPrinted>
  <dcterms:created xsi:type="dcterms:W3CDTF">2024-06-05T10:49:00Z</dcterms:created>
  <dcterms:modified xsi:type="dcterms:W3CDTF">2024-06-05T10:49:00Z</dcterms:modified>
</cp:coreProperties>
</file>