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E16" w:rsidRDefault="001C39DA">
      <w:pPr>
        <w:spacing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lang w:val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635</wp:posOffset>
            </wp:positionV>
            <wp:extent cx="1795145" cy="1914525"/>
            <wp:effectExtent l="0" t="0" r="0" b="9525"/>
            <wp:wrapTight wrapText="bothSides">
              <wp:wrapPolygon edited="0">
                <wp:start x="0" y="0"/>
                <wp:lineTo x="0" y="21493"/>
                <wp:lineTo x="21317" y="21493"/>
                <wp:lineTo x="21317" y="0"/>
                <wp:lineTo x="0" y="0"/>
              </wp:wrapPolygon>
            </wp:wrapTight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1914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1A05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</w:t>
      </w:r>
    </w:p>
    <w:p w:rsidR="00CA1E16" w:rsidRDefault="00CA1E1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C39DA" w:rsidRDefault="001C39D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lang w:val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2824480</wp:posOffset>
            </wp:positionH>
            <wp:positionV relativeFrom="paragraph">
              <wp:posOffset>107315</wp:posOffset>
            </wp:positionV>
            <wp:extent cx="2381885" cy="928370"/>
            <wp:effectExtent l="0" t="0" r="0" b="5080"/>
            <wp:wrapTight wrapText="bothSides">
              <wp:wrapPolygon edited="0">
                <wp:start x="0" y="0"/>
                <wp:lineTo x="0" y="21275"/>
                <wp:lineTo x="21421" y="21275"/>
                <wp:lineTo x="21421" y="0"/>
                <wp:lineTo x="0" y="0"/>
              </wp:wrapPolygon>
            </wp:wrapTight>
            <wp:docPr id="2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885" cy="9283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C39DA" w:rsidRDefault="001C39D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C39DA" w:rsidRDefault="001C39D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C39DA" w:rsidRDefault="001C39D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C39DA" w:rsidRDefault="001C39D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C39DA" w:rsidRDefault="001C39D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C39DA" w:rsidRDefault="001C39D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C39DA" w:rsidRDefault="001C39D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C39DA" w:rsidRDefault="001C39D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E28F1" w:rsidRDefault="00BE28F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E28F1" w:rsidRPr="00F505E6" w:rsidRDefault="00BE28F1" w:rsidP="00BE28F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6"/>
        </w:rPr>
      </w:pPr>
      <w:r w:rsidRPr="00F505E6">
        <w:rPr>
          <w:rFonts w:ascii="Times New Roman" w:hAnsi="Times New Roman" w:cs="Times New Roman"/>
          <w:b/>
          <w:color w:val="000000"/>
          <w:sz w:val="28"/>
          <w:szCs w:val="26"/>
        </w:rPr>
        <w:t>Информационное письмо о проведении Международного конкурса</w:t>
      </w:r>
    </w:p>
    <w:p w:rsidR="00BE28F1" w:rsidRPr="00F505E6" w:rsidRDefault="00BE28F1" w:rsidP="00BE28F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6"/>
        </w:rPr>
      </w:pPr>
      <w:r w:rsidRPr="00F505E6">
        <w:rPr>
          <w:rFonts w:ascii="Times New Roman" w:hAnsi="Times New Roman" w:cs="Times New Roman"/>
          <w:b/>
          <w:color w:val="000000"/>
          <w:sz w:val="28"/>
          <w:szCs w:val="26"/>
        </w:rPr>
        <w:t>«Святость материнства-202</w:t>
      </w:r>
      <w:r w:rsidR="00EC5091" w:rsidRPr="000E3CA4">
        <w:rPr>
          <w:rFonts w:ascii="Times New Roman" w:hAnsi="Times New Roman" w:cs="Times New Roman"/>
          <w:b/>
          <w:color w:val="000000"/>
          <w:sz w:val="28"/>
          <w:szCs w:val="26"/>
          <w:lang w:val="ru-RU"/>
        </w:rPr>
        <w:t>4</w:t>
      </w:r>
      <w:r w:rsidRPr="00F505E6">
        <w:rPr>
          <w:rFonts w:ascii="Times New Roman" w:hAnsi="Times New Roman" w:cs="Times New Roman"/>
          <w:b/>
          <w:color w:val="000000"/>
          <w:sz w:val="28"/>
          <w:szCs w:val="26"/>
        </w:rPr>
        <w:t>»</w:t>
      </w:r>
    </w:p>
    <w:p w:rsidR="00BE28F1" w:rsidRPr="00F505E6" w:rsidRDefault="00BE28F1" w:rsidP="00BE28F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6"/>
        </w:rPr>
      </w:pPr>
    </w:p>
    <w:p w:rsidR="00BE28F1" w:rsidRPr="00F505E6" w:rsidRDefault="00BE28F1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5E6">
        <w:rPr>
          <w:rFonts w:ascii="Times New Roman" w:hAnsi="Times New Roman" w:cs="Times New Roman"/>
          <w:color w:val="000000"/>
          <w:sz w:val="26"/>
          <w:szCs w:val="26"/>
        </w:rPr>
        <w:t>В соответствии с задачами, закрепленными в Концепции государственной семейной политики в Российской Федерации на период до 2025 г., Фонд Андрея Первозванного при поддержке Министерства здравоохранения Российской Федерации проводит Международный конкурс «Святость материнства – 202</w:t>
      </w:r>
      <w:r w:rsidR="00EC5091" w:rsidRPr="00EC5091">
        <w:rPr>
          <w:rFonts w:ascii="Times New Roman" w:hAnsi="Times New Roman" w:cs="Times New Roman"/>
          <w:color w:val="000000"/>
          <w:sz w:val="26"/>
          <w:szCs w:val="26"/>
          <w:lang w:val="ru-RU"/>
        </w:rPr>
        <w:t>4</w:t>
      </w:r>
      <w:r w:rsidRPr="00F505E6">
        <w:rPr>
          <w:rFonts w:ascii="Times New Roman" w:hAnsi="Times New Roman" w:cs="Times New Roman"/>
          <w:color w:val="000000"/>
          <w:sz w:val="26"/>
          <w:szCs w:val="26"/>
        </w:rPr>
        <w:t>» (далее - Конкурс).</w:t>
      </w:r>
      <w:r w:rsidRPr="00F505E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E28F1" w:rsidRPr="00F505E6" w:rsidRDefault="00BE28F1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5E6">
        <w:rPr>
          <w:rFonts w:ascii="Times New Roman" w:hAnsi="Times New Roman" w:cs="Times New Roman"/>
          <w:color w:val="000000"/>
          <w:sz w:val="26"/>
          <w:szCs w:val="26"/>
        </w:rPr>
        <w:t>Проведение Конкурса направлено на защиту материнства</w:t>
      </w:r>
      <w:r w:rsidR="0083422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Pr="00F505E6">
        <w:rPr>
          <w:rFonts w:ascii="Times New Roman" w:hAnsi="Times New Roman" w:cs="Times New Roman"/>
          <w:color w:val="000000"/>
          <w:sz w:val="26"/>
          <w:szCs w:val="26"/>
        </w:rPr>
        <w:t xml:space="preserve">и детства, </w:t>
      </w:r>
      <w:r w:rsidR="00772A9E" w:rsidRPr="00F505E6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поддержку семьи, </w:t>
      </w:r>
      <w:r w:rsidRPr="00F505E6">
        <w:rPr>
          <w:rFonts w:ascii="Times New Roman" w:hAnsi="Times New Roman" w:cs="Times New Roman"/>
          <w:color w:val="000000"/>
          <w:sz w:val="26"/>
          <w:szCs w:val="26"/>
        </w:rPr>
        <w:t>повышение рождаемости и профилактику або</w:t>
      </w:r>
      <w:r w:rsidR="0083422F">
        <w:rPr>
          <w:rFonts w:ascii="Times New Roman" w:hAnsi="Times New Roman" w:cs="Times New Roman"/>
          <w:color w:val="000000"/>
          <w:sz w:val="26"/>
          <w:szCs w:val="26"/>
        </w:rPr>
        <w:t xml:space="preserve">ртов </w:t>
      </w:r>
      <w:r w:rsidRPr="00F505E6">
        <w:rPr>
          <w:rFonts w:ascii="Times New Roman" w:hAnsi="Times New Roman" w:cs="Times New Roman"/>
          <w:color w:val="000000"/>
          <w:sz w:val="26"/>
          <w:szCs w:val="26"/>
        </w:rPr>
        <w:t>и способствует повышению качества оказания медико-социальной помощи женщинам в учреждениях родовспоможения Российской Федерации.</w:t>
      </w:r>
    </w:p>
    <w:p w:rsidR="00BE28F1" w:rsidRPr="00EC5091" w:rsidRDefault="00EC5091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33DEA">
        <w:rPr>
          <w:rFonts w:ascii="Times New Roman" w:hAnsi="Times New Roman" w:cs="Times New Roman"/>
          <w:color w:val="000000"/>
          <w:sz w:val="26"/>
          <w:szCs w:val="26"/>
        </w:rPr>
        <w:t>В 202</w:t>
      </w:r>
      <w:r w:rsidRPr="00533DEA">
        <w:rPr>
          <w:rFonts w:ascii="Times New Roman" w:hAnsi="Times New Roman" w:cs="Times New Roman"/>
          <w:color w:val="000000"/>
          <w:sz w:val="26"/>
          <w:szCs w:val="26"/>
          <w:lang w:val="ru-RU"/>
        </w:rPr>
        <w:t>4</w:t>
      </w:r>
      <w:r w:rsidR="00BE28F1" w:rsidRPr="00533DEA">
        <w:rPr>
          <w:rFonts w:ascii="Times New Roman" w:hAnsi="Times New Roman" w:cs="Times New Roman"/>
          <w:color w:val="000000"/>
          <w:sz w:val="26"/>
          <w:szCs w:val="26"/>
        </w:rPr>
        <w:t xml:space="preserve"> году</w:t>
      </w:r>
      <w:r w:rsidRPr="00533DEA">
        <w:rPr>
          <w:rFonts w:ascii="Times New Roman" w:hAnsi="Times New Roman" w:cs="Times New Roman"/>
          <w:sz w:val="26"/>
          <w:szCs w:val="26"/>
        </w:rPr>
        <w:t xml:space="preserve"> </w:t>
      </w:r>
      <w:r w:rsidRPr="00533DEA">
        <w:rPr>
          <w:rFonts w:ascii="Times New Roman" w:hAnsi="Times New Roman" w:cs="Times New Roman"/>
          <w:sz w:val="26"/>
          <w:szCs w:val="26"/>
          <w:lang w:val="ru-RU"/>
        </w:rPr>
        <w:t xml:space="preserve">Конкурс проходит в рамках </w:t>
      </w:r>
      <w:r w:rsidRPr="00533DEA">
        <w:rPr>
          <w:rFonts w:ascii="Times New Roman" w:hAnsi="Times New Roman" w:cs="Times New Roman"/>
          <w:color w:val="000000"/>
          <w:sz w:val="26"/>
          <w:szCs w:val="26"/>
        </w:rPr>
        <w:t>информационно-образовательного проекта «Здоровье семьи - здоровье нации»</w:t>
      </w:r>
      <w:r w:rsidRPr="00533DEA">
        <w:rPr>
          <w:rFonts w:ascii="Times New Roman" w:hAnsi="Times New Roman" w:cs="Times New Roman"/>
          <w:color w:val="000000"/>
          <w:sz w:val="26"/>
          <w:szCs w:val="26"/>
          <w:lang w:val="ru-RU"/>
        </w:rPr>
        <w:t>,</w:t>
      </w:r>
      <w:r w:rsidRPr="00533DEA">
        <w:rPr>
          <w:rFonts w:ascii="Times New Roman" w:hAnsi="Times New Roman" w:cs="Times New Roman"/>
          <w:color w:val="000000"/>
          <w:sz w:val="26"/>
          <w:szCs w:val="26"/>
        </w:rPr>
        <w:t xml:space="preserve"> получившего поддержку Фонда Президентских грантов </w:t>
      </w:r>
      <w:r w:rsidR="00BE28F1" w:rsidRPr="00533DEA">
        <w:rPr>
          <w:rFonts w:ascii="Times New Roman" w:hAnsi="Times New Roman" w:cs="Times New Roman"/>
          <w:color w:val="000000"/>
          <w:sz w:val="26"/>
          <w:szCs w:val="26"/>
        </w:rPr>
        <w:t>(по направлению «Поддержка семьи, материнства</w:t>
      </w:r>
      <w:r w:rsidRPr="00533DEA">
        <w:rPr>
          <w:rFonts w:ascii="Times New Roman" w:hAnsi="Times New Roman" w:cs="Times New Roman"/>
          <w:color w:val="000000"/>
          <w:sz w:val="26"/>
          <w:szCs w:val="26"/>
          <w:lang w:val="ru-RU"/>
        </w:rPr>
        <w:t>, отцовства</w:t>
      </w:r>
      <w:r w:rsidR="00BE28F1" w:rsidRPr="00533DEA">
        <w:rPr>
          <w:rFonts w:ascii="Times New Roman" w:hAnsi="Times New Roman" w:cs="Times New Roman"/>
          <w:color w:val="000000"/>
          <w:sz w:val="26"/>
          <w:szCs w:val="26"/>
        </w:rPr>
        <w:t xml:space="preserve"> и детства»).</w:t>
      </w:r>
    </w:p>
    <w:p w:rsidR="00BE28F1" w:rsidRPr="00F505E6" w:rsidRDefault="000E3CA4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E3CA4">
        <w:rPr>
          <w:rFonts w:ascii="Times New Roman" w:hAnsi="Times New Roman" w:cs="Times New Roman"/>
          <w:color w:val="000000"/>
          <w:sz w:val="26"/>
          <w:szCs w:val="26"/>
        </w:rPr>
        <w:t>К участию в Конкурсе</w:t>
      </w:r>
      <w:r w:rsidR="002A2BA2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Pr="000E3CA4">
        <w:rPr>
          <w:rFonts w:ascii="Times New Roman" w:hAnsi="Times New Roman" w:cs="Times New Roman"/>
          <w:color w:val="000000"/>
          <w:sz w:val="26"/>
          <w:szCs w:val="26"/>
        </w:rPr>
        <w:t>приглашаются: государственные и муниципальные медицинские организации акушерско-гинекологического профиля, учреждения социального обслуживания, образовательные и общественные организации, а также главные врачи, акушеры-гинекологи, психологи, педагоги, преподаватели и специалисты по социальной работе.</w:t>
      </w:r>
    </w:p>
    <w:p w:rsidR="00BE28F1" w:rsidRPr="00F505E6" w:rsidRDefault="00BE28F1" w:rsidP="00BE28F1">
      <w:pPr>
        <w:spacing w:line="240" w:lineRule="auto"/>
        <w:ind w:left="360"/>
        <w:rPr>
          <w:rFonts w:ascii="Times New Roman" w:hAnsi="Times New Roman" w:cs="Times New Roman"/>
          <w:color w:val="000000"/>
          <w:sz w:val="26"/>
          <w:szCs w:val="26"/>
        </w:rPr>
      </w:pPr>
      <w:r w:rsidRPr="00F505E6">
        <w:rPr>
          <w:rFonts w:ascii="Times New Roman" w:hAnsi="Times New Roman" w:cs="Times New Roman"/>
          <w:color w:val="000000"/>
          <w:sz w:val="26"/>
          <w:szCs w:val="26"/>
        </w:rPr>
        <w:t xml:space="preserve">Конкурс проходит в следующих номинациях:  </w:t>
      </w:r>
    </w:p>
    <w:p w:rsidR="00BE28F1" w:rsidRPr="00F505E6" w:rsidRDefault="00BE28F1" w:rsidP="00BE28F1">
      <w:pPr>
        <w:spacing w:line="240" w:lineRule="auto"/>
        <w:ind w:left="360"/>
        <w:rPr>
          <w:rFonts w:ascii="Times New Roman" w:hAnsi="Times New Roman" w:cs="Times New Roman"/>
          <w:color w:val="000000"/>
          <w:sz w:val="26"/>
          <w:szCs w:val="26"/>
        </w:rPr>
      </w:pPr>
      <w:r w:rsidRPr="00C83084">
        <w:rPr>
          <w:rFonts w:ascii="Times New Roman" w:hAnsi="Times New Roman" w:cs="Times New Roman"/>
          <w:b/>
          <w:color w:val="000000"/>
          <w:sz w:val="26"/>
          <w:szCs w:val="26"/>
        </w:rPr>
        <w:t>1. Лучшая проектная деятельность (</w:t>
      </w:r>
      <w:r w:rsidRPr="00F505E6">
        <w:rPr>
          <w:rFonts w:ascii="Times New Roman" w:hAnsi="Times New Roman" w:cs="Times New Roman"/>
          <w:color w:val="000000"/>
          <w:sz w:val="26"/>
          <w:szCs w:val="26"/>
        </w:rPr>
        <w:t>по темам):</w:t>
      </w:r>
    </w:p>
    <w:p w:rsidR="00BE28F1" w:rsidRPr="00F505E6" w:rsidRDefault="00BE28F1" w:rsidP="00BE28F1">
      <w:pPr>
        <w:pStyle w:val="ad"/>
        <w:numPr>
          <w:ilvl w:val="0"/>
          <w:numId w:val="19"/>
        </w:num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505E6">
        <w:rPr>
          <w:rFonts w:ascii="Times New Roman" w:eastAsia="Calibri" w:hAnsi="Times New Roman" w:cs="Times New Roman"/>
          <w:sz w:val="26"/>
          <w:szCs w:val="26"/>
        </w:rPr>
        <w:t xml:space="preserve">Лучший проект по профилактике нарушений в семейных отношениях в период адаптации к </w:t>
      </w:r>
      <w:proofErr w:type="spellStart"/>
      <w:r w:rsidRPr="00F505E6">
        <w:rPr>
          <w:rFonts w:ascii="Times New Roman" w:eastAsia="Calibri" w:hAnsi="Times New Roman" w:cs="Times New Roman"/>
          <w:sz w:val="26"/>
          <w:szCs w:val="26"/>
        </w:rPr>
        <w:t>родительству</w:t>
      </w:r>
      <w:proofErr w:type="spellEnd"/>
    </w:p>
    <w:p w:rsidR="00BE28F1" w:rsidRPr="00F505E6" w:rsidRDefault="00BE28F1" w:rsidP="00BE28F1">
      <w:pPr>
        <w:pStyle w:val="ad"/>
        <w:numPr>
          <w:ilvl w:val="0"/>
          <w:numId w:val="19"/>
        </w:num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505E6">
        <w:rPr>
          <w:rFonts w:ascii="Times New Roman" w:eastAsia="Calibri" w:hAnsi="Times New Roman" w:cs="Times New Roman"/>
          <w:sz w:val="26"/>
          <w:szCs w:val="26"/>
        </w:rPr>
        <w:t>Лучший проект по подготовке мужчин к отцовству</w:t>
      </w:r>
    </w:p>
    <w:p w:rsidR="00BE28F1" w:rsidRPr="00F505E6" w:rsidRDefault="00BE28F1" w:rsidP="00BE28F1">
      <w:pPr>
        <w:pStyle w:val="ad"/>
        <w:numPr>
          <w:ilvl w:val="0"/>
          <w:numId w:val="19"/>
        </w:num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505E6">
        <w:rPr>
          <w:rFonts w:ascii="Times New Roman" w:eastAsia="Calibri" w:hAnsi="Times New Roman" w:cs="Times New Roman"/>
          <w:sz w:val="26"/>
          <w:szCs w:val="26"/>
        </w:rPr>
        <w:t>Лучший проект по оказанию кризисной помощи семьям в стрессовой ситуации</w:t>
      </w:r>
    </w:p>
    <w:p w:rsidR="00BE28F1" w:rsidRPr="00C83084" w:rsidRDefault="00BE28F1" w:rsidP="00BE28F1">
      <w:pPr>
        <w:pStyle w:val="ad"/>
        <w:numPr>
          <w:ilvl w:val="0"/>
          <w:numId w:val="18"/>
        </w:numPr>
        <w:spacing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C83084">
        <w:rPr>
          <w:rFonts w:ascii="Times New Roman" w:eastAsia="Calibri" w:hAnsi="Times New Roman" w:cs="Times New Roman"/>
          <w:b/>
          <w:sz w:val="26"/>
          <w:szCs w:val="26"/>
        </w:rPr>
        <w:t>Лучший специалист по социальной работе по сопровождению семьи в трудной жизненной ситуации</w:t>
      </w:r>
    </w:p>
    <w:p w:rsidR="00BE28F1" w:rsidRPr="00C83084" w:rsidRDefault="00BE28F1" w:rsidP="00BE28F1">
      <w:pPr>
        <w:pStyle w:val="ad"/>
        <w:numPr>
          <w:ilvl w:val="0"/>
          <w:numId w:val="18"/>
        </w:numPr>
        <w:spacing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C83084">
        <w:rPr>
          <w:rFonts w:ascii="Times New Roman" w:eastAsia="Calibri" w:hAnsi="Times New Roman" w:cs="Times New Roman"/>
          <w:b/>
          <w:sz w:val="26"/>
          <w:szCs w:val="26"/>
        </w:rPr>
        <w:t xml:space="preserve">Лучший психолог по работе с беременной женщиной в ситуации репродуктивного выбора </w:t>
      </w:r>
    </w:p>
    <w:p w:rsidR="00BE28F1" w:rsidRPr="00F505E6" w:rsidRDefault="00BE28F1" w:rsidP="00BE28F1">
      <w:pPr>
        <w:pStyle w:val="ad"/>
        <w:numPr>
          <w:ilvl w:val="0"/>
          <w:numId w:val="18"/>
        </w:numPr>
        <w:spacing w:line="240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83084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8F8F8"/>
        </w:rPr>
        <w:t>Командная работа</w:t>
      </w:r>
      <w:r w:rsidRPr="00F505E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8F8F8"/>
        </w:rPr>
        <w:t xml:space="preserve"> (по темам):</w:t>
      </w:r>
    </w:p>
    <w:p w:rsidR="00BE28F1" w:rsidRPr="00F505E6" w:rsidRDefault="00BE28F1" w:rsidP="00BE28F1">
      <w:pPr>
        <w:pStyle w:val="ad"/>
        <w:numPr>
          <w:ilvl w:val="0"/>
          <w:numId w:val="20"/>
        </w:num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505E6">
        <w:rPr>
          <w:rFonts w:ascii="Times New Roman" w:eastAsia="Calibri" w:hAnsi="Times New Roman" w:cs="Times New Roman"/>
          <w:sz w:val="26"/>
          <w:szCs w:val="26"/>
        </w:rPr>
        <w:t xml:space="preserve">Лучшая командная работа специалистов по сопровождению беременной женщины и семьи в трудной жизненной ситуации </w:t>
      </w:r>
    </w:p>
    <w:p w:rsidR="00BE28F1" w:rsidRPr="00F505E6" w:rsidRDefault="00BE28F1" w:rsidP="00BE28F1">
      <w:pPr>
        <w:pStyle w:val="ad"/>
        <w:numPr>
          <w:ilvl w:val="0"/>
          <w:numId w:val="20"/>
        </w:num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505E6">
        <w:rPr>
          <w:rFonts w:ascii="Times New Roman" w:eastAsia="Calibri" w:hAnsi="Times New Roman" w:cs="Times New Roman"/>
          <w:sz w:val="26"/>
          <w:szCs w:val="26"/>
        </w:rPr>
        <w:lastRenderedPageBreak/>
        <w:t>Лучшая командная работа специалистов по организации просветительской деятельности (</w:t>
      </w:r>
      <w:r w:rsidR="005D4618" w:rsidRPr="00F505E6">
        <w:rPr>
          <w:rFonts w:ascii="Times New Roman" w:eastAsia="Calibri" w:hAnsi="Times New Roman" w:cs="Times New Roman"/>
          <w:sz w:val="26"/>
          <w:szCs w:val="26"/>
          <w:lang w:val="ru-RU"/>
        </w:rPr>
        <w:t>о ценности зародившейся жизни, о семейных ценностях, о сохранении репродуктивного здоровья и т.д.</w:t>
      </w:r>
      <w:r w:rsidRPr="00F505E6">
        <w:rPr>
          <w:rFonts w:ascii="Times New Roman" w:eastAsia="Calibri" w:hAnsi="Times New Roman" w:cs="Times New Roman"/>
          <w:sz w:val="26"/>
          <w:szCs w:val="26"/>
        </w:rPr>
        <w:t>)</w:t>
      </w:r>
    </w:p>
    <w:p w:rsidR="00BE28F1" w:rsidRPr="00F505E6" w:rsidRDefault="00BE28F1" w:rsidP="00BE28F1">
      <w:pPr>
        <w:pStyle w:val="ad"/>
        <w:numPr>
          <w:ilvl w:val="0"/>
          <w:numId w:val="20"/>
        </w:num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505E6">
        <w:rPr>
          <w:rFonts w:ascii="Times New Roman" w:eastAsia="Calibri" w:hAnsi="Times New Roman" w:cs="Times New Roman"/>
          <w:sz w:val="26"/>
          <w:szCs w:val="26"/>
        </w:rPr>
        <w:t xml:space="preserve">Лучшая командная работа по просветительской работе с молодежью по подготовке к </w:t>
      </w:r>
      <w:proofErr w:type="spellStart"/>
      <w:r w:rsidRPr="00F505E6">
        <w:rPr>
          <w:rFonts w:ascii="Times New Roman" w:eastAsia="Calibri" w:hAnsi="Times New Roman" w:cs="Times New Roman"/>
          <w:sz w:val="26"/>
          <w:szCs w:val="26"/>
        </w:rPr>
        <w:t>родительству</w:t>
      </w:r>
      <w:proofErr w:type="spellEnd"/>
    </w:p>
    <w:p w:rsidR="00BE28F1" w:rsidRPr="00F505E6" w:rsidRDefault="00BE28F1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E28F1" w:rsidRPr="00F505E6" w:rsidRDefault="00BE28F1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5E6">
        <w:rPr>
          <w:rFonts w:ascii="Times New Roman" w:hAnsi="Times New Roman" w:cs="Times New Roman"/>
          <w:color w:val="000000"/>
          <w:sz w:val="26"/>
          <w:szCs w:val="26"/>
        </w:rPr>
        <w:t>Общи</w:t>
      </w:r>
      <w:r w:rsidR="00EC2B79">
        <w:rPr>
          <w:rFonts w:ascii="Times New Roman" w:hAnsi="Times New Roman" w:cs="Times New Roman"/>
          <w:color w:val="000000"/>
          <w:sz w:val="26"/>
          <w:szCs w:val="26"/>
        </w:rPr>
        <w:t>й призовой фонд Конкурса – 1 000</w:t>
      </w:r>
      <w:r w:rsidRPr="00F505E6">
        <w:rPr>
          <w:rFonts w:ascii="Times New Roman" w:hAnsi="Times New Roman" w:cs="Times New Roman"/>
          <w:color w:val="000000"/>
          <w:sz w:val="26"/>
          <w:szCs w:val="26"/>
        </w:rPr>
        <w:t xml:space="preserve"> 000 рублей.</w:t>
      </w:r>
    </w:p>
    <w:p w:rsidR="00BE28F1" w:rsidRPr="00F505E6" w:rsidRDefault="00BE28F1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E28F1" w:rsidRPr="00F505E6" w:rsidRDefault="00BE28F1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5E6">
        <w:rPr>
          <w:rFonts w:ascii="Times New Roman" w:hAnsi="Times New Roman" w:cs="Times New Roman"/>
          <w:color w:val="000000"/>
          <w:sz w:val="26"/>
          <w:szCs w:val="26"/>
        </w:rPr>
        <w:t xml:space="preserve">Прием и обработка заявок пройдет на сайте </w:t>
      </w:r>
      <w:proofErr w:type="gramStart"/>
      <w:r w:rsidRPr="00F505E6">
        <w:rPr>
          <w:rFonts w:ascii="Times New Roman" w:hAnsi="Times New Roman" w:cs="Times New Roman"/>
          <w:color w:val="000000"/>
          <w:sz w:val="26"/>
          <w:szCs w:val="26"/>
        </w:rPr>
        <w:t xml:space="preserve">конкурса  </w:t>
      </w:r>
      <w:hyperlink r:id="rId10" w:history="1">
        <w:r w:rsidRPr="00F505E6">
          <w:rPr>
            <w:rStyle w:val="ae"/>
            <w:rFonts w:ascii="Times New Roman" w:hAnsi="Times New Roman" w:cs="Times New Roman"/>
            <w:sz w:val="26"/>
            <w:szCs w:val="26"/>
          </w:rPr>
          <w:t>conkurs-cm.fap.ru</w:t>
        </w:r>
        <w:proofErr w:type="gramEnd"/>
      </w:hyperlink>
    </w:p>
    <w:p w:rsidR="00EB5FDC" w:rsidRPr="00F505E6" w:rsidRDefault="00EB5FDC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BE28F1" w:rsidRPr="00F505E6" w:rsidRDefault="00F505E6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05E6">
        <w:rPr>
          <w:rFonts w:ascii="Times New Roman" w:hAnsi="Times New Roman" w:cs="Times New Roman"/>
          <w:b/>
          <w:color w:val="000000"/>
          <w:sz w:val="28"/>
          <w:szCs w:val="28"/>
        </w:rPr>
        <w:t>За</w:t>
      </w:r>
      <w:r w:rsidR="00EC50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явки на конкурс принимаются </w:t>
      </w:r>
      <w:r w:rsidR="00EC5091" w:rsidRPr="00533DE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 25 </w:t>
      </w:r>
      <w:r w:rsidRPr="00533DE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марта по </w:t>
      </w:r>
      <w:r w:rsidR="00EC5091" w:rsidRPr="00533DE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25 мая</w:t>
      </w:r>
      <w:r w:rsidRPr="00533DE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202</w:t>
      </w:r>
      <w:r w:rsidR="00EC5091" w:rsidRPr="00533DE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</w:t>
      </w:r>
      <w:r w:rsidRPr="00533DE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года.</w:t>
      </w:r>
    </w:p>
    <w:p w:rsidR="00BE28F1" w:rsidRPr="00F505E6" w:rsidRDefault="00BE28F1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BE28F1" w:rsidRPr="00F505E6" w:rsidRDefault="00BE28F1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highlight w:val="yellow"/>
          <w:lang w:val="ru-RU"/>
        </w:rPr>
      </w:pPr>
      <w:r w:rsidRPr="00F505E6">
        <w:rPr>
          <w:rFonts w:ascii="Times New Roman" w:hAnsi="Times New Roman" w:cs="Times New Roman"/>
          <w:color w:val="000000"/>
          <w:sz w:val="26"/>
          <w:szCs w:val="26"/>
        </w:rPr>
        <w:t>Конкурс проводится в два этапа: I этап – окружной уровень (федеральные округа РФ и Республика Беларусь) и II этап –</w:t>
      </w:r>
      <w:r w:rsidR="00EC7F0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772A9E" w:rsidRPr="00F505E6">
        <w:rPr>
          <w:rFonts w:ascii="Times New Roman" w:hAnsi="Times New Roman" w:cs="Times New Roman"/>
          <w:color w:val="000000"/>
          <w:sz w:val="26"/>
          <w:szCs w:val="26"/>
        </w:rPr>
        <w:t>финал Конкурса</w:t>
      </w:r>
      <w:r w:rsidR="00FB18FB" w:rsidRPr="00F505E6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BE28F1" w:rsidRPr="00F505E6" w:rsidRDefault="00EB5FDC" w:rsidP="00F505E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5E6">
        <w:rPr>
          <w:rFonts w:ascii="Times New Roman" w:hAnsi="Times New Roman" w:cs="Times New Roman"/>
          <w:color w:val="000000"/>
          <w:sz w:val="26"/>
          <w:szCs w:val="26"/>
        </w:rPr>
        <w:t xml:space="preserve">На I </w:t>
      </w:r>
      <w:r w:rsidR="00BE28F1" w:rsidRPr="00F505E6">
        <w:rPr>
          <w:rFonts w:ascii="Times New Roman" w:hAnsi="Times New Roman" w:cs="Times New Roman"/>
          <w:color w:val="000000"/>
          <w:sz w:val="26"/>
          <w:szCs w:val="26"/>
        </w:rPr>
        <w:t>этапе жюри Конкурса отбирает финалистов по каждому округу</w:t>
      </w:r>
      <w:r w:rsidR="00BE28F1" w:rsidRPr="00F505E6">
        <w:rPr>
          <w:rFonts w:ascii="Times New Roman" w:hAnsi="Times New Roman" w:cs="Times New Roman"/>
          <w:sz w:val="26"/>
          <w:szCs w:val="26"/>
        </w:rPr>
        <w:t xml:space="preserve"> </w:t>
      </w:r>
      <w:r w:rsidR="00BE28F1" w:rsidRPr="00F505E6">
        <w:rPr>
          <w:rFonts w:ascii="Times New Roman" w:hAnsi="Times New Roman" w:cs="Times New Roman"/>
          <w:color w:val="000000"/>
          <w:sz w:val="26"/>
          <w:szCs w:val="26"/>
        </w:rPr>
        <w:t>Российской Федерации и из Республики Беларусь</w:t>
      </w:r>
      <w:r w:rsidR="00315CA6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(в финал</w:t>
      </w:r>
      <w:r w:rsidR="00EC5091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E76D58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выходя</w:t>
      </w:r>
      <w:r w:rsidR="00EC5091" w:rsidRPr="00533DEA">
        <w:rPr>
          <w:rFonts w:ascii="Times New Roman" w:hAnsi="Times New Roman" w:cs="Times New Roman"/>
          <w:color w:val="000000"/>
          <w:sz w:val="26"/>
          <w:szCs w:val="26"/>
          <w:lang w:val="ru-RU"/>
        </w:rPr>
        <w:t>т 72</w:t>
      </w:r>
      <w:r w:rsidR="00F505E6" w:rsidRPr="00533DEA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участник</w:t>
      </w:r>
      <w:r w:rsidR="00EC5091" w:rsidRPr="00533DEA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="00315CA6" w:rsidRPr="00533DEA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Конкурса</w:t>
      </w:r>
      <w:r w:rsidR="00F505E6" w:rsidRPr="00533DEA">
        <w:rPr>
          <w:rFonts w:ascii="Times New Roman" w:hAnsi="Times New Roman" w:cs="Times New Roman"/>
          <w:color w:val="000000"/>
          <w:sz w:val="26"/>
          <w:szCs w:val="26"/>
          <w:lang w:val="ru-RU"/>
        </w:rPr>
        <w:t>)</w:t>
      </w:r>
      <w:r w:rsidR="00EC5091" w:rsidRPr="00533DEA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EC5091" w:rsidRPr="00533DEA">
        <w:rPr>
          <w:rFonts w:ascii="Times New Roman" w:hAnsi="Times New Roman" w:cs="Times New Roman"/>
          <w:sz w:val="26"/>
          <w:szCs w:val="26"/>
        </w:rPr>
        <w:t>С июня</w:t>
      </w:r>
      <w:r w:rsidR="00BE28F1" w:rsidRPr="00533DEA">
        <w:rPr>
          <w:rFonts w:ascii="Times New Roman" w:hAnsi="Times New Roman" w:cs="Times New Roman"/>
          <w:sz w:val="26"/>
          <w:szCs w:val="26"/>
        </w:rPr>
        <w:t xml:space="preserve"> по </w:t>
      </w:r>
      <w:r w:rsidR="00BE28F1" w:rsidRPr="00533DEA">
        <w:rPr>
          <w:rFonts w:ascii="Times New Roman" w:hAnsi="Times New Roman" w:cs="Times New Roman"/>
          <w:color w:val="000000"/>
          <w:sz w:val="26"/>
          <w:szCs w:val="26"/>
        </w:rPr>
        <w:t>октябрь бу</w:t>
      </w:r>
      <w:r w:rsidR="00EC5091" w:rsidRPr="00533DEA">
        <w:rPr>
          <w:rFonts w:ascii="Times New Roman" w:hAnsi="Times New Roman" w:cs="Times New Roman"/>
          <w:color w:val="000000"/>
          <w:sz w:val="26"/>
          <w:szCs w:val="26"/>
        </w:rPr>
        <w:t>дут проведены в онлайн формате 2</w:t>
      </w:r>
      <w:r w:rsidR="00BE28F1" w:rsidRPr="00533DEA">
        <w:rPr>
          <w:rFonts w:ascii="Times New Roman" w:hAnsi="Times New Roman" w:cs="Times New Roman"/>
          <w:color w:val="000000"/>
          <w:sz w:val="26"/>
          <w:szCs w:val="26"/>
        </w:rPr>
        <w:t xml:space="preserve"> круглых стола</w:t>
      </w:r>
      <w:r w:rsidR="00BE28F1" w:rsidRPr="00F505E6">
        <w:rPr>
          <w:rFonts w:ascii="Times New Roman" w:hAnsi="Times New Roman" w:cs="Times New Roman"/>
          <w:color w:val="000000"/>
          <w:sz w:val="26"/>
          <w:szCs w:val="26"/>
        </w:rPr>
        <w:t xml:space="preserve"> с награждением финалистов окружного этапа дипломами. </w:t>
      </w:r>
      <w:r w:rsidR="00315CA6">
        <w:rPr>
          <w:rFonts w:ascii="Times New Roman" w:eastAsia="Times New Roman" w:hAnsi="Times New Roman" w:cs="Times New Roman"/>
          <w:bCs/>
          <w:sz w:val="26"/>
          <w:szCs w:val="26"/>
        </w:rPr>
        <w:t>Все финалисты Конкурса будут</w:t>
      </w:r>
      <w:r w:rsidR="00F505E6" w:rsidRPr="00F505E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 xml:space="preserve"> </w:t>
      </w:r>
      <w:r w:rsidR="00BE28F1" w:rsidRPr="00F505E6">
        <w:rPr>
          <w:rFonts w:ascii="Times New Roman" w:eastAsia="Times New Roman" w:hAnsi="Times New Roman" w:cs="Times New Roman"/>
          <w:bCs/>
          <w:sz w:val="26"/>
          <w:szCs w:val="26"/>
        </w:rPr>
        <w:t>приглашены бесплатно пройти курсы повышения квалификации с выдачей сертификата государственного образца.</w:t>
      </w:r>
    </w:p>
    <w:p w:rsidR="00BE28F1" w:rsidRPr="001A68C4" w:rsidRDefault="00EB5FDC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</w:pPr>
      <w:r w:rsidRPr="00F505E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>На</w:t>
      </w:r>
      <w:r w:rsidR="007637AA" w:rsidRPr="00F505E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 xml:space="preserve"> </w:t>
      </w:r>
      <w:r w:rsidR="00FB18FB" w:rsidRPr="00F505E6">
        <w:rPr>
          <w:rFonts w:ascii="Times New Roman" w:eastAsia="Times New Roman" w:hAnsi="Times New Roman" w:cs="Times New Roman"/>
          <w:bCs/>
          <w:sz w:val="26"/>
          <w:szCs w:val="26"/>
        </w:rPr>
        <w:t>II этап</w:t>
      </w:r>
      <w:r w:rsidR="007637AA" w:rsidRPr="00F505E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>е</w:t>
      </w:r>
      <w:r w:rsidR="00FB18FB" w:rsidRPr="00F505E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F505E6" w:rsidRPr="00F505E6">
        <w:rPr>
          <w:rFonts w:ascii="Times New Roman" w:eastAsia="Times New Roman" w:hAnsi="Times New Roman" w:cs="Times New Roman"/>
          <w:bCs/>
          <w:sz w:val="26"/>
          <w:szCs w:val="26"/>
        </w:rPr>
        <w:t xml:space="preserve">жюри </w:t>
      </w:r>
      <w:r w:rsidR="00AD3A85" w:rsidRPr="00AD3A85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>отбирает</w:t>
      </w:r>
      <w:r w:rsidR="00AD3A85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 xml:space="preserve"> из числа финалистов</w:t>
      </w:r>
      <w:r w:rsidR="00EC5091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 xml:space="preserve"> 23</w:t>
      </w:r>
      <w:r w:rsidR="00AD3A85" w:rsidRPr="00AD3A85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 xml:space="preserve"> лауреата – победителей </w:t>
      </w:r>
      <w:r w:rsidR="00AD3A85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>Конкурса. Итоги Конкурса будут подведены в рамках конференции «Здоровье семьи – здоровье нации</w:t>
      </w:r>
      <w:r w:rsidR="00AD3A85" w:rsidRPr="00533DEA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>»</w:t>
      </w:r>
      <w:r w:rsidR="00EC5091" w:rsidRPr="00533DEA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>, которая п</w:t>
      </w:r>
      <w:r w:rsidR="002A2BA2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>ройдет в Москве в ноябре 2024 г</w:t>
      </w:r>
      <w:r w:rsidR="00EC5091" w:rsidRPr="00533DEA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>.</w:t>
      </w:r>
    </w:p>
    <w:p w:rsidR="00BE28F1" w:rsidRDefault="00BE28F1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5E6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Положению о Конкурсе </w:t>
      </w:r>
      <w:r w:rsidR="007637AA" w:rsidRPr="00F505E6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заявки </w:t>
      </w:r>
      <w:r w:rsidRPr="00F505E6">
        <w:rPr>
          <w:rFonts w:ascii="Times New Roman" w:hAnsi="Times New Roman" w:cs="Times New Roman"/>
          <w:color w:val="000000"/>
          <w:sz w:val="26"/>
          <w:szCs w:val="26"/>
        </w:rPr>
        <w:t>на участие в Конкурсе могут подаваться как руководителями органов власти</w:t>
      </w:r>
      <w:r w:rsidR="007637AA" w:rsidRPr="00F505E6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7637AA" w:rsidRPr="00F505E6">
        <w:rPr>
          <w:rFonts w:ascii="Times New Roman" w:hAnsi="Times New Roman" w:cs="Times New Roman"/>
          <w:color w:val="000000"/>
          <w:sz w:val="26"/>
          <w:szCs w:val="26"/>
        </w:rPr>
        <w:t>субъектов Российской Федерации</w:t>
      </w:r>
      <w:r w:rsidRPr="00F505E6">
        <w:rPr>
          <w:rFonts w:ascii="Times New Roman" w:hAnsi="Times New Roman" w:cs="Times New Roman"/>
          <w:color w:val="000000"/>
          <w:sz w:val="26"/>
          <w:szCs w:val="26"/>
        </w:rPr>
        <w:t>, так и руководителями государственных или муницип</w:t>
      </w:r>
      <w:r w:rsidR="00062ECB" w:rsidRPr="00F505E6">
        <w:rPr>
          <w:rFonts w:ascii="Times New Roman" w:hAnsi="Times New Roman" w:cs="Times New Roman"/>
          <w:color w:val="000000"/>
          <w:sz w:val="26"/>
          <w:szCs w:val="26"/>
        </w:rPr>
        <w:t>альных медицинских организаций,</w:t>
      </w:r>
      <w:r w:rsidRPr="00F505E6">
        <w:rPr>
          <w:rFonts w:ascii="Times New Roman" w:hAnsi="Times New Roman" w:cs="Times New Roman"/>
          <w:color w:val="000000"/>
          <w:sz w:val="26"/>
          <w:szCs w:val="26"/>
        </w:rPr>
        <w:t xml:space="preserve"> социальных</w:t>
      </w:r>
      <w:r w:rsidR="00EC5091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, </w:t>
      </w:r>
      <w:r w:rsidR="00EC5091" w:rsidRPr="00533DEA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образовательных</w:t>
      </w:r>
      <w:r w:rsidRPr="00F505E6">
        <w:rPr>
          <w:rFonts w:ascii="Times New Roman" w:hAnsi="Times New Roman" w:cs="Times New Roman"/>
          <w:color w:val="000000"/>
          <w:sz w:val="26"/>
          <w:szCs w:val="26"/>
        </w:rPr>
        <w:t xml:space="preserve"> учреждений</w:t>
      </w:r>
      <w:r w:rsidR="00062ECB" w:rsidRPr="00F505E6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</w:t>
      </w:r>
      <w:r w:rsidR="007637AA" w:rsidRPr="00F505E6">
        <w:rPr>
          <w:rFonts w:ascii="Times New Roman" w:hAnsi="Times New Roman" w:cs="Times New Roman"/>
          <w:color w:val="000000"/>
          <w:sz w:val="26"/>
          <w:szCs w:val="26"/>
          <w:lang w:val="ru-RU"/>
        </w:rPr>
        <w:t>Н</w:t>
      </w:r>
      <w:r w:rsidR="00062ECB" w:rsidRPr="00F505E6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</w:t>
      </w:r>
      <w:r w:rsidRPr="00F505E6">
        <w:rPr>
          <w:rFonts w:ascii="Times New Roman" w:hAnsi="Times New Roman" w:cs="Times New Roman"/>
          <w:color w:val="000000"/>
          <w:sz w:val="26"/>
          <w:szCs w:val="26"/>
        </w:rPr>
        <w:t xml:space="preserve"> самостоятельно.</w:t>
      </w:r>
    </w:p>
    <w:p w:rsidR="00313DEE" w:rsidRDefault="00313DEE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E28F1" w:rsidRPr="00C83084" w:rsidRDefault="00375EE1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ru-RU"/>
        </w:rPr>
        <w:t>Все участники</w:t>
      </w:r>
      <w:r w:rsidR="00E76D58" w:rsidRPr="00C83084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конкурса </w:t>
      </w:r>
      <w:r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приглашаются </w:t>
      </w:r>
      <w:r w:rsidR="00BE28F1" w:rsidRPr="00C83084">
        <w:rPr>
          <w:rFonts w:ascii="Times New Roman" w:hAnsi="Times New Roman" w:cs="Times New Roman"/>
          <w:b/>
          <w:color w:val="000000"/>
          <w:sz w:val="26"/>
          <w:szCs w:val="26"/>
        </w:rPr>
        <w:t>принять участие в бесплатном онлайн-курсе «Здоровье семьи: современные медицинские, психолого-социальные, этические аспекты».</w:t>
      </w:r>
      <w:r w:rsidR="00BE28F1" w:rsidRPr="00C83084">
        <w:rPr>
          <w:rFonts w:ascii="Times New Roman" w:hAnsi="Times New Roman" w:cs="Times New Roman"/>
          <w:color w:val="000000"/>
          <w:sz w:val="26"/>
          <w:szCs w:val="26"/>
        </w:rPr>
        <w:t xml:space="preserve"> Лекции проводят высококвалифицированные специалисты в области </w:t>
      </w:r>
      <w:r w:rsidR="00A70E94" w:rsidRPr="00C83084">
        <w:rPr>
          <w:rFonts w:ascii="Times New Roman" w:hAnsi="Times New Roman" w:cs="Times New Roman"/>
          <w:color w:val="000000"/>
          <w:sz w:val="26"/>
          <w:szCs w:val="26"/>
        </w:rPr>
        <w:t>психологии,</w:t>
      </w:r>
      <w:r w:rsidR="00A70E94" w:rsidRPr="00C83084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BE28F1" w:rsidRPr="00C83084">
        <w:rPr>
          <w:rFonts w:ascii="Times New Roman" w:hAnsi="Times New Roman" w:cs="Times New Roman"/>
          <w:color w:val="000000"/>
          <w:sz w:val="26"/>
          <w:szCs w:val="26"/>
        </w:rPr>
        <w:t xml:space="preserve">акушерства и гинекологии, биоэтики и демографии. </w:t>
      </w:r>
    </w:p>
    <w:p w:rsidR="00BE28F1" w:rsidRPr="00F505E6" w:rsidRDefault="00BE28F1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13DEE" w:rsidRPr="00313DEE" w:rsidRDefault="00C83084" w:rsidP="00313DEE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>всех участник</w:t>
      </w:r>
      <w:r w:rsidR="00375EE1"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>и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r w:rsidR="00375EE1"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приглашаются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>в</w:t>
      </w:r>
      <w:r w:rsidR="00313DEE" w:rsidRPr="00313DEE"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>телеграм</w:t>
      </w:r>
      <w:proofErr w:type="spellEnd"/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-канал «Святость материнства»: </w:t>
      </w:r>
      <w:hyperlink r:id="rId11" w:tgtFrame="_blank" w:history="1">
        <w:r w:rsidR="00313DEE" w:rsidRPr="00313DEE">
          <w:rPr>
            <w:rStyle w:val="ae"/>
            <w:rFonts w:ascii="Times New Roman" w:hAnsi="Times New Roman" w:cs="Times New Roman"/>
            <w:sz w:val="26"/>
            <w:szCs w:val="26"/>
            <w:lang w:val="ru-RU"/>
          </w:rPr>
          <w:t>https://t.me/+WUTMkGkxPmoyYmVi</w:t>
        </w:r>
      </w:hyperlink>
      <w:r w:rsidR="00313DEE" w:rsidRPr="00313DEE">
        <w:rPr>
          <w:rFonts w:ascii="Times New Roman" w:hAnsi="Times New Roman" w:cs="Times New Roman"/>
          <w:color w:val="000000"/>
          <w:sz w:val="26"/>
          <w:szCs w:val="26"/>
          <w:lang w:val="ru-RU"/>
        </w:rPr>
        <w:t> </w:t>
      </w:r>
    </w:p>
    <w:p w:rsidR="00F505E6" w:rsidRDefault="00F505E6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E28F1" w:rsidRPr="00F505E6" w:rsidRDefault="00BE28F1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5E6">
        <w:rPr>
          <w:rFonts w:ascii="Times New Roman" w:hAnsi="Times New Roman" w:cs="Times New Roman"/>
          <w:color w:val="000000"/>
          <w:sz w:val="26"/>
          <w:szCs w:val="26"/>
        </w:rPr>
        <w:t>Координатор проведения мероприятий от Фонда Андрея Первозванного:</w:t>
      </w:r>
    </w:p>
    <w:p w:rsidR="00BE28F1" w:rsidRPr="00F505E6" w:rsidRDefault="00EB5FDC" w:rsidP="00BE28F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5E6">
        <w:rPr>
          <w:rFonts w:ascii="Times New Roman" w:hAnsi="Times New Roman" w:cs="Times New Roman"/>
          <w:color w:val="000000"/>
          <w:sz w:val="26"/>
          <w:szCs w:val="26"/>
        </w:rPr>
        <w:t>Г</w:t>
      </w:r>
      <w:r w:rsidR="00BE28F1" w:rsidRPr="00F505E6">
        <w:rPr>
          <w:rFonts w:ascii="Times New Roman" w:hAnsi="Times New Roman" w:cs="Times New Roman"/>
          <w:color w:val="000000"/>
          <w:sz w:val="26"/>
          <w:szCs w:val="26"/>
        </w:rPr>
        <w:t xml:space="preserve">лавный специалист Голованова Татьяна Геннадьевна </w:t>
      </w:r>
    </w:p>
    <w:p w:rsidR="00375EE1" w:rsidRPr="004D20A1" w:rsidRDefault="00BE28F1" w:rsidP="004D20A1">
      <w:pPr>
        <w:spacing w:line="240" w:lineRule="auto"/>
        <w:rPr>
          <w:rFonts w:ascii="Times New Roman" w:eastAsia="Times New Roman" w:hAnsi="Times New Roman" w:cs="Times New Roman"/>
          <w:b/>
          <w:color w:val="0000FF" w:themeColor="hyperlink"/>
          <w:sz w:val="26"/>
          <w:szCs w:val="26"/>
          <w:u w:val="single"/>
        </w:rPr>
      </w:pPr>
      <w:r w:rsidRPr="00F505E6"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EB5FDC" w:rsidRPr="00F505E6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Тел. </w:t>
      </w:r>
      <w:r w:rsidRPr="00F505E6">
        <w:rPr>
          <w:rFonts w:ascii="Times New Roman" w:hAnsi="Times New Roman" w:cs="Times New Roman"/>
          <w:color w:val="000000"/>
          <w:sz w:val="26"/>
          <w:szCs w:val="26"/>
        </w:rPr>
        <w:t>+7 495</w:t>
      </w:r>
      <w:r w:rsidR="00315CA6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F505E6">
        <w:rPr>
          <w:rFonts w:ascii="Times New Roman" w:hAnsi="Times New Roman" w:cs="Times New Roman"/>
          <w:color w:val="000000"/>
          <w:sz w:val="26"/>
          <w:szCs w:val="26"/>
        </w:rPr>
        <w:t>641</w:t>
      </w:r>
      <w:r w:rsidR="00315CA6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F505E6">
        <w:rPr>
          <w:rFonts w:ascii="Times New Roman" w:hAnsi="Times New Roman" w:cs="Times New Roman"/>
          <w:color w:val="000000"/>
          <w:sz w:val="26"/>
          <w:szCs w:val="26"/>
        </w:rPr>
        <w:t>52</w:t>
      </w:r>
      <w:r w:rsidR="00315CA6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F505E6">
        <w:rPr>
          <w:rFonts w:ascii="Times New Roman" w:hAnsi="Times New Roman" w:cs="Times New Roman"/>
          <w:color w:val="000000"/>
          <w:sz w:val="26"/>
          <w:szCs w:val="26"/>
        </w:rPr>
        <w:t>00 (доб. 1048), +7</w:t>
      </w:r>
      <w:r w:rsidR="00315CA6">
        <w:rPr>
          <w:rFonts w:ascii="Times New Roman" w:hAnsi="Times New Roman" w:cs="Times New Roman"/>
          <w:color w:val="000000"/>
          <w:sz w:val="26"/>
          <w:szCs w:val="26"/>
          <w:lang w:val="ru-RU"/>
        </w:rPr>
        <w:t> </w:t>
      </w:r>
      <w:r w:rsidR="00F505E6">
        <w:rPr>
          <w:rFonts w:ascii="Times New Roman" w:hAnsi="Times New Roman" w:cs="Times New Roman"/>
          <w:color w:val="000000"/>
          <w:sz w:val="26"/>
          <w:szCs w:val="26"/>
        </w:rPr>
        <w:t>916</w:t>
      </w:r>
      <w:r w:rsidR="00315CA6">
        <w:rPr>
          <w:rFonts w:ascii="Times New Roman" w:hAnsi="Times New Roman" w:cs="Times New Roman"/>
          <w:color w:val="000000"/>
          <w:sz w:val="26"/>
          <w:szCs w:val="26"/>
          <w:lang w:val="ru-RU"/>
        </w:rPr>
        <w:t> </w:t>
      </w:r>
      <w:r w:rsidR="00F505E6">
        <w:rPr>
          <w:rFonts w:ascii="Times New Roman" w:hAnsi="Times New Roman" w:cs="Times New Roman"/>
          <w:color w:val="000000"/>
          <w:sz w:val="26"/>
          <w:szCs w:val="26"/>
        </w:rPr>
        <w:t>110</w:t>
      </w:r>
      <w:r w:rsidR="00315CA6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F505E6">
        <w:rPr>
          <w:rFonts w:ascii="Times New Roman" w:hAnsi="Times New Roman" w:cs="Times New Roman"/>
          <w:color w:val="000000"/>
          <w:sz w:val="26"/>
          <w:szCs w:val="26"/>
        </w:rPr>
        <w:t>07</w:t>
      </w:r>
      <w:r w:rsidR="00315CA6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F505E6">
        <w:rPr>
          <w:rFonts w:ascii="Times New Roman" w:hAnsi="Times New Roman" w:cs="Times New Roman"/>
          <w:color w:val="000000"/>
          <w:sz w:val="26"/>
          <w:szCs w:val="26"/>
        </w:rPr>
        <w:t>38</w:t>
      </w:r>
      <w:r w:rsidR="000B0D39" w:rsidRPr="000B0D39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Pr="00F505E6">
        <w:rPr>
          <w:rFonts w:ascii="Times New Roman" w:hAnsi="Times New Roman" w:cs="Times New Roman"/>
          <w:color w:val="000000"/>
          <w:sz w:val="26"/>
          <w:szCs w:val="26"/>
        </w:rPr>
        <w:br/>
        <w:t xml:space="preserve">          </w:t>
      </w:r>
      <w:r w:rsidR="00EB5FDC" w:rsidRPr="00F505E6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EB5FDC" w:rsidRPr="00F505E6">
        <w:rPr>
          <w:rFonts w:ascii="Times New Roman" w:eastAsia="Times New Roman" w:hAnsi="Times New Roman" w:cs="Times New Roman"/>
          <w:sz w:val="26"/>
          <w:szCs w:val="26"/>
        </w:rPr>
        <w:t>Э</w:t>
      </w:r>
      <w:r w:rsidRPr="00F505E6">
        <w:rPr>
          <w:rFonts w:ascii="Times New Roman" w:eastAsia="Times New Roman" w:hAnsi="Times New Roman" w:cs="Times New Roman"/>
          <w:sz w:val="26"/>
          <w:szCs w:val="26"/>
        </w:rPr>
        <w:t>л.почта</w:t>
      </w:r>
      <w:proofErr w:type="spellEnd"/>
      <w:r w:rsidRPr="00F505E6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F505E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hyperlink r:id="rId12" w:history="1">
        <w:r w:rsidR="00EC5091" w:rsidRPr="00533DEA">
          <w:rPr>
            <w:rStyle w:val="ae"/>
            <w:rFonts w:ascii="Times New Roman" w:eastAsia="Times New Roman" w:hAnsi="Times New Roman" w:cs="Times New Roman"/>
            <w:b/>
            <w:sz w:val="26"/>
            <w:szCs w:val="26"/>
          </w:rPr>
          <w:t>KonkursSM2024@fap.ru</w:t>
        </w:r>
      </w:hyperlink>
      <w:bookmarkStart w:id="0" w:name="_GoBack"/>
      <w:bookmarkEnd w:id="0"/>
    </w:p>
    <w:sectPr w:rsidR="00375EE1" w:rsidRPr="004D20A1" w:rsidSect="00C83084">
      <w:footerReference w:type="default" r:id="rId13"/>
      <w:pgSz w:w="11909" w:h="16834"/>
      <w:pgMar w:top="851" w:right="852" w:bottom="1276" w:left="141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13B" w:rsidRDefault="0042113B">
      <w:pPr>
        <w:spacing w:line="240" w:lineRule="auto"/>
      </w:pPr>
      <w:r>
        <w:separator/>
      </w:r>
    </w:p>
  </w:endnote>
  <w:endnote w:type="continuationSeparator" w:id="0">
    <w:p w:rsidR="0042113B" w:rsidRDefault="004211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4CB" w:rsidRDefault="004D54CB">
    <w:pPr>
      <w:jc w:val="right"/>
    </w:pPr>
    <w:r>
      <w:fldChar w:fldCharType="begin"/>
    </w:r>
    <w:r>
      <w:instrText>PAGE</w:instrText>
    </w:r>
    <w:r>
      <w:fldChar w:fldCharType="separate"/>
    </w:r>
    <w:r w:rsidR="004D20A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13B" w:rsidRDefault="0042113B">
      <w:pPr>
        <w:spacing w:line="240" w:lineRule="auto"/>
      </w:pPr>
      <w:r>
        <w:separator/>
      </w:r>
    </w:p>
  </w:footnote>
  <w:footnote w:type="continuationSeparator" w:id="0">
    <w:p w:rsidR="0042113B" w:rsidRDefault="0042113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00D12"/>
    <w:multiLevelType w:val="multilevel"/>
    <w:tmpl w:val="5AC240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3431C66"/>
    <w:multiLevelType w:val="multilevel"/>
    <w:tmpl w:val="38AC82E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22682093"/>
    <w:multiLevelType w:val="multilevel"/>
    <w:tmpl w:val="DFFC604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C50365D"/>
    <w:multiLevelType w:val="multilevel"/>
    <w:tmpl w:val="9342C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343A623F"/>
    <w:multiLevelType w:val="hybridMultilevel"/>
    <w:tmpl w:val="A26475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51EFA"/>
    <w:multiLevelType w:val="multilevel"/>
    <w:tmpl w:val="4E463D6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3EBF62B8"/>
    <w:multiLevelType w:val="hybridMultilevel"/>
    <w:tmpl w:val="EC089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06187"/>
    <w:multiLevelType w:val="multilevel"/>
    <w:tmpl w:val="721ABD7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400662B3"/>
    <w:multiLevelType w:val="multilevel"/>
    <w:tmpl w:val="7630AE3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40AD73D4"/>
    <w:multiLevelType w:val="hybridMultilevel"/>
    <w:tmpl w:val="A496A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64717"/>
    <w:multiLevelType w:val="multilevel"/>
    <w:tmpl w:val="F7540F6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475F4C94"/>
    <w:multiLevelType w:val="multilevel"/>
    <w:tmpl w:val="0AA0097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48C15CE2"/>
    <w:multiLevelType w:val="hybridMultilevel"/>
    <w:tmpl w:val="180C0C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D584CE6"/>
    <w:multiLevelType w:val="multilevel"/>
    <w:tmpl w:val="D3C0144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5EE2429E"/>
    <w:multiLevelType w:val="hybridMultilevel"/>
    <w:tmpl w:val="D0642A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68C5EBB"/>
    <w:multiLevelType w:val="hybridMultilevel"/>
    <w:tmpl w:val="E27A11E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6" w15:restartNumberingAfterBreak="0">
    <w:nsid w:val="6FD05B1A"/>
    <w:multiLevelType w:val="hybridMultilevel"/>
    <w:tmpl w:val="6882A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8434C"/>
    <w:multiLevelType w:val="multilevel"/>
    <w:tmpl w:val="EFCC028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75272955"/>
    <w:multiLevelType w:val="multilevel"/>
    <w:tmpl w:val="ADECC99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784A7A9D"/>
    <w:multiLevelType w:val="multilevel"/>
    <w:tmpl w:val="6952D33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3"/>
  </w:num>
  <w:num w:numId="2">
    <w:abstractNumId w:val="13"/>
  </w:num>
  <w:num w:numId="3">
    <w:abstractNumId w:val="19"/>
  </w:num>
  <w:num w:numId="4">
    <w:abstractNumId w:val="5"/>
  </w:num>
  <w:num w:numId="5">
    <w:abstractNumId w:val="10"/>
  </w:num>
  <w:num w:numId="6">
    <w:abstractNumId w:val="8"/>
  </w:num>
  <w:num w:numId="7">
    <w:abstractNumId w:val="7"/>
  </w:num>
  <w:num w:numId="8">
    <w:abstractNumId w:val="17"/>
  </w:num>
  <w:num w:numId="9">
    <w:abstractNumId w:val="1"/>
  </w:num>
  <w:num w:numId="10">
    <w:abstractNumId w:val="0"/>
  </w:num>
  <w:num w:numId="11">
    <w:abstractNumId w:val="2"/>
  </w:num>
  <w:num w:numId="12">
    <w:abstractNumId w:val="18"/>
  </w:num>
  <w:num w:numId="13">
    <w:abstractNumId w:val="11"/>
  </w:num>
  <w:num w:numId="14">
    <w:abstractNumId w:val="16"/>
  </w:num>
  <w:num w:numId="15">
    <w:abstractNumId w:val="15"/>
  </w:num>
  <w:num w:numId="16">
    <w:abstractNumId w:val="6"/>
  </w:num>
  <w:num w:numId="17">
    <w:abstractNumId w:val="9"/>
  </w:num>
  <w:num w:numId="18">
    <w:abstractNumId w:val="4"/>
  </w:num>
  <w:num w:numId="19">
    <w:abstractNumId w:val="1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E16"/>
    <w:rsid w:val="00026215"/>
    <w:rsid w:val="00042FBB"/>
    <w:rsid w:val="000446DB"/>
    <w:rsid w:val="00044DFE"/>
    <w:rsid w:val="00062ECB"/>
    <w:rsid w:val="00071F79"/>
    <w:rsid w:val="00092DA8"/>
    <w:rsid w:val="00093959"/>
    <w:rsid w:val="000A29AE"/>
    <w:rsid w:val="000B0D39"/>
    <w:rsid w:val="000D7AB1"/>
    <w:rsid w:val="000E240A"/>
    <w:rsid w:val="000E3CA4"/>
    <w:rsid w:val="00131EA9"/>
    <w:rsid w:val="00134D77"/>
    <w:rsid w:val="001468AF"/>
    <w:rsid w:val="00152822"/>
    <w:rsid w:val="001A68C4"/>
    <w:rsid w:val="001C3688"/>
    <w:rsid w:val="001C39DA"/>
    <w:rsid w:val="00222C5B"/>
    <w:rsid w:val="002A2BA2"/>
    <w:rsid w:val="002A462C"/>
    <w:rsid w:val="002D1A05"/>
    <w:rsid w:val="002F080C"/>
    <w:rsid w:val="00313DEE"/>
    <w:rsid w:val="00315CA6"/>
    <w:rsid w:val="003715BF"/>
    <w:rsid w:val="00375EE1"/>
    <w:rsid w:val="0037649F"/>
    <w:rsid w:val="00382A3A"/>
    <w:rsid w:val="003922DE"/>
    <w:rsid w:val="003C43E9"/>
    <w:rsid w:val="003D3406"/>
    <w:rsid w:val="003D5FB0"/>
    <w:rsid w:val="003E0092"/>
    <w:rsid w:val="003E4212"/>
    <w:rsid w:val="003F0028"/>
    <w:rsid w:val="0042113B"/>
    <w:rsid w:val="00424D54"/>
    <w:rsid w:val="00425FDB"/>
    <w:rsid w:val="004365FB"/>
    <w:rsid w:val="004D20A1"/>
    <w:rsid w:val="004D54CB"/>
    <w:rsid w:val="004E2202"/>
    <w:rsid w:val="004E46A0"/>
    <w:rsid w:val="004F2F18"/>
    <w:rsid w:val="004F47BF"/>
    <w:rsid w:val="00533DEA"/>
    <w:rsid w:val="00541A4E"/>
    <w:rsid w:val="0056204C"/>
    <w:rsid w:val="00562E73"/>
    <w:rsid w:val="005C7873"/>
    <w:rsid w:val="005D4618"/>
    <w:rsid w:val="005E29B8"/>
    <w:rsid w:val="005F29EF"/>
    <w:rsid w:val="005F6A2F"/>
    <w:rsid w:val="00600AE6"/>
    <w:rsid w:val="006212C0"/>
    <w:rsid w:val="00667365"/>
    <w:rsid w:val="00672E00"/>
    <w:rsid w:val="0069726F"/>
    <w:rsid w:val="006C68FC"/>
    <w:rsid w:val="006D5DBB"/>
    <w:rsid w:val="006D7C00"/>
    <w:rsid w:val="006E26BD"/>
    <w:rsid w:val="007176EB"/>
    <w:rsid w:val="0073397C"/>
    <w:rsid w:val="00741162"/>
    <w:rsid w:val="007637AA"/>
    <w:rsid w:val="00767413"/>
    <w:rsid w:val="00772A9E"/>
    <w:rsid w:val="007B13A4"/>
    <w:rsid w:val="007B6EB9"/>
    <w:rsid w:val="007E279F"/>
    <w:rsid w:val="007E32B1"/>
    <w:rsid w:val="00807D40"/>
    <w:rsid w:val="0083422F"/>
    <w:rsid w:val="0083557F"/>
    <w:rsid w:val="00852C64"/>
    <w:rsid w:val="008812E7"/>
    <w:rsid w:val="008A093E"/>
    <w:rsid w:val="008B7D55"/>
    <w:rsid w:val="008C28F5"/>
    <w:rsid w:val="008D5532"/>
    <w:rsid w:val="00912AC1"/>
    <w:rsid w:val="00915B7D"/>
    <w:rsid w:val="00916087"/>
    <w:rsid w:val="0091617F"/>
    <w:rsid w:val="00930C8B"/>
    <w:rsid w:val="00937DA8"/>
    <w:rsid w:val="00950D83"/>
    <w:rsid w:val="0098302F"/>
    <w:rsid w:val="00986ED1"/>
    <w:rsid w:val="009B48ED"/>
    <w:rsid w:val="009D11CD"/>
    <w:rsid w:val="009D4F92"/>
    <w:rsid w:val="00A67F5A"/>
    <w:rsid w:val="00A70E94"/>
    <w:rsid w:val="00A82D13"/>
    <w:rsid w:val="00A87882"/>
    <w:rsid w:val="00A9110F"/>
    <w:rsid w:val="00AD3A85"/>
    <w:rsid w:val="00AD76A3"/>
    <w:rsid w:val="00AF20F2"/>
    <w:rsid w:val="00B13D5D"/>
    <w:rsid w:val="00B27A67"/>
    <w:rsid w:val="00B528DF"/>
    <w:rsid w:val="00B70687"/>
    <w:rsid w:val="00B7167F"/>
    <w:rsid w:val="00B72D6D"/>
    <w:rsid w:val="00BE28F1"/>
    <w:rsid w:val="00BE5472"/>
    <w:rsid w:val="00C000A6"/>
    <w:rsid w:val="00C16628"/>
    <w:rsid w:val="00C24563"/>
    <w:rsid w:val="00C455FC"/>
    <w:rsid w:val="00C55D42"/>
    <w:rsid w:val="00C83084"/>
    <w:rsid w:val="00C87EEE"/>
    <w:rsid w:val="00CA1E16"/>
    <w:rsid w:val="00CB5915"/>
    <w:rsid w:val="00CF709E"/>
    <w:rsid w:val="00D5069F"/>
    <w:rsid w:val="00D6602B"/>
    <w:rsid w:val="00D674E8"/>
    <w:rsid w:val="00D720C5"/>
    <w:rsid w:val="00D73F8F"/>
    <w:rsid w:val="00D76265"/>
    <w:rsid w:val="00D80F75"/>
    <w:rsid w:val="00DE2DA5"/>
    <w:rsid w:val="00DE4D3D"/>
    <w:rsid w:val="00DE56B1"/>
    <w:rsid w:val="00DF1F9C"/>
    <w:rsid w:val="00E1625E"/>
    <w:rsid w:val="00E23BAF"/>
    <w:rsid w:val="00E305F7"/>
    <w:rsid w:val="00E6128C"/>
    <w:rsid w:val="00E716CF"/>
    <w:rsid w:val="00E76D58"/>
    <w:rsid w:val="00E83B06"/>
    <w:rsid w:val="00EB5FDC"/>
    <w:rsid w:val="00EB7C19"/>
    <w:rsid w:val="00EC2B79"/>
    <w:rsid w:val="00EC5091"/>
    <w:rsid w:val="00EC7F0F"/>
    <w:rsid w:val="00ED61E6"/>
    <w:rsid w:val="00EF0367"/>
    <w:rsid w:val="00EF35C4"/>
    <w:rsid w:val="00F376E1"/>
    <w:rsid w:val="00F505E6"/>
    <w:rsid w:val="00F6001E"/>
    <w:rsid w:val="00F82EDF"/>
    <w:rsid w:val="00F91E6A"/>
    <w:rsid w:val="00FA072F"/>
    <w:rsid w:val="00FB18FB"/>
    <w:rsid w:val="00FE4506"/>
    <w:rsid w:val="00FF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A01E40-889F-48C1-8750-4E211D51E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072F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d">
    <w:name w:val="List Paragraph"/>
    <w:basedOn w:val="a"/>
    <w:uiPriority w:val="34"/>
    <w:qFormat/>
    <w:rsid w:val="00F376E1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3C43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Lenovo\Downloads\KonkursSM2024@fap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.me/+WUTMkGkxPmoyYmV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onkurs-cm.fap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DC87E-FA68-4F30-9B24-5EC847373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Коваленко Юлия Борисовна</cp:lastModifiedBy>
  <cp:revision>4</cp:revision>
  <cp:lastPrinted>2022-02-16T14:34:00Z</cp:lastPrinted>
  <dcterms:created xsi:type="dcterms:W3CDTF">2024-04-27T11:31:00Z</dcterms:created>
  <dcterms:modified xsi:type="dcterms:W3CDTF">2024-05-02T16:41:00Z</dcterms:modified>
</cp:coreProperties>
</file>