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E744D8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GoBack"/>
      <w:bookmarkEnd w:id="0"/>
      <w:r w:rsidR="00B34C96">
        <w:rPr>
          <w:rFonts w:ascii="Times New Roman" w:hAnsi="Times New Roman" w:cs="Times New Roman"/>
          <w:sz w:val="18"/>
          <w:szCs w:val="18"/>
        </w:rPr>
        <w:t>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ПРОТОКОЛ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>
        <w:rPr>
          <w:rFonts w:ascii="Times New Roman" w:eastAsiaTheme="minorHAnsi" w:hAnsi="Times New Roman" w:cs="Times New Roman"/>
          <w:sz w:val="23"/>
          <w:szCs w:val="23"/>
        </w:rPr>
        <w:t>по профилактике и противодействию коррупции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E744D8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05 июл</w:t>
      </w:r>
      <w:r w:rsidR="005B2C3C">
        <w:rPr>
          <w:rFonts w:ascii="Times New Roman" w:hAnsi="Times New Roman" w:cs="Times New Roman"/>
          <w:sz w:val="23"/>
          <w:szCs w:val="23"/>
        </w:rPr>
        <w:t>я</w:t>
      </w:r>
      <w:r w:rsidR="00B34C96">
        <w:rPr>
          <w:rFonts w:ascii="Times New Roman" w:hAnsi="Times New Roman" w:cs="Times New Roman"/>
          <w:sz w:val="23"/>
          <w:szCs w:val="23"/>
        </w:rPr>
        <w:t xml:space="preserve"> 2023 г.</w:t>
      </w:r>
      <w:r w:rsidR="00B34C96">
        <w:rPr>
          <w:rFonts w:ascii="Times New Roman" w:hAnsi="Times New Roman" w:cs="Times New Roman"/>
          <w:sz w:val="23"/>
          <w:szCs w:val="23"/>
        </w:rPr>
        <w:tab/>
      </w:r>
      <w:r w:rsidR="00B34C96">
        <w:rPr>
          <w:rStyle w:val="1pt"/>
          <w:rFonts w:ascii="Times New Roman" w:hAnsi="Times New Roman" w:cs="Times New Roman"/>
          <w:sz w:val="23"/>
          <w:szCs w:val="23"/>
        </w:rPr>
        <w:t xml:space="preserve">№ </w:t>
      </w:r>
      <w:r w:rsidR="005B2C3C">
        <w:rPr>
          <w:rStyle w:val="1pt"/>
          <w:rFonts w:ascii="Times New Roman" w:hAnsi="Times New Roman" w:cs="Times New Roman"/>
          <w:sz w:val="23"/>
          <w:szCs w:val="23"/>
        </w:rPr>
        <w:t>2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Место проведения: г. Алапаевск, ул.Толмачева №22.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Пономарев В.Ю., директор ГАСУСО СО «Алапаевский ПНИ».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Перевалова Е.В.,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К</w:t>
      </w:r>
      <w:r w:rsidR="005B2C3C">
        <w:rPr>
          <w:rFonts w:ascii="Times New Roman" w:eastAsia="Times New Roman" w:hAnsi="Times New Roman" w:cs="Times New Roman"/>
          <w:sz w:val="23"/>
          <w:szCs w:val="23"/>
        </w:rPr>
        <w:t>левакина</w:t>
      </w:r>
      <w:proofErr w:type="spellEnd"/>
      <w:r w:rsidR="005B2C3C">
        <w:rPr>
          <w:rFonts w:ascii="Times New Roman" w:eastAsia="Times New Roman" w:hAnsi="Times New Roman" w:cs="Times New Roman"/>
          <w:sz w:val="23"/>
          <w:szCs w:val="23"/>
        </w:rPr>
        <w:t xml:space="preserve"> К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.А., юрисконсульт,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B34C96" w:rsidRP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5B2C3C" w:rsidRDefault="005B2C3C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Внесение изменений в </w:t>
      </w:r>
      <w:r w:rsidR="008D4BBF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локальные акты учреждения по противодействию коррупции</w:t>
      </w:r>
      <w:r>
        <w:rPr>
          <w:rFonts w:ascii="Times New Roman" w:eastAsiaTheme="minorHAnsi" w:hAnsi="Times New Roman" w:cs="Times New Roman"/>
          <w:sz w:val="23"/>
          <w:szCs w:val="23"/>
        </w:rPr>
        <w:t xml:space="preserve"> и назначении ответственного лица за организацию работы по </w:t>
      </w:r>
      <w:r w:rsidR="008D4BBF">
        <w:rPr>
          <w:rFonts w:ascii="Times New Roman" w:eastAsiaTheme="minorHAnsi" w:hAnsi="Times New Roman" w:cs="Times New Roman"/>
          <w:sz w:val="23"/>
          <w:szCs w:val="23"/>
        </w:rPr>
        <w:t xml:space="preserve">профилактике и </w:t>
      </w:r>
      <w:r>
        <w:rPr>
          <w:rFonts w:ascii="Times New Roman" w:eastAsiaTheme="minorHAnsi" w:hAnsi="Times New Roman" w:cs="Times New Roman"/>
          <w:sz w:val="23"/>
          <w:szCs w:val="23"/>
        </w:rPr>
        <w:t>противодействию коррупции;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Анализ работы антикоррупционной комиссии в</w:t>
      </w:r>
      <w:r w:rsidR="008D4BBF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о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</w:t>
      </w:r>
      <w:r w:rsidR="008D4BBF"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квартале 2023 года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Слушали: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</w:t>
      </w:r>
      <w:proofErr w:type="spellStart"/>
      <w:r w:rsidR="005B2C3C">
        <w:rPr>
          <w:rFonts w:ascii="Times New Roman" w:hAnsi="Times New Roman" w:cs="Times New Roman"/>
          <w:sz w:val="23"/>
          <w:szCs w:val="23"/>
        </w:rPr>
        <w:t>Клевакину</w:t>
      </w:r>
      <w:proofErr w:type="spellEnd"/>
      <w:r w:rsidR="005B2C3C">
        <w:rPr>
          <w:rFonts w:ascii="Times New Roman" w:hAnsi="Times New Roman" w:cs="Times New Roman"/>
          <w:sz w:val="23"/>
          <w:szCs w:val="23"/>
        </w:rPr>
        <w:t xml:space="preserve"> К.А.</w:t>
      </w:r>
      <w:r>
        <w:rPr>
          <w:rFonts w:ascii="Times New Roman" w:hAnsi="Times New Roman" w:cs="Times New Roman"/>
          <w:sz w:val="23"/>
          <w:szCs w:val="23"/>
        </w:rPr>
        <w:t xml:space="preserve">, ответственного за реализацию антикоррупционной политики.  </w:t>
      </w:r>
    </w:p>
    <w:p w:rsidR="005B2C3C" w:rsidRDefault="005B2C3C" w:rsidP="008D4BBF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связи с принятием на должность юрисконсульта </w:t>
      </w:r>
      <w:proofErr w:type="spellStart"/>
      <w:r>
        <w:rPr>
          <w:rFonts w:ascii="Times New Roman" w:hAnsi="Times New Roman" w:cs="Times New Roman"/>
          <w:sz w:val="23"/>
          <w:szCs w:val="23"/>
        </w:rPr>
        <w:t>Клевакину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К.А., внесены изменения в действующие локальные акты учреждения </w:t>
      </w:r>
      <w:r w:rsidR="008D4BBF">
        <w:rPr>
          <w:rFonts w:ascii="Times New Roman" w:hAnsi="Times New Roman" w:cs="Times New Roman"/>
          <w:sz w:val="23"/>
          <w:szCs w:val="23"/>
        </w:rPr>
        <w:t xml:space="preserve">о назначении ответственного лица </w:t>
      </w:r>
      <w:r>
        <w:rPr>
          <w:rFonts w:ascii="Times New Roman" w:hAnsi="Times New Roman" w:cs="Times New Roman"/>
          <w:sz w:val="23"/>
          <w:szCs w:val="23"/>
        </w:rPr>
        <w:t>по противодействию коррупции. Локальные акты необходимо разместить на официальном сайте учреждения.</w:t>
      </w:r>
      <w:r w:rsidR="001C08D6">
        <w:rPr>
          <w:rFonts w:ascii="Times New Roman" w:hAnsi="Times New Roman" w:cs="Times New Roman"/>
          <w:sz w:val="23"/>
          <w:szCs w:val="23"/>
        </w:rPr>
        <w:t xml:space="preserve"> Остальные действующие локальные акты остаются без изменения. </w:t>
      </w:r>
    </w:p>
    <w:p w:rsidR="005B2C3C" w:rsidRDefault="005B2C3C" w:rsidP="008D4BBF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</w:t>
      </w:r>
      <w:proofErr w:type="spellStart"/>
      <w:r w:rsidR="005B2C3C">
        <w:rPr>
          <w:rFonts w:ascii="Times New Roman" w:hAnsi="Times New Roman" w:cs="Times New Roman"/>
          <w:sz w:val="23"/>
          <w:szCs w:val="23"/>
        </w:rPr>
        <w:t>Клевакину</w:t>
      </w:r>
      <w:proofErr w:type="spellEnd"/>
      <w:r w:rsidR="005B2C3C">
        <w:rPr>
          <w:rFonts w:ascii="Times New Roman" w:hAnsi="Times New Roman" w:cs="Times New Roman"/>
          <w:sz w:val="23"/>
          <w:szCs w:val="23"/>
        </w:rPr>
        <w:t xml:space="preserve"> К.А.</w:t>
      </w:r>
      <w:r>
        <w:rPr>
          <w:rFonts w:ascii="Times New Roman" w:hAnsi="Times New Roman" w:cs="Times New Roman"/>
          <w:sz w:val="23"/>
          <w:szCs w:val="23"/>
        </w:rPr>
        <w:t xml:space="preserve">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Информацию юрисконсульта </w:t>
      </w:r>
      <w:proofErr w:type="spellStart"/>
      <w:r w:rsidR="005B2C3C">
        <w:rPr>
          <w:rFonts w:ascii="Times New Roman" w:hAnsi="Times New Roman" w:cs="Times New Roman"/>
          <w:sz w:val="23"/>
          <w:szCs w:val="23"/>
        </w:rPr>
        <w:t>Клевакиной</w:t>
      </w:r>
      <w:proofErr w:type="spellEnd"/>
      <w:r w:rsidR="005B2C3C">
        <w:rPr>
          <w:rFonts w:ascii="Times New Roman" w:hAnsi="Times New Roman" w:cs="Times New Roman"/>
          <w:sz w:val="23"/>
          <w:szCs w:val="23"/>
        </w:rPr>
        <w:t xml:space="preserve"> К.А</w:t>
      </w:r>
      <w:r>
        <w:rPr>
          <w:rFonts w:ascii="Times New Roman" w:hAnsi="Times New Roman" w:cs="Times New Roman"/>
          <w:sz w:val="23"/>
          <w:szCs w:val="23"/>
        </w:rPr>
        <w:t xml:space="preserve">. принять к сведению.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Разместить указанные нормативные акты на официальном сайте учреждения.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Председатель комиссии:  </w:t>
      </w: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Директор                                                                                                          В.Ю.Пономарев</w:t>
      </w: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</w:p>
    <w:p w:rsidR="00B34C96" w:rsidRDefault="00B34C96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 xml:space="preserve">       Е.С. Мураш</w:t>
      </w:r>
      <w:r>
        <w:rPr>
          <w:rFonts w:ascii="Times New Roman" w:eastAsia="Times New Roman" w:hAnsi="Times New Roman" w:cs="Times New Roman"/>
          <w:sz w:val="24"/>
          <w:szCs w:val="24"/>
        </w:rPr>
        <w:t>ова</w:t>
      </w:r>
    </w:p>
    <w:p w:rsidR="005F525A" w:rsidRDefault="005F525A"/>
    <w:sectPr w:rsidR="005F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1C08D6"/>
    <w:rsid w:val="005B2C3C"/>
    <w:rsid w:val="005F525A"/>
    <w:rsid w:val="00737DC6"/>
    <w:rsid w:val="008D4BBF"/>
    <w:rsid w:val="00B34C96"/>
    <w:rsid w:val="00D67208"/>
    <w:rsid w:val="00E744D8"/>
    <w:rsid w:val="00EE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E74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44D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cp:lastPrinted>2023-07-14T10:04:00Z</cp:lastPrinted>
  <dcterms:created xsi:type="dcterms:W3CDTF">2023-07-10T06:37:00Z</dcterms:created>
  <dcterms:modified xsi:type="dcterms:W3CDTF">2023-07-14T10:20:00Z</dcterms:modified>
</cp:coreProperties>
</file>