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4613AB">
        <w:t>1 квартал 2024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</w:t>
            </w:r>
            <w:r>
              <w:lastRenderedPageBreak/>
              <w:t>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654832" w:rsidRPr="00654832">
        <w:rPr>
          <w:b/>
        </w:rPr>
        <w:t>3626</w:t>
      </w:r>
      <w:r w:rsidR="00526BEE" w:rsidRPr="00654832">
        <w:rPr>
          <w:b/>
        </w:rPr>
        <w:t xml:space="preserve"> </w:t>
      </w:r>
      <w:r w:rsidRPr="00654832">
        <w:rPr>
          <w:b/>
        </w:rPr>
        <w:t xml:space="preserve"> человек</w:t>
      </w:r>
      <w:r w:rsidRPr="00654832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D81D70">
        <w:t>ередными задачами учреждения в 1</w:t>
      </w:r>
      <w:r w:rsidR="00065644">
        <w:t>-о</w:t>
      </w:r>
      <w:r w:rsidRPr="00AB79FE">
        <w:t xml:space="preserve">м квартале </w:t>
      </w:r>
      <w:r w:rsidR="004613AB">
        <w:t>2024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AA4DC7" w:rsidRPr="00F27900" w:rsidRDefault="00896455" w:rsidP="00F27900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916983">
        <w:t xml:space="preserve">(1- </w:t>
      </w:r>
      <w:proofErr w:type="spellStart"/>
      <w:r w:rsidR="00916983">
        <w:t>ый</w:t>
      </w:r>
      <w:proofErr w:type="spellEnd"/>
      <w:r w:rsidR="00916983">
        <w:t xml:space="preserve"> квартал 2024</w:t>
      </w:r>
      <w:r w:rsidR="00981AA3">
        <w:t xml:space="preserve"> года) </w:t>
      </w:r>
      <w:r w:rsidRPr="00F94680">
        <w:t>составляет:</w:t>
      </w:r>
    </w:p>
    <w:p w:rsidR="008620A9" w:rsidRPr="00981AA3" w:rsidRDefault="008620A9" w:rsidP="00981AA3">
      <w:pPr>
        <w:ind w:firstLine="540"/>
        <w:jc w:val="both"/>
        <w:rPr>
          <w:b/>
          <w:highlight w:val="yellow"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4613AB">
        <w:rPr>
          <w:b/>
        </w:rPr>
        <w:t>101,53</w:t>
      </w:r>
      <w:r w:rsidRPr="00526BEE">
        <w:rPr>
          <w:b/>
        </w:rPr>
        <w:t>%;</w:t>
      </w:r>
    </w:p>
    <w:p w:rsidR="008620A9" w:rsidRPr="00981AA3" w:rsidRDefault="008620A9" w:rsidP="00981AA3">
      <w:pPr>
        <w:ind w:firstLine="540"/>
        <w:jc w:val="both"/>
        <w:rPr>
          <w:highlight w:val="yellow"/>
        </w:rPr>
      </w:pPr>
      <w:r w:rsidRPr="00DA297D">
        <w:rPr>
          <w:b/>
        </w:rPr>
        <w:t xml:space="preserve">- предоставление социального обслуживания в </w:t>
      </w:r>
      <w:proofErr w:type="spellStart"/>
      <w:r w:rsidRPr="00DA297D">
        <w:rPr>
          <w:b/>
        </w:rPr>
        <w:t>полустационарной</w:t>
      </w:r>
      <w:proofErr w:type="spellEnd"/>
      <w:r w:rsidRPr="00DA297D">
        <w:rPr>
          <w:b/>
        </w:rPr>
        <w:t xml:space="preserve"> форме:</w:t>
      </w:r>
      <w:r w:rsidRPr="00DA297D">
        <w:t xml:space="preserve"> Выполнение государственного задания составляет</w:t>
      </w:r>
      <w:r w:rsidR="006D6A2C" w:rsidRPr="00DA297D">
        <w:t xml:space="preserve"> </w:t>
      </w:r>
      <w:r w:rsidR="004613AB">
        <w:rPr>
          <w:b/>
        </w:rPr>
        <w:t>100,8</w:t>
      </w:r>
      <w:r w:rsidRPr="006155BC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DA297D">
        <w:rPr>
          <w:b/>
        </w:rPr>
        <w:lastRenderedPageBreak/>
        <w:t xml:space="preserve">- предоставление социального обслуживания в стационарной форме – </w:t>
      </w:r>
      <w:r w:rsidRPr="00DA297D">
        <w:t xml:space="preserve">Выполнение государственного задания составляет </w:t>
      </w:r>
      <w:r w:rsidR="006D6A2C" w:rsidRPr="00DA297D">
        <w:rPr>
          <w:b/>
        </w:rPr>
        <w:t xml:space="preserve"> </w:t>
      </w:r>
      <w:r w:rsidR="004613AB">
        <w:rPr>
          <w:b/>
        </w:rPr>
        <w:t>95,9</w:t>
      </w:r>
      <w:r w:rsidRPr="006155BC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4613AB" w:rsidRDefault="00896455" w:rsidP="00F27900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 xml:space="preserve">мероприятиях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341A17" w:rsidRDefault="00341A17" w:rsidP="00F27900">
      <w:pPr>
        <w:ind w:firstLine="567"/>
        <w:jc w:val="both"/>
        <w:rPr>
          <w:b/>
          <w:i/>
          <w:u w:val="single"/>
        </w:rPr>
      </w:pPr>
    </w:p>
    <w:p w:rsidR="00341A17" w:rsidRPr="00341A17" w:rsidRDefault="00341A17" w:rsidP="00F27900">
      <w:pPr>
        <w:ind w:firstLine="567"/>
        <w:jc w:val="both"/>
      </w:pPr>
      <w:r w:rsidRPr="00341A17">
        <w:rPr>
          <w:b/>
        </w:rPr>
        <w:t>- с 31.01.2024 г. – 02.02.2024 г.</w:t>
      </w:r>
      <w:r w:rsidRPr="00341A17">
        <w:t xml:space="preserve">  – специалист по адаптивной физической культуре отделения дневного пребывания совместно с членами клуба «Тонус», созданного при отделении, приняли участие в соревнованиях по футболу на электроколясках среди людей с инвалидностью и ограниченными возможностями здоровья. Соревнования проходили в </w:t>
      </w:r>
      <w:proofErr w:type="gramStart"/>
      <w:r w:rsidRPr="00341A17">
        <w:t>г</w:t>
      </w:r>
      <w:proofErr w:type="gramEnd"/>
      <w:r w:rsidRPr="00341A17">
        <w:t xml:space="preserve">. Нижний Тагил. Команда  ГАУ «КЦСОН города Каменска – Уральского» впервые приняла участие в данных соревнованиях и  заняла </w:t>
      </w:r>
      <w:r w:rsidRPr="00341A17">
        <w:rPr>
          <w:b/>
        </w:rPr>
        <w:t>4 место</w:t>
      </w:r>
      <w:r w:rsidRPr="00341A17">
        <w:t>.</w:t>
      </w:r>
    </w:p>
    <w:p w:rsidR="004613AB" w:rsidRDefault="004613AB" w:rsidP="004613A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color w:val="353434"/>
          <w:sz w:val="18"/>
          <w:szCs w:val="18"/>
        </w:rPr>
      </w:pPr>
      <w:r w:rsidRPr="00A32617">
        <w:rPr>
          <w:b/>
        </w:rPr>
        <w:t>- январь 2024 г</w:t>
      </w:r>
      <w:r w:rsidR="00465CCC">
        <w:rPr>
          <w:b/>
        </w:rPr>
        <w:t>ода</w:t>
      </w:r>
      <w:r w:rsidRPr="004613AB">
        <w:t xml:space="preserve"> – участие в оперативно - профилактическом мероприятии «Комендантский патруль» </w:t>
      </w:r>
      <w:r w:rsidRPr="004613AB">
        <w:rPr>
          <w:shd w:val="clear" w:color="auto" w:fill="FFFFFF"/>
        </w:rPr>
        <w:t>на территории Каменского района</w:t>
      </w:r>
      <w:r w:rsidRPr="004613AB">
        <w:rPr>
          <w:color w:val="353434"/>
          <w:shd w:val="clear" w:color="auto" w:fill="FFFFFF"/>
        </w:rPr>
        <w:t>.</w:t>
      </w:r>
      <w:r w:rsidRPr="004613AB">
        <w:rPr>
          <w:rFonts w:ascii="Verdana" w:hAnsi="Verdana"/>
          <w:color w:val="353434"/>
          <w:sz w:val="18"/>
          <w:szCs w:val="18"/>
        </w:rPr>
        <w:t xml:space="preserve"> </w:t>
      </w:r>
    </w:p>
    <w:p w:rsidR="004613AB" w:rsidRPr="004613AB" w:rsidRDefault="004613AB" w:rsidP="004613AB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613AB">
        <w:t>Цель посещения семей – проверить надлежащее исполнение обязанностей родителями, соблюдение «Комендантского часа» несовершеннолетними детьми, организация досуга детей в период каникул.</w:t>
      </w:r>
    </w:p>
    <w:p w:rsidR="004613AB" w:rsidRPr="004613AB" w:rsidRDefault="004613AB" w:rsidP="004613AB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613AB">
        <w:t xml:space="preserve">Всего специалисты по социальной работе посетили </w:t>
      </w:r>
      <w:r w:rsidRPr="00A32617">
        <w:rPr>
          <w:b/>
        </w:rPr>
        <w:t>48 семей</w:t>
      </w:r>
      <w:r w:rsidRPr="004613AB">
        <w:t>, проживающих на территории Каменского района. Несовершеннолетних находящихся без надзора со стороны родителей или находящихся в опасной ситуации не выявлено. Все родители свои обязанности исполняли надлежащим образом. Всем семьям были вручены тематические буклеты и памятки.</w:t>
      </w:r>
    </w:p>
    <w:p w:rsidR="00A32617" w:rsidRPr="00A32617" w:rsidRDefault="00A32617" w:rsidP="00A3261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65CCC">
        <w:rPr>
          <w:b/>
        </w:rPr>
        <w:t>- 02 февраля 2024 года</w:t>
      </w:r>
      <w:r w:rsidR="00465CCC">
        <w:t xml:space="preserve"> – участие в 7-ом городском фестивале - </w:t>
      </w:r>
      <w:r w:rsidRPr="00A32617">
        <w:t>конкурс</w:t>
      </w:r>
      <w:r w:rsidR="00465CCC">
        <w:t xml:space="preserve">е «На волне шансона», который прошел в </w:t>
      </w:r>
      <w:r w:rsidR="00465CCC" w:rsidRPr="00A32617">
        <w:t>ДК «Современник»</w:t>
      </w:r>
      <w:r w:rsidR="00465CCC">
        <w:t>.</w:t>
      </w:r>
    </w:p>
    <w:p w:rsidR="00465CCC" w:rsidRDefault="00A32617" w:rsidP="00465CC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32617">
        <w:t>Наш центр на фестивале представил вокальный ансамбль "Надежда"</w:t>
      </w:r>
      <w:r w:rsidR="00465CCC">
        <w:t xml:space="preserve">, созданный на базе </w:t>
      </w:r>
      <w:r w:rsidRPr="00A32617">
        <w:t xml:space="preserve"> консультативного отделения</w:t>
      </w:r>
      <w:r w:rsidR="00465CCC">
        <w:t>.</w:t>
      </w:r>
      <w:r w:rsidRPr="00A32617">
        <w:t> </w:t>
      </w:r>
      <w:r w:rsidR="00465CCC" w:rsidRPr="00465CCC">
        <w:rPr>
          <w:shd w:val="clear" w:color="auto" w:fill="FFFFFF"/>
        </w:rPr>
        <w:t xml:space="preserve">Среди вокальных групп </w:t>
      </w:r>
      <w:r w:rsidR="00465CCC" w:rsidRPr="00341A17">
        <w:rPr>
          <w:b/>
          <w:shd w:val="clear" w:color="auto" w:fill="FFFFFF"/>
        </w:rPr>
        <w:t>Лауреатом 3 степени</w:t>
      </w:r>
      <w:r w:rsidR="00465CCC" w:rsidRPr="00465CCC">
        <w:rPr>
          <w:shd w:val="clear" w:color="auto" w:fill="FFFFFF"/>
        </w:rPr>
        <w:t xml:space="preserve"> стал Ансамбль «Надежда» с песней «Это моя Родина».</w:t>
      </w:r>
    </w:p>
    <w:p w:rsidR="004613AB" w:rsidRPr="00465CCC" w:rsidRDefault="00465CCC" w:rsidP="00465CCC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65CCC">
        <w:rPr>
          <w:b/>
          <w:shd w:val="clear" w:color="auto" w:fill="FFFFFF"/>
        </w:rPr>
        <w:t>- 09 февраля 2024 г</w:t>
      </w:r>
      <w:r>
        <w:rPr>
          <w:b/>
          <w:shd w:val="clear" w:color="auto" w:fill="FFFFFF"/>
        </w:rPr>
        <w:t>ода</w:t>
      </w:r>
      <w:r>
        <w:rPr>
          <w:shd w:val="clear" w:color="auto" w:fill="FFFFFF"/>
        </w:rPr>
        <w:t xml:space="preserve"> - </w:t>
      </w:r>
      <w:r w:rsidRPr="00465CCC">
        <w:rPr>
          <w:shd w:val="clear" w:color="auto" w:fill="FFFFFF"/>
        </w:rPr>
        <w:t xml:space="preserve"> в Социально-культурном центре состоялся отборочный этап XXV открытого городского фестиваля - конкурса  художественного творчества ветеранов и пенсионеров «Песня в строю - 2024».</w:t>
      </w:r>
      <w:r>
        <w:t xml:space="preserve"> В</w:t>
      </w:r>
      <w:r w:rsidRPr="00465CCC">
        <w:rPr>
          <w:shd w:val="clear" w:color="auto" w:fill="FFFFFF"/>
        </w:rPr>
        <w:t>ока</w:t>
      </w:r>
      <w:r>
        <w:rPr>
          <w:shd w:val="clear" w:color="auto" w:fill="FFFFFF"/>
        </w:rPr>
        <w:t>льный ансамбль «Надежда» принял участие в данном мероприятии.</w:t>
      </w:r>
    </w:p>
    <w:p w:rsidR="004613AB" w:rsidRDefault="00465CCC" w:rsidP="004613AB">
      <w:pPr>
        <w:ind w:firstLine="567"/>
        <w:jc w:val="both"/>
        <w:rPr>
          <w:shd w:val="clear" w:color="auto" w:fill="FFFFFF"/>
        </w:rPr>
      </w:pPr>
      <w:r w:rsidRPr="00465CCC">
        <w:rPr>
          <w:b/>
          <w:shd w:val="clear" w:color="auto" w:fill="FFFFFF"/>
        </w:rPr>
        <w:t>- 17 февраля 2024 года</w:t>
      </w:r>
      <w:r w:rsidRPr="00465CCC">
        <w:rPr>
          <w:shd w:val="clear" w:color="auto" w:fill="FFFFFF"/>
        </w:rPr>
        <w:t xml:space="preserve"> -  в Социально-культурном центре прошел финал конкурса художественного творчества ветеранов и пенсионеров «Песня в строю – 2024». Вокальный ансамбль «Надежда» исполнили песню «Не грусти, калина» и были отмечены дипломом за участие.</w:t>
      </w:r>
    </w:p>
    <w:p w:rsidR="004E7216" w:rsidRDefault="004E7216" w:rsidP="004613AB">
      <w:pPr>
        <w:ind w:firstLine="567"/>
        <w:jc w:val="both"/>
        <w:rPr>
          <w:shd w:val="clear" w:color="auto" w:fill="FFFFFF"/>
        </w:rPr>
      </w:pPr>
      <w:r w:rsidRPr="00BC09BD">
        <w:rPr>
          <w:b/>
          <w:shd w:val="clear" w:color="auto" w:fill="FFFFFF"/>
        </w:rPr>
        <w:t>- 06 марта 2024 года</w:t>
      </w:r>
      <w:r w:rsidRPr="004E7216">
        <w:rPr>
          <w:shd w:val="clear" w:color="auto" w:fill="FFFFFF"/>
        </w:rPr>
        <w:t xml:space="preserve"> -  на базе ГАУ «КЦСОН </w:t>
      </w:r>
      <w:proofErr w:type="spellStart"/>
      <w:r w:rsidRPr="004E7216">
        <w:rPr>
          <w:shd w:val="clear" w:color="auto" w:fill="FFFFFF"/>
        </w:rPr>
        <w:t>Сысертского</w:t>
      </w:r>
      <w:proofErr w:type="spellEnd"/>
      <w:r w:rsidRPr="004E7216">
        <w:rPr>
          <w:shd w:val="clear" w:color="auto" w:fill="FFFFFF"/>
        </w:rPr>
        <w:t xml:space="preserve">  района»  п. Двуреченск состоялось заседание членов методической секции ЮУО по вопросам социальной реабилитации граждан пожилого возраста и инвалидов (СРО и ОДП).</w:t>
      </w:r>
      <w:r w:rsidR="00BC09BD" w:rsidRPr="00BC09BD">
        <w:rPr>
          <w:rFonts w:ascii="Verdana" w:hAnsi="Verdana"/>
          <w:color w:val="353434"/>
          <w:sz w:val="18"/>
          <w:szCs w:val="18"/>
          <w:shd w:val="clear" w:color="auto" w:fill="FFFFFF"/>
        </w:rPr>
        <w:t xml:space="preserve"> </w:t>
      </w:r>
      <w:r w:rsidR="00BC09BD" w:rsidRPr="00BC09BD">
        <w:rPr>
          <w:shd w:val="clear" w:color="auto" w:fill="FFFFFF"/>
        </w:rPr>
        <w:t>В работе методической  секции  приняли участие заведующие  и специалисты по социальной работе СРО и ОДП.  В рамках заседания был рассмотрен вопрос «</w:t>
      </w:r>
      <w:proofErr w:type="spellStart"/>
      <w:r w:rsidR="00BC09BD" w:rsidRPr="00BC09BD">
        <w:rPr>
          <w:shd w:val="clear" w:color="auto" w:fill="FFFFFF"/>
        </w:rPr>
        <w:t>Социокультурная</w:t>
      </w:r>
      <w:proofErr w:type="spellEnd"/>
      <w:r w:rsidR="00BC09BD" w:rsidRPr="00BC09BD">
        <w:rPr>
          <w:shd w:val="clear" w:color="auto" w:fill="FFFFFF"/>
        </w:rPr>
        <w:t xml:space="preserve"> реабилитация, как одно из современных направлений реабилитации для инвалидов и  граждан пожилого возраста».</w:t>
      </w:r>
    </w:p>
    <w:p w:rsidR="00BC09BD" w:rsidRPr="002673FB" w:rsidRDefault="00BC09BD" w:rsidP="004613AB">
      <w:pPr>
        <w:ind w:firstLine="567"/>
        <w:jc w:val="both"/>
        <w:rPr>
          <w:shd w:val="clear" w:color="auto" w:fill="FFFFFF"/>
        </w:rPr>
      </w:pPr>
      <w:r w:rsidRPr="002673FB">
        <w:rPr>
          <w:shd w:val="clear" w:color="auto" w:fill="FFFFFF"/>
        </w:rPr>
        <w:t>Методическая секция состояла:</w:t>
      </w:r>
    </w:p>
    <w:p w:rsidR="00BC09BD" w:rsidRPr="002673FB" w:rsidRDefault="00BC09BD" w:rsidP="004613AB">
      <w:pPr>
        <w:ind w:firstLine="567"/>
        <w:jc w:val="both"/>
        <w:rPr>
          <w:shd w:val="clear" w:color="auto" w:fill="FFFFFF"/>
        </w:rPr>
      </w:pPr>
      <w:r w:rsidRPr="002673FB">
        <w:rPr>
          <w:shd w:val="clear" w:color="auto" w:fill="FFFFFF"/>
        </w:rPr>
        <w:t>- экскурсии по отделению;</w:t>
      </w:r>
    </w:p>
    <w:p w:rsidR="00BC09BD" w:rsidRPr="002673FB" w:rsidRDefault="00BC09BD" w:rsidP="004613AB">
      <w:pPr>
        <w:ind w:firstLine="567"/>
        <w:jc w:val="both"/>
        <w:rPr>
          <w:shd w:val="clear" w:color="auto" w:fill="FFFFFF"/>
        </w:rPr>
      </w:pPr>
      <w:r w:rsidRPr="002673FB">
        <w:rPr>
          <w:shd w:val="clear" w:color="auto" w:fill="FFFFFF"/>
        </w:rPr>
        <w:t>- презентации</w:t>
      </w:r>
      <w:r w:rsidRPr="002673FB">
        <w:rPr>
          <w:color w:val="353434"/>
          <w:shd w:val="clear" w:color="auto" w:fill="FFFFFF"/>
        </w:rPr>
        <w:t xml:space="preserve"> «</w:t>
      </w:r>
      <w:proofErr w:type="spellStart"/>
      <w:r w:rsidRPr="002673FB">
        <w:rPr>
          <w:shd w:val="clear" w:color="auto" w:fill="FFFFFF"/>
        </w:rPr>
        <w:t>Социокультурная</w:t>
      </w:r>
      <w:proofErr w:type="spellEnd"/>
      <w:r w:rsidRPr="002673FB">
        <w:rPr>
          <w:shd w:val="clear" w:color="auto" w:fill="FFFFFF"/>
        </w:rPr>
        <w:t xml:space="preserve"> реабилитация, как одно из современных направлений реабилитации для инвалидов и  граждан пожилого возраста»;</w:t>
      </w:r>
    </w:p>
    <w:p w:rsidR="00BC09BD" w:rsidRPr="002673FB" w:rsidRDefault="00BC09BD" w:rsidP="00BC09BD">
      <w:pPr>
        <w:ind w:firstLine="567"/>
        <w:jc w:val="both"/>
        <w:rPr>
          <w:shd w:val="clear" w:color="auto" w:fill="FFFFFF"/>
        </w:rPr>
      </w:pPr>
      <w:r w:rsidRPr="002673FB">
        <w:rPr>
          <w:shd w:val="clear" w:color="auto" w:fill="FFFFFF"/>
        </w:rPr>
        <w:t>- мастер – класса.</w:t>
      </w:r>
    </w:p>
    <w:p w:rsidR="002673FB" w:rsidRPr="002673FB" w:rsidRDefault="00BC09BD" w:rsidP="002673FB">
      <w:pPr>
        <w:ind w:firstLine="567"/>
        <w:jc w:val="both"/>
      </w:pPr>
      <w:r w:rsidRPr="002673FB">
        <w:rPr>
          <w:b/>
          <w:shd w:val="clear" w:color="auto" w:fill="FFFFFF"/>
        </w:rPr>
        <w:t xml:space="preserve">- </w:t>
      </w:r>
      <w:r w:rsidRPr="002673FB">
        <w:rPr>
          <w:b/>
        </w:rPr>
        <w:t>13 марта  2024 года</w:t>
      </w:r>
      <w:r w:rsidRPr="002673FB">
        <w:t xml:space="preserve"> - В   рамках   согла</w:t>
      </w:r>
      <w:r w:rsidR="002673FB" w:rsidRPr="002673FB">
        <w:t xml:space="preserve">шения о взаимодействии с ФКУ КП - </w:t>
      </w:r>
      <w:r w:rsidRPr="002673FB">
        <w:t>№</w:t>
      </w:r>
      <w:r w:rsidR="002673FB" w:rsidRPr="002673FB">
        <w:t xml:space="preserve"> </w:t>
      </w:r>
      <w:r w:rsidRPr="002673FB">
        <w:t>59  ГУФС</w:t>
      </w:r>
      <w:r w:rsidR="002673FB" w:rsidRPr="002673FB">
        <w:t>ИН  РОССИИ  по Свердловской области</w:t>
      </w:r>
      <w:r w:rsidRPr="002673FB">
        <w:t xml:space="preserve"> и  ГАУ «КСЦ</w:t>
      </w:r>
      <w:r w:rsidR="002673FB" w:rsidRPr="002673FB">
        <w:t>ОН города Каменска - Уральского</w:t>
      </w:r>
      <w:r w:rsidRPr="002673FB">
        <w:t>». Была  организована  встреча   специалистов по социальной работе отделения срочного социального  обслуживания  с осужденными.</w:t>
      </w:r>
    </w:p>
    <w:p w:rsidR="00BC09BD" w:rsidRDefault="00BC09BD" w:rsidP="002673FB">
      <w:pPr>
        <w:ind w:firstLine="567"/>
        <w:jc w:val="both"/>
      </w:pPr>
      <w:r w:rsidRPr="002673FB">
        <w:t>Специалисты по социальной раб</w:t>
      </w:r>
      <w:r w:rsidR="002673FB" w:rsidRPr="002673FB">
        <w:t>оте отделения срочного социального обслуживания</w:t>
      </w:r>
      <w:r w:rsidRPr="002673FB">
        <w:t xml:space="preserve"> информировали осужденных о  возможных  </w:t>
      </w:r>
      <w:proofErr w:type="gramStart"/>
      <w:r w:rsidRPr="002673FB">
        <w:t>проблемах</w:t>
      </w:r>
      <w:proofErr w:type="gramEnd"/>
      <w:r w:rsidRPr="002673FB">
        <w:t xml:space="preserve">  с которыми могут столкнуться  граждане   по окончанию срока наказания. С данными гражданами был проведен опрос, оказана консультация  по вопросам связанным с правом граждан  на социальное обслуживание  в государственной и не государственной  системах  социальных служб и защиту своих интересов.</w:t>
      </w:r>
    </w:p>
    <w:p w:rsidR="001918E6" w:rsidRDefault="001918E6" w:rsidP="002673FB">
      <w:pPr>
        <w:ind w:firstLine="567"/>
        <w:jc w:val="both"/>
      </w:pPr>
    </w:p>
    <w:p w:rsidR="001918E6" w:rsidRPr="002673FB" w:rsidRDefault="001918E6" w:rsidP="002673FB">
      <w:pPr>
        <w:ind w:firstLine="567"/>
        <w:jc w:val="both"/>
      </w:pPr>
      <w:r>
        <w:lastRenderedPageBreak/>
        <w:t xml:space="preserve">- участие в </w:t>
      </w:r>
      <w:proofErr w:type="spellStart"/>
      <w:r>
        <w:t>грантовом</w:t>
      </w:r>
      <w:proofErr w:type="spellEnd"/>
      <w:r>
        <w:t xml:space="preserve"> конкурсе проектов Благотворительного Фона – </w:t>
      </w:r>
      <w:proofErr w:type="spellStart"/>
      <w:r>
        <w:t>Синара</w:t>
      </w:r>
      <w:proofErr w:type="spellEnd"/>
      <w:r>
        <w:t>, в номинации «Здоровое и спортивное поколение»  с финансированием в размере 200 000,00 рублей. В  1-ом квартале 2024 года начата подготовительная работа, заключение договора.</w:t>
      </w:r>
    </w:p>
    <w:p w:rsidR="004B7F96" w:rsidRPr="00065644" w:rsidRDefault="004B7F96" w:rsidP="00070E58">
      <w:pPr>
        <w:jc w:val="both"/>
        <w:rPr>
          <w:i/>
          <w:u w:val="single"/>
        </w:rPr>
      </w:pPr>
    </w:p>
    <w:p w:rsidR="005906FA" w:rsidRDefault="005906FA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093D2A">
        <w:rPr>
          <w:b/>
          <w:i/>
          <w:u w:val="single"/>
        </w:rPr>
        <w:t>вященные</w:t>
      </w:r>
      <w:r w:rsidR="00EB6C6A">
        <w:rPr>
          <w:b/>
          <w:i/>
          <w:u w:val="single"/>
        </w:rPr>
        <w:t xml:space="preserve">, </w:t>
      </w:r>
      <w:r w:rsidR="00093D2A">
        <w:rPr>
          <w:b/>
          <w:i/>
          <w:u w:val="single"/>
        </w:rPr>
        <w:t>«Дню Защитника Отечества</w:t>
      </w:r>
      <w:r w:rsidR="002C5E50">
        <w:rPr>
          <w:b/>
          <w:i/>
          <w:u w:val="single"/>
        </w:rPr>
        <w:t xml:space="preserve">», </w:t>
      </w:r>
      <w:r w:rsidR="009E16F5">
        <w:rPr>
          <w:b/>
          <w:i/>
          <w:u w:val="single"/>
        </w:rPr>
        <w:t>«</w:t>
      </w:r>
      <w:r w:rsidR="00385D3B">
        <w:rPr>
          <w:b/>
          <w:i/>
          <w:u w:val="single"/>
        </w:rPr>
        <w:t xml:space="preserve">Международному </w:t>
      </w:r>
      <w:r w:rsidR="00093D2A">
        <w:rPr>
          <w:b/>
          <w:i/>
          <w:u w:val="single"/>
        </w:rPr>
        <w:t xml:space="preserve"> дню 8 марта</w:t>
      </w:r>
      <w:r w:rsidR="00EB6C6A">
        <w:rPr>
          <w:b/>
          <w:i/>
          <w:u w:val="single"/>
        </w:rPr>
        <w:t>»</w:t>
      </w:r>
      <w:r w:rsidR="00093D2A">
        <w:rPr>
          <w:b/>
          <w:i/>
          <w:u w:val="single"/>
        </w:rPr>
        <w:t>, «Масленице»</w:t>
      </w:r>
      <w:r w:rsidR="00EB6C6A">
        <w:rPr>
          <w:b/>
          <w:i/>
          <w:u w:val="single"/>
        </w:rPr>
        <w:t xml:space="preserve"> </w:t>
      </w:r>
      <w:r w:rsidR="00CB49BE">
        <w:rPr>
          <w:b/>
          <w:i/>
          <w:u w:val="single"/>
        </w:rPr>
        <w:t>и др.</w:t>
      </w:r>
      <w:r w:rsidRPr="00AB79FE">
        <w:rPr>
          <w:b/>
          <w:i/>
          <w:u w:val="single"/>
        </w:rPr>
        <w:t>:</w:t>
      </w:r>
    </w:p>
    <w:p w:rsidR="00916983" w:rsidRPr="00050702" w:rsidRDefault="00916983" w:rsidP="00AB79FE">
      <w:pPr>
        <w:autoSpaceDE w:val="0"/>
        <w:autoSpaceDN w:val="0"/>
        <w:adjustRightInd w:val="0"/>
        <w:ind w:firstLine="540"/>
        <w:jc w:val="both"/>
      </w:pPr>
    </w:p>
    <w:p w:rsidR="00050702" w:rsidRDefault="00050702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B7F42">
        <w:rPr>
          <w:b/>
          <w:i/>
          <w:u w:val="single"/>
        </w:rPr>
        <w:t>Проведение мероприятий, по</w:t>
      </w:r>
      <w:r w:rsidR="00093D2A">
        <w:rPr>
          <w:b/>
          <w:i/>
          <w:u w:val="single"/>
        </w:rPr>
        <w:t>священных «Дню Защитника Отечества</w:t>
      </w:r>
      <w:r w:rsidRPr="00DB7F42">
        <w:rPr>
          <w:b/>
          <w:i/>
          <w:u w:val="single"/>
        </w:rPr>
        <w:t>»:</w:t>
      </w:r>
    </w:p>
    <w:p w:rsidR="00A26A98" w:rsidRDefault="00A26A98" w:rsidP="00AB79FE">
      <w:pPr>
        <w:autoSpaceDE w:val="0"/>
        <w:autoSpaceDN w:val="0"/>
        <w:adjustRightInd w:val="0"/>
        <w:ind w:firstLine="540"/>
        <w:jc w:val="both"/>
      </w:pPr>
      <w:r>
        <w:t>В преддверии праздни</w:t>
      </w:r>
      <w:r w:rsidR="000E45A5">
        <w:t xml:space="preserve">ка 23 февраля, специалисты по социальной работе разных отделений </w:t>
      </w:r>
      <w:r>
        <w:t xml:space="preserve"> совместно с сотрудниками библиотек «Духовного возрождения», </w:t>
      </w:r>
      <w:r w:rsidR="000E45A5">
        <w:t>им. П.П. Бажова провели праздничные мероприятия, посвященные Дню защитника Отечеств, такие как:</w:t>
      </w:r>
    </w:p>
    <w:p w:rsidR="000E45A5" w:rsidRDefault="000E45A5" w:rsidP="00AB79FE">
      <w:pPr>
        <w:autoSpaceDE w:val="0"/>
        <w:autoSpaceDN w:val="0"/>
        <w:adjustRightInd w:val="0"/>
        <w:ind w:firstLine="540"/>
        <w:jc w:val="both"/>
      </w:pPr>
      <w:r>
        <w:t>- «Служу России»;</w:t>
      </w:r>
    </w:p>
    <w:p w:rsidR="000E45A5" w:rsidRDefault="000E45A5" w:rsidP="000E45A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t xml:space="preserve">- </w:t>
      </w:r>
      <w:r w:rsidRPr="00BD54D2">
        <w:rPr>
          <w:shd w:val="clear" w:color="auto" w:fill="FFFFFF"/>
        </w:rPr>
        <w:t>«На страже ми</w:t>
      </w:r>
      <w:r>
        <w:rPr>
          <w:shd w:val="clear" w:color="auto" w:fill="FFFFFF"/>
        </w:rPr>
        <w:t>ра и добра»</w:t>
      </w:r>
      <w:r w:rsidR="00E27760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</w:p>
    <w:p w:rsidR="002E5CAC" w:rsidRDefault="00E27760" w:rsidP="00E27760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- В </w:t>
      </w:r>
      <w:r w:rsidR="000E45A5">
        <w:rPr>
          <w:shd w:val="clear" w:color="auto" w:fill="FFFFFF"/>
        </w:rPr>
        <w:t xml:space="preserve"> отделении дневного пребывания был организован показ мини – спектакля</w:t>
      </w:r>
      <w:r w:rsidR="000E45A5" w:rsidRPr="00BD54D2">
        <w:rPr>
          <w:shd w:val="clear" w:color="auto" w:fill="FFFFFF"/>
        </w:rPr>
        <w:t xml:space="preserve"> А</w:t>
      </w:r>
      <w:r w:rsidR="000E45A5">
        <w:rPr>
          <w:shd w:val="clear" w:color="auto" w:fill="FFFFFF"/>
        </w:rPr>
        <w:t>. Твардовского «Василий Теркин» для получателей социальных услуг, находящихся на курсе реабилитации.</w:t>
      </w:r>
    </w:p>
    <w:p w:rsidR="000E45A5" w:rsidRDefault="00E27760" w:rsidP="000E45A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0E45A5">
        <w:rPr>
          <w:shd w:val="clear" w:color="auto" w:fill="FFFFFF"/>
        </w:rPr>
        <w:t>Социальные работники отделений социального обслуживания на дому также поздравили своих клиентов с наступающим праздником.</w:t>
      </w:r>
    </w:p>
    <w:p w:rsidR="000E45A5" w:rsidRPr="000E45A5" w:rsidRDefault="000E45A5" w:rsidP="000E45A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Все мероприятия проходили в период с 19 по 22 февраля</w:t>
      </w:r>
      <w:r w:rsidR="00E811BC">
        <w:rPr>
          <w:shd w:val="clear" w:color="auto" w:fill="FFFFFF"/>
        </w:rPr>
        <w:t xml:space="preserve"> 2024 года</w:t>
      </w:r>
      <w:r>
        <w:rPr>
          <w:shd w:val="clear" w:color="auto" w:fill="FFFFFF"/>
        </w:rPr>
        <w:t>.</w:t>
      </w:r>
    </w:p>
    <w:p w:rsidR="005C61D9" w:rsidRPr="007E3896" w:rsidRDefault="005C61D9" w:rsidP="007E3896">
      <w:pPr>
        <w:shd w:val="clear" w:color="auto" w:fill="FFFFFF"/>
        <w:ind w:firstLine="567"/>
        <w:jc w:val="both"/>
        <w:rPr>
          <w:rFonts w:eastAsia="Times New Roman"/>
          <w:b/>
        </w:rPr>
      </w:pPr>
      <w:r w:rsidRPr="005C61D9">
        <w:rPr>
          <w:rFonts w:eastAsia="Times New Roman"/>
        </w:rPr>
        <w:t> </w:t>
      </w:r>
      <w:r w:rsidR="004E7DF6">
        <w:rPr>
          <w:rFonts w:eastAsia="Times New Roman"/>
        </w:rPr>
        <w:t xml:space="preserve">Всего в мероприятиях, посвященных «Дню Защитника Отечества» было поздравлено </w:t>
      </w:r>
      <w:r w:rsidR="007E3896">
        <w:rPr>
          <w:rFonts w:eastAsia="Times New Roman"/>
        </w:rPr>
        <w:t>–</w:t>
      </w:r>
      <w:r w:rsidR="004E7DF6">
        <w:rPr>
          <w:rFonts w:eastAsia="Times New Roman"/>
        </w:rPr>
        <w:t xml:space="preserve"> </w:t>
      </w:r>
      <w:r w:rsidR="007E3896">
        <w:rPr>
          <w:rFonts w:eastAsia="Times New Roman"/>
        </w:rPr>
        <w:t xml:space="preserve">более </w:t>
      </w:r>
      <w:r w:rsidR="006C6089">
        <w:rPr>
          <w:rFonts w:eastAsia="Times New Roman"/>
          <w:b/>
        </w:rPr>
        <w:t>200</w:t>
      </w:r>
      <w:r w:rsidR="007E3896" w:rsidRPr="007E3896">
        <w:rPr>
          <w:rFonts w:eastAsia="Times New Roman"/>
          <w:b/>
        </w:rPr>
        <w:t xml:space="preserve"> человек.</w:t>
      </w:r>
    </w:p>
    <w:p w:rsidR="000C3CE6" w:rsidRDefault="000C3CE6" w:rsidP="004E7DF6">
      <w:pPr>
        <w:autoSpaceDE w:val="0"/>
        <w:autoSpaceDN w:val="0"/>
        <w:adjustRightInd w:val="0"/>
        <w:jc w:val="both"/>
        <w:rPr>
          <w:b/>
          <w:i/>
        </w:rPr>
      </w:pPr>
    </w:p>
    <w:p w:rsidR="000C3CE6" w:rsidRDefault="000C3CE6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0C3CE6">
        <w:rPr>
          <w:b/>
          <w:i/>
          <w:u w:val="single"/>
        </w:rPr>
        <w:t>Проведение меропри</w:t>
      </w:r>
      <w:r w:rsidR="00093D2A">
        <w:rPr>
          <w:b/>
          <w:i/>
          <w:u w:val="single"/>
        </w:rPr>
        <w:t>ятий, посвященных «Международному дню 8 марта»</w:t>
      </w:r>
      <w:r w:rsidRPr="000C3CE6">
        <w:rPr>
          <w:b/>
          <w:i/>
          <w:u w:val="single"/>
        </w:rPr>
        <w:t>:</w:t>
      </w:r>
    </w:p>
    <w:p w:rsidR="004E7DF6" w:rsidRDefault="004E7DF6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2D3FDE" w:rsidRDefault="002D3FDE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2D3FDE">
        <w:rPr>
          <w:shd w:val="clear" w:color="auto" w:fill="FFFFFF"/>
        </w:rPr>
        <w:t xml:space="preserve">В </w:t>
      </w:r>
      <w:r>
        <w:rPr>
          <w:shd w:val="clear" w:color="auto" w:fill="FFFFFF"/>
        </w:rPr>
        <w:t>преддв</w:t>
      </w:r>
      <w:r w:rsidRPr="002D3FDE">
        <w:rPr>
          <w:shd w:val="clear" w:color="auto" w:fill="FFFFFF"/>
        </w:rPr>
        <w:t>ер</w:t>
      </w:r>
      <w:r>
        <w:rPr>
          <w:shd w:val="clear" w:color="auto" w:fill="FFFFFF"/>
        </w:rPr>
        <w:t>ии</w:t>
      </w:r>
      <w:r w:rsidRPr="002D3FDE">
        <w:rPr>
          <w:shd w:val="clear" w:color="auto" w:fill="FFFFFF"/>
        </w:rPr>
        <w:t xml:space="preserve"> Международного женского дня 8 Марта сотрудники всех структурных подразделений ГАУ «КЦСОН города Каменска – Уральского»</w:t>
      </w:r>
      <w:r>
        <w:rPr>
          <w:shd w:val="clear" w:color="auto" w:fill="FFFFFF"/>
        </w:rPr>
        <w:t xml:space="preserve"> приняли активное участие в организации и проведении мероприятий, акций и поздравлений женщин – получателей социальных услуг, как на территории города Каменска – Уральского, так и в сельских а</w:t>
      </w:r>
      <w:r w:rsidR="00A26A98">
        <w:rPr>
          <w:shd w:val="clear" w:color="auto" w:fill="FFFFFF"/>
        </w:rPr>
        <w:t>дминистрациях Каменского района. Поздравительные мероприятия проходили с 01 по 07 марта</w:t>
      </w:r>
      <w:r w:rsidR="00341A17">
        <w:rPr>
          <w:shd w:val="clear" w:color="auto" w:fill="FFFFFF"/>
        </w:rPr>
        <w:t xml:space="preserve"> 2024 года</w:t>
      </w:r>
      <w:r w:rsidR="00A26A98">
        <w:rPr>
          <w:shd w:val="clear" w:color="auto" w:fill="FFFFFF"/>
        </w:rPr>
        <w:t>, были проведены:</w:t>
      </w:r>
    </w:p>
    <w:p w:rsidR="00E611D0" w:rsidRDefault="00A26A98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E611D0">
        <w:rPr>
          <w:shd w:val="clear" w:color="auto" w:fill="FFFFFF"/>
        </w:rPr>
        <w:t>мастер – классы по изготовлению поздравительных открыток</w:t>
      </w:r>
      <w:r>
        <w:rPr>
          <w:shd w:val="clear" w:color="auto" w:fill="FFFFFF"/>
        </w:rPr>
        <w:t xml:space="preserve"> с участием уча</w:t>
      </w:r>
      <w:r w:rsidR="00E27760">
        <w:rPr>
          <w:shd w:val="clear" w:color="auto" w:fill="FFFFFF"/>
        </w:rPr>
        <w:t>щихся общеобразовательных школ</w:t>
      </w:r>
      <w:r w:rsidR="00E611D0">
        <w:rPr>
          <w:shd w:val="clear" w:color="auto" w:fill="FFFFFF"/>
        </w:rPr>
        <w:t>;</w:t>
      </w:r>
    </w:p>
    <w:p w:rsidR="00E611D0" w:rsidRDefault="00A26A98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E611D0">
        <w:rPr>
          <w:shd w:val="clear" w:color="auto" w:fill="FFFFFF"/>
        </w:rPr>
        <w:t xml:space="preserve">праздничные поздравительные мероприятия на социальных участках города </w:t>
      </w:r>
      <w:r>
        <w:rPr>
          <w:shd w:val="clear" w:color="auto" w:fill="FFFFFF"/>
        </w:rPr>
        <w:t>и Каменского района</w:t>
      </w:r>
      <w:r w:rsidR="00E611D0">
        <w:rPr>
          <w:shd w:val="clear" w:color="auto" w:fill="FFFFFF"/>
        </w:rPr>
        <w:t>;</w:t>
      </w:r>
    </w:p>
    <w:p w:rsidR="00E611D0" w:rsidRDefault="00E611D0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  </w:t>
      </w:r>
      <w:proofErr w:type="spellStart"/>
      <w:r w:rsidR="00A26A98">
        <w:rPr>
          <w:shd w:val="clear" w:color="auto" w:fill="FFFFFF"/>
        </w:rPr>
        <w:t>Сосновская</w:t>
      </w:r>
      <w:proofErr w:type="spellEnd"/>
      <w:r w:rsidR="00A26A98">
        <w:rPr>
          <w:shd w:val="clear" w:color="auto" w:fill="FFFFFF"/>
        </w:rPr>
        <w:t xml:space="preserve"> сельская администрация организовала и провела поздравительную акцию «Букет» по вручению цветов женщинам,</w:t>
      </w:r>
      <w:r w:rsidR="00A26A98" w:rsidRPr="00A26A98">
        <w:rPr>
          <w:shd w:val="clear" w:color="auto" w:fill="FFFFFF"/>
        </w:rPr>
        <w:t xml:space="preserve"> </w:t>
      </w:r>
      <w:r w:rsidR="00A26A98" w:rsidRPr="002D3FDE">
        <w:rPr>
          <w:shd w:val="clear" w:color="auto" w:fill="FFFFFF"/>
        </w:rPr>
        <w:t>чьи сыновья и мужья находятся сейчас на специальной военной операции.</w:t>
      </w:r>
    </w:p>
    <w:p w:rsidR="00A26A98" w:rsidRPr="002D3FDE" w:rsidRDefault="00A26A98" w:rsidP="00385D3B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в отделении дневного пребывания и социально – реабилитационном отделении также прошли концертные программы с участием самих отдыхающих по поздравлению женщин.</w:t>
      </w:r>
    </w:p>
    <w:p w:rsidR="00000938" w:rsidRPr="00000938" w:rsidRDefault="00000938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Всего мероприятиями, посвященными «М</w:t>
      </w:r>
      <w:r w:rsidR="00242F35">
        <w:rPr>
          <w:shd w:val="clear" w:color="auto" w:fill="FFFFFF"/>
        </w:rPr>
        <w:t>еждународному женскому дню – 8 М</w:t>
      </w:r>
      <w:r>
        <w:rPr>
          <w:shd w:val="clear" w:color="auto" w:fill="FFFFFF"/>
        </w:rPr>
        <w:t xml:space="preserve">арта» охвачено – более </w:t>
      </w:r>
      <w:r w:rsidR="00BC7896">
        <w:rPr>
          <w:b/>
          <w:shd w:val="clear" w:color="auto" w:fill="FFFFFF"/>
        </w:rPr>
        <w:t>170</w:t>
      </w:r>
      <w:r w:rsidRPr="00000938">
        <w:rPr>
          <w:b/>
          <w:shd w:val="clear" w:color="auto" w:fill="FFFFFF"/>
        </w:rPr>
        <w:t xml:space="preserve"> женщин</w:t>
      </w:r>
      <w:r>
        <w:rPr>
          <w:shd w:val="clear" w:color="auto" w:fill="FFFFFF"/>
        </w:rPr>
        <w:t>.</w:t>
      </w:r>
    </w:p>
    <w:p w:rsidR="00000938" w:rsidRPr="00000938" w:rsidRDefault="00000938" w:rsidP="00AB79FE">
      <w:pPr>
        <w:autoSpaceDE w:val="0"/>
        <w:autoSpaceDN w:val="0"/>
        <w:adjustRightInd w:val="0"/>
        <w:ind w:firstLine="540"/>
        <w:jc w:val="both"/>
        <w:rPr>
          <w:b/>
          <w:i/>
        </w:rPr>
      </w:pPr>
    </w:p>
    <w:p w:rsidR="00D13FFF" w:rsidRDefault="00DB7F42" w:rsidP="00AB79FE">
      <w:pPr>
        <w:autoSpaceDE w:val="0"/>
        <w:autoSpaceDN w:val="0"/>
        <w:adjustRightInd w:val="0"/>
        <w:ind w:firstLine="540"/>
        <w:jc w:val="both"/>
        <w:rPr>
          <w:rStyle w:val="a8"/>
          <w:b w:val="0"/>
          <w:i/>
          <w:color w:val="000000"/>
          <w:u w:val="single"/>
          <w:shd w:val="clear" w:color="auto" w:fill="FFFFFF"/>
        </w:rPr>
      </w:pPr>
      <w:r w:rsidRPr="00DB7F42">
        <w:rPr>
          <w:b/>
          <w:i/>
          <w:u w:val="single"/>
        </w:rPr>
        <w:t xml:space="preserve">Проведение мероприятий, посвященных </w:t>
      </w:r>
      <w:r w:rsidR="00093D2A">
        <w:rPr>
          <w:b/>
          <w:i/>
          <w:u w:val="single"/>
        </w:rPr>
        <w:t>«Масленице»</w:t>
      </w:r>
      <w:r w:rsidRPr="00DB7F42">
        <w:rPr>
          <w:rStyle w:val="a8"/>
          <w:i/>
          <w:color w:val="000000"/>
          <w:u w:val="single"/>
          <w:shd w:val="clear" w:color="auto" w:fill="FFFFFF"/>
        </w:rPr>
        <w:t>»</w:t>
      </w:r>
      <w:r>
        <w:rPr>
          <w:rStyle w:val="a8"/>
          <w:i/>
          <w:color w:val="000000"/>
          <w:u w:val="single"/>
          <w:shd w:val="clear" w:color="auto" w:fill="FFFFFF"/>
        </w:rPr>
        <w:t>:</w:t>
      </w:r>
      <w:r w:rsidRPr="00DB7F42">
        <w:rPr>
          <w:rStyle w:val="a8"/>
          <w:b w:val="0"/>
          <w:i/>
          <w:color w:val="000000"/>
          <w:u w:val="single"/>
          <w:shd w:val="clear" w:color="auto" w:fill="FFFFFF"/>
        </w:rPr>
        <w:t> </w:t>
      </w:r>
    </w:p>
    <w:p w:rsidR="002E5CAC" w:rsidRDefault="002E5CAC" w:rsidP="00AB79FE">
      <w:pPr>
        <w:autoSpaceDE w:val="0"/>
        <w:autoSpaceDN w:val="0"/>
        <w:adjustRightInd w:val="0"/>
        <w:ind w:firstLine="540"/>
        <w:jc w:val="both"/>
        <w:rPr>
          <w:rStyle w:val="a8"/>
          <w:b w:val="0"/>
          <w:i/>
          <w:color w:val="000000"/>
          <w:u w:val="single"/>
          <w:shd w:val="clear" w:color="auto" w:fill="FFFFFF"/>
        </w:rPr>
      </w:pPr>
    </w:p>
    <w:p w:rsidR="00E27760" w:rsidRDefault="00E27760" w:rsidP="002E5CAC">
      <w:pPr>
        <w:shd w:val="clear" w:color="auto" w:fill="FFFFFF"/>
        <w:ind w:firstLine="567"/>
        <w:jc w:val="both"/>
        <w:rPr>
          <w:shd w:val="clear" w:color="auto" w:fill="FFFFFF"/>
        </w:rPr>
      </w:pPr>
      <w:r w:rsidRPr="00E27760">
        <w:rPr>
          <w:shd w:val="clear" w:color="auto" w:fill="FFFFFF"/>
        </w:rPr>
        <w:t>Праздничные мероприятия, посвященные Масленице</w:t>
      </w:r>
      <w:r w:rsidR="00D642EB">
        <w:rPr>
          <w:shd w:val="clear" w:color="auto" w:fill="FFFFFF"/>
        </w:rPr>
        <w:t>,</w:t>
      </w:r>
      <w:r w:rsidRPr="00E27760">
        <w:rPr>
          <w:shd w:val="clear" w:color="auto" w:fill="FFFFFF"/>
        </w:rPr>
        <w:t xml:space="preserve"> были организованы почти во всех структурных подразделениях ГАУ «КЦСОН города Каменска – Уральского»</w:t>
      </w:r>
      <w:r w:rsidR="00D642EB">
        <w:rPr>
          <w:shd w:val="clear" w:color="auto" w:fill="FFFFFF"/>
        </w:rPr>
        <w:t>.</w:t>
      </w:r>
    </w:p>
    <w:p w:rsidR="00D642EB" w:rsidRPr="00E27760" w:rsidRDefault="00D642EB" w:rsidP="002E5CAC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Специалисты по социальной работе отделений участкового социального обслуживания на территориях своих сельских администраций провели масленичные гуляния, с веселыми конкурсами, викторинами, приготовлением блинов. </w:t>
      </w:r>
    </w:p>
    <w:p w:rsidR="00E27760" w:rsidRPr="00D95464" w:rsidRDefault="00D642EB" w:rsidP="00D95464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Сотрудники консультативного отделения организовали праздничные мероприятия совместно с сотрудниками библиотеки им. Пушкина и профилактория «Каменская здравница».</w:t>
      </w:r>
    </w:p>
    <w:p w:rsidR="00D127D0" w:rsidRPr="002E5CAC" w:rsidRDefault="00000938" w:rsidP="003E7A9C">
      <w:pPr>
        <w:shd w:val="clear" w:color="auto" w:fill="FFFFFF"/>
        <w:ind w:firstLine="567"/>
        <w:jc w:val="both"/>
        <w:rPr>
          <w:rFonts w:eastAsia="Times New Roman"/>
          <w:b/>
        </w:rPr>
      </w:pPr>
      <w:r w:rsidRPr="00000938">
        <w:rPr>
          <w:rFonts w:eastAsia="Times New Roman"/>
        </w:rPr>
        <w:t>Во время проведения мероприятий посвяще</w:t>
      </w:r>
      <w:r w:rsidR="00DC4C9D">
        <w:rPr>
          <w:rFonts w:eastAsia="Times New Roman"/>
        </w:rPr>
        <w:t>нных «Масленице» охвачено</w:t>
      </w:r>
      <w:r w:rsidRPr="00000938">
        <w:rPr>
          <w:rFonts w:eastAsia="Times New Roman"/>
        </w:rPr>
        <w:t xml:space="preserve"> – более</w:t>
      </w:r>
      <w:r w:rsidR="00DC4C9D">
        <w:rPr>
          <w:rFonts w:eastAsia="Times New Roman"/>
          <w:b/>
        </w:rPr>
        <w:t xml:space="preserve"> 15</w:t>
      </w:r>
      <w:r>
        <w:rPr>
          <w:rFonts w:eastAsia="Times New Roman"/>
          <w:b/>
        </w:rPr>
        <w:t>0 человек.</w:t>
      </w:r>
    </w:p>
    <w:p w:rsidR="00093D2A" w:rsidRPr="00654832" w:rsidRDefault="00093D2A" w:rsidP="00654832">
      <w:pPr>
        <w:shd w:val="clear" w:color="auto" w:fill="FFFFFF"/>
        <w:jc w:val="both"/>
        <w:rPr>
          <w:b/>
          <w:bCs/>
          <w:i/>
          <w:color w:val="000000"/>
          <w:shd w:val="clear" w:color="auto" w:fill="FFFFFF"/>
        </w:rPr>
      </w:pPr>
    </w:p>
    <w:p w:rsidR="00FA3BAA" w:rsidRDefault="00896455" w:rsidP="002854A9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lastRenderedPageBreak/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D35AF6" w:rsidRDefault="00D35AF6" w:rsidP="00E611D0">
      <w:pPr>
        <w:autoSpaceDE w:val="0"/>
        <w:autoSpaceDN w:val="0"/>
        <w:adjustRightInd w:val="0"/>
        <w:jc w:val="both"/>
      </w:pPr>
    </w:p>
    <w:p w:rsidR="00BB0B01" w:rsidRPr="00CB49BE" w:rsidRDefault="001D680A" w:rsidP="00BB0B01">
      <w:pPr>
        <w:autoSpaceDE w:val="0"/>
        <w:autoSpaceDN w:val="0"/>
        <w:adjustRightInd w:val="0"/>
        <w:ind w:firstLine="567"/>
        <w:jc w:val="both"/>
      </w:pPr>
      <w:r w:rsidRPr="00CB49BE">
        <w:t xml:space="preserve">- В течение </w:t>
      </w:r>
      <w:r w:rsidR="00D35AF6">
        <w:t>1-го квартала 2024</w:t>
      </w:r>
      <w:r w:rsidR="00BB0B01" w:rsidRPr="00CB49BE">
        <w:t xml:space="preserve"> года сотрудниками Центра совместно с Социально ориентированной Ассоциацией «Бюро помощи гражданам», где директором являе</w:t>
      </w:r>
      <w:r w:rsidR="00CB49BE">
        <w:t xml:space="preserve">тся </w:t>
      </w:r>
      <w:proofErr w:type="spellStart"/>
      <w:r w:rsidR="00CB49BE">
        <w:t>Потапенко</w:t>
      </w:r>
      <w:proofErr w:type="spellEnd"/>
      <w:r w:rsidR="00CB49BE">
        <w:t xml:space="preserve"> Ю.И., продолжена</w:t>
      </w:r>
      <w:r w:rsidR="00BB0B01" w:rsidRPr="00CB49BE">
        <w:t xml:space="preserve"> работа по раздаче горячих обедов и материальной помощи в натуральном виде  гражданам, попавшим в трудную жизненную ситуацию. </w:t>
      </w:r>
    </w:p>
    <w:p w:rsidR="0039590C" w:rsidRDefault="00BB0B01" w:rsidP="00BB0B01">
      <w:pPr>
        <w:autoSpaceDE w:val="0"/>
        <w:autoSpaceDN w:val="0"/>
        <w:adjustRightInd w:val="0"/>
        <w:ind w:firstLine="567"/>
        <w:jc w:val="both"/>
      </w:pPr>
      <w:r w:rsidRPr="00CB49BE">
        <w:t>В течение отчетного периода Социально ориентированной Ассоциацией «Бюро помощи гражданам» было выделено</w:t>
      </w:r>
      <w:r w:rsidR="0039590C">
        <w:t>:</w:t>
      </w:r>
    </w:p>
    <w:p w:rsidR="00AE663E" w:rsidRDefault="00AE663E" w:rsidP="00BB0B01">
      <w:pPr>
        <w:autoSpaceDE w:val="0"/>
        <w:autoSpaceDN w:val="0"/>
        <w:adjustRightInd w:val="0"/>
        <w:ind w:firstLine="567"/>
        <w:jc w:val="both"/>
      </w:pPr>
      <w:r>
        <w:t xml:space="preserve">- в январе 2024 года было выделено – </w:t>
      </w:r>
      <w:r w:rsidRPr="00AE663E">
        <w:rPr>
          <w:b/>
        </w:rPr>
        <w:t>75 продуктовых набор</w:t>
      </w:r>
      <w:r>
        <w:rPr>
          <w:b/>
        </w:rPr>
        <w:t>ов</w:t>
      </w:r>
      <w:r>
        <w:t>;</w:t>
      </w:r>
    </w:p>
    <w:p w:rsidR="0039590C" w:rsidRPr="00AE663E" w:rsidRDefault="0039590C" w:rsidP="00BB0B01">
      <w:pPr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 xml:space="preserve">- </w:t>
      </w:r>
      <w:r w:rsidRPr="0039590C">
        <w:t>мужчинам к</w:t>
      </w:r>
      <w:r>
        <w:t>о</w:t>
      </w:r>
      <w:r w:rsidRPr="0039590C">
        <w:t xml:space="preserve"> Дню Защитника Отечества выделено</w:t>
      </w:r>
      <w:r>
        <w:t xml:space="preserve"> -</w:t>
      </w:r>
      <w:r>
        <w:rPr>
          <w:b/>
        </w:rPr>
        <w:t xml:space="preserve"> </w:t>
      </w:r>
      <w:r w:rsidR="00AE663E" w:rsidRPr="00AE663E">
        <w:rPr>
          <w:b/>
        </w:rPr>
        <w:t>20</w:t>
      </w:r>
      <w:r w:rsidR="00E611D0">
        <w:rPr>
          <w:b/>
        </w:rPr>
        <w:t xml:space="preserve"> наборов</w:t>
      </w:r>
      <w:r w:rsidRPr="00AE663E">
        <w:rPr>
          <w:b/>
        </w:rPr>
        <w:t xml:space="preserve"> гигиены, 50</w:t>
      </w:r>
      <w:r w:rsidR="00384F90" w:rsidRPr="00AE663E">
        <w:rPr>
          <w:b/>
        </w:rPr>
        <w:t xml:space="preserve"> продуктовых наборов</w:t>
      </w:r>
      <w:r w:rsidRPr="00AE663E">
        <w:rPr>
          <w:b/>
        </w:rPr>
        <w:t>;</w:t>
      </w:r>
    </w:p>
    <w:p w:rsidR="0039590C" w:rsidRPr="00D35AF6" w:rsidRDefault="0039590C" w:rsidP="00BB0B01">
      <w:pPr>
        <w:autoSpaceDE w:val="0"/>
        <w:autoSpaceDN w:val="0"/>
        <w:adjustRightInd w:val="0"/>
        <w:ind w:firstLine="567"/>
        <w:jc w:val="both"/>
        <w:rPr>
          <w:b/>
          <w:highlight w:val="yellow"/>
        </w:rPr>
      </w:pPr>
      <w:r w:rsidRPr="00AE663E">
        <w:rPr>
          <w:b/>
        </w:rPr>
        <w:t xml:space="preserve">- </w:t>
      </w:r>
      <w:r w:rsidRPr="00AE663E">
        <w:t xml:space="preserve">женщинам ко Дню 8 марта выделено - </w:t>
      </w:r>
      <w:r w:rsidR="00803747" w:rsidRPr="00AE663E">
        <w:rPr>
          <w:b/>
        </w:rPr>
        <w:t xml:space="preserve"> 5</w:t>
      </w:r>
      <w:r w:rsidR="00AE663E">
        <w:rPr>
          <w:b/>
        </w:rPr>
        <w:t>0 продуктовых наборов</w:t>
      </w:r>
      <w:r w:rsidRPr="00AE663E">
        <w:rPr>
          <w:b/>
        </w:rPr>
        <w:t>;</w:t>
      </w:r>
    </w:p>
    <w:p w:rsidR="0039590C" w:rsidRPr="00AE663E" w:rsidRDefault="0039590C" w:rsidP="0039590C">
      <w:pPr>
        <w:autoSpaceDE w:val="0"/>
        <w:autoSpaceDN w:val="0"/>
        <w:adjustRightInd w:val="0"/>
        <w:ind w:firstLine="567"/>
        <w:jc w:val="both"/>
        <w:rPr>
          <w:b/>
        </w:rPr>
      </w:pPr>
      <w:r w:rsidRPr="00AE663E">
        <w:rPr>
          <w:b/>
        </w:rPr>
        <w:t xml:space="preserve">- </w:t>
      </w:r>
      <w:r w:rsidRPr="00AE663E">
        <w:t xml:space="preserve"> </w:t>
      </w:r>
      <w:r w:rsidR="00AE663E" w:rsidRPr="00AE663E">
        <w:rPr>
          <w:b/>
        </w:rPr>
        <w:t>567</w:t>
      </w:r>
      <w:r w:rsidRPr="00AE663E">
        <w:rPr>
          <w:b/>
        </w:rPr>
        <w:t xml:space="preserve"> горячих обедов </w:t>
      </w:r>
      <w:r w:rsidRPr="00AE663E">
        <w:t>для граждан, попавших в трудную жизненную ситуацию.</w:t>
      </w:r>
    </w:p>
    <w:p w:rsidR="001D680A" w:rsidRDefault="00BB0B01" w:rsidP="00BB0B01">
      <w:pPr>
        <w:autoSpaceDE w:val="0"/>
        <w:autoSpaceDN w:val="0"/>
        <w:adjustRightInd w:val="0"/>
        <w:ind w:firstLine="567"/>
        <w:jc w:val="both"/>
        <w:rPr>
          <w:b/>
        </w:rPr>
      </w:pPr>
      <w:r w:rsidRPr="00AE663E">
        <w:t xml:space="preserve">Помощь  предоставляется еженедельно, по вторникам, в первой половине дня, граждане в количестве </w:t>
      </w:r>
      <w:r w:rsidR="00384F90" w:rsidRPr="00AE663E">
        <w:rPr>
          <w:b/>
        </w:rPr>
        <w:t>8</w:t>
      </w:r>
      <w:r w:rsidRPr="00AE663E">
        <w:rPr>
          <w:b/>
        </w:rPr>
        <w:t>0 человек получают 100 наборов.</w:t>
      </w:r>
    </w:p>
    <w:p w:rsidR="00AA07C0" w:rsidRDefault="00AA07C0" w:rsidP="00BB0B01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AA07C0" w:rsidRPr="007D4780" w:rsidRDefault="00AA07C0" w:rsidP="00AA07C0">
      <w:pPr>
        <w:ind w:firstLine="540"/>
        <w:jc w:val="both"/>
        <w:rPr>
          <w:shd w:val="clear" w:color="auto" w:fill="FFFFFF"/>
        </w:rPr>
      </w:pPr>
      <w:r w:rsidRPr="007D4780">
        <w:rPr>
          <w:shd w:val="clear" w:color="auto" w:fill="FFFFFF"/>
        </w:rPr>
        <w:t>В рамках федерал</w:t>
      </w:r>
      <w:r>
        <w:rPr>
          <w:shd w:val="clear" w:color="auto" w:fill="FFFFFF"/>
        </w:rPr>
        <w:t xml:space="preserve">ьного проекта </w:t>
      </w:r>
      <w:r w:rsidRPr="00E811BC">
        <w:rPr>
          <w:b/>
          <w:shd w:val="clear" w:color="auto" w:fill="FFFFFF"/>
        </w:rPr>
        <w:t>«Демография»</w:t>
      </w:r>
      <w:r>
        <w:rPr>
          <w:shd w:val="clear" w:color="auto" w:fill="FFFFFF"/>
        </w:rPr>
        <w:t xml:space="preserve"> ГАУ </w:t>
      </w:r>
      <w:r w:rsidRPr="007D4780">
        <w:rPr>
          <w:shd w:val="clear" w:color="auto" w:fill="FFFFFF"/>
        </w:rPr>
        <w:t xml:space="preserve">«КЦСОН </w:t>
      </w:r>
      <w:r>
        <w:rPr>
          <w:shd w:val="clear" w:color="auto" w:fill="FFFFFF"/>
        </w:rPr>
        <w:t xml:space="preserve"> города Ка</w:t>
      </w:r>
      <w:r w:rsidR="00B107EC">
        <w:rPr>
          <w:shd w:val="clear" w:color="auto" w:fill="FFFFFF"/>
        </w:rPr>
        <w:t>менска – Уральско</w:t>
      </w:r>
      <w:r w:rsidR="00D35AF6">
        <w:rPr>
          <w:shd w:val="clear" w:color="auto" w:fill="FFFFFF"/>
        </w:rPr>
        <w:t>го» в течение 1-го квартала 2024</w:t>
      </w:r>
      <w:r>
        <w:rPr>
          <w:shd w:val="clear" w:color="auto" w:fill="FFFFFF"/>
        </w:rPr>
        <w:t xml:space="preserve"> года </w:t>
      </w:r>
      <w:r w:rsidRPr="007D4780">
        <w:rPr>
          <w:shd w:val="clear" w:color="auto" w:fill="FFFFFF"/>
        </w:rPr>
        <w:t>пр</w:t>
      </w:r>
      <w:r>
        <w:rPr>
          <w:shd w:val="clear" w:color="auto" w:fill="FFFFFF"/>
        </w:rPr>
        <w:t>одолжило</w:t>
      </w:r>
      <w:r w:rsidRPr="007D4780">
        <w:rPr>
          <w:shd w:val="clear" w:color="auto" w:fill="FFFFFF"/>
        </w:rPr>
        <w:t xml:space="preserve"> осуществлять доставку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</w:t>
      </w:r>
      <w:r>
        <w:rPr>
          <w:shd w:val="clear" w:color="auto" w:fill="FFFFFF"/>
        </w:rPr>
        <w:t>ации</w:t>
      </w:r>
      <w:r w:rsidR="00B107EC">
        <w:rPr>
          <w:shd w:val="clear" w:color="auto" w:fill="FFFFFF"/>
        </w:rPr>
        <w:t xml:space="preserve"> и медицинского осмотра</w:t>
      </w:r>
      <w:r>
        <w:rPr>
          <w:shd w:val="clear" w:color="auto" w:fill="FFFFFF"/>
        </w:rPr>
        <w:t>, проживающих в сельской местности</w:t>
      </w:r>
      <w:r w:rsidRPr="007D4780">
        <w:rPr>
          <w:shd w:val="clear" w:color="auto" w:fill="FFFFFF"/>
        </w:rPr>
        <w:t>.    Доставка граждан в медици</w:t>
      </w:r>
      <w:r>
        <w:rPr>
          <w:shd w:val="clear" w:color="auto" w:fill="FFFFFF"/>
        </w:rPr>
        <w:t>нскую организацию осуществлялась</w:t>
      </w:r>
      <w:r w:rsidRPr="007D4780">
        <w:rPr>
          <w:shd w:val="clear" w:color="auto" w:fill="FFFFFF"/>
        </w:rPr>
        <w:t xml:space="preserve">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D35AF6" w:rsidP="00B107EC">
      <w:pPr>
        <w:ind w:firstLine="540"/>
        <w:jc w:val="both"/>
        <w:rPr>
          <w:shd w:val="clear" w:color="auto" w:fill="FFFFFF"/>
        </w:rPr>
      </w:pPr>
      <w:r w:rsidRPr="00AE663E">
        <w:rPr>
          <w:shd w:val="clear" w:color="auto" w:fill="FFFFFF"/>
        </w:rPr>
        <w:t>На 31 марта 2024</w:t>
      </w:r>
      <w:r w:rsidR="00AA07C0" w:rsidRPr="00AE663E">
        <w:rPr>
          <w:shd w:val="clear" w:color="auto" w:fill="FFFFFF"/>
        </w:rPr>
        <w:t xml:space="preserve"> года доставлено – </w:t>
      </w:r>
      <w:r w:rsidR="00AE663E" w:rsidRPr="00AE663E">
        <w:rPr>
          <w:b/>
          <w:shd w:val="clear" w:color="auto" w:fill="FFFFFF"/>
        </w:rPr>
        <w:t>71</w:t>
      </w:r>
      <w:r w:rsidR="00AA07C0" w:rsidRPr="00AE663E">
        <w:rPr>
          <w:b/>
          <w:shd w:val="clear" w:color="auto" w:fill="FFFFFF"/>
        </w:rPr>
        <w:t xml:space="preserve"> человек</w:t>
      </w:r>
      <w:r w:rsidR="00AA07C0" w:rsidRPr="00AE663E">
        <w:rPr>
          <w:shd w:val="clear" w:color="auto" w:fill="FFFFFF"/>
        </w:rPr>
        <w:t xml:space="preserve"> на диспансеризацию</w:t>
      </w:r>
      <w:r w:rsidR="00FB6B42" w:rsidRPr="00AE663E">
        <w:rPr>
          <w:shd w:val="clear" w:color="auto" w:fill="FFFFFF"/>
        </w:rPr>
        <w:t>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385D3B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Школе опекунов над гражданами, признанными судом недееспособными вследствие психического расстройства.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Всего  обучение прошли </w:t>
      </w:r>
      <w:r w:rsidR="00D35AF6" w:rsidRPr="00D35AF6">
        <w:rPr>
          <w:b/>
        </w:rPr>
        <w:t>10</w:t>
      </w:r>
      <w:r w:rsidRPr="00D35AF6">
        <w:rPr>
          <w:b/>
        </w:rPr>
        <w:t xml:space="preserve"> человек</w:t>
      </w:r>
      <w:r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</w:t>
      </w:r>
      <w:r w:rsidR="008757E9" w:rsidRPr="00D95464">
        <w:t xml:space="preserve">Диспетчерского центра связи для граждан </w:t>
      </w:r>
      <w:r w:rsidRPr="00D95464">
        <w:t>с нарушением слуха. Специалист по социальной работе консультативного</w:t>
      </w:r>
      <w:r>
        <w:t xml:space="preserve"> отделения посещает местное сообщество глухих еженедельно каждую среду.</w:t>
      </w:r>
      <w:r w:rsidRPr="00F35FD8">
        <w:t xml:space="preserve"> </w:t>
      </w: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 специалистом по социальной работе оказана помощь по следующим направлениям: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сопровождение в медицинское учреждение;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сопровождение в ПФ;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</w:t>
      </w:r>
      <w:r w:rsidR="00766AC0">
        <w:t>помощь в оформлении субсидии;</w:t>
      </w:r>
    </w:p>
    <w:p w:rsidR="00766AC0" w:rsidRDefault="00D95464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помощь в оформлении </w:t>
      </w:r>
      <w:r w:rsidR="00766AC0">
        <w:t>пенсии;</w:t>
      </w:r>
    </w:p>
    <w:p w:rsidR="00766AC0" w:rsidRDefault="00766AC0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консультирование </w:t>
      </w:r>
      <w:r w:rsidR="007869E0">
        <w:t xml:space="preserve">по вопросам права </w:t>
      </w:r>
      <w:r>
        <w:t>граждан</w:t>
      </w:r>
      <w:r w:rsidR="007869E0">
        <w:t xml:space="preserve"> на социальное обслуживание.</w:t>
      </w:r>
      <w:r>
        <w:t xml:space="preserve"> 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Помимо этого, специалист по социальной работе активно принимает участие в организации различных мероприятий  во Всероссийском обществе глухих, таких как: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</w:t>
      </w:r>
      <w:r w:rsidR="00E811BC" w:rsidRPr="004E481E">
        <w:t>Спортивное мероприятие «Лыжня России»</w:t>
      </w:r>
      <w:r w:rsidR="00E811BC">
        <w:t>;</w:t>
      </w:r>
    </w:p>
    <w:p w:rsidR="00E811BC" w:rsidRDefault="00E811BC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</w:t>
      </w:r>
      <w:r w:rsidRPr="00F27433">
        <w:t>Конкурс творческих работ «Зимняя снежинка 2024» для детей граждан с нарушением слуха</w:t>
      </w:r>
      <w:r>
        <w:t>;</w:t>
      </w:r>
    </w:p>
    <w:p w:rsidR="00E811BC" w:rsidRDefault="00E811BC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rFonts w:eastAsia="Calibri"/>
        </w:rPr>
      </w:pPr>
      <w:r>
        <w:t xml:space="preserve">- </w:t>
      </w:r>
      <w:r w:rsidRPr="005604B4">
        <w:rPr>
          <w:rFonts w:eastAsia="Calibri"/>
        </w:rPr>
        <w:t>Фотоконкурс «У нас есть герой и зовут его папа»</w:t>
      </w:r>
      <w:r>
        <w:rPr>
          <w:rFonts w:eastAsia="Calibri"/>
        </w:rPr>
        <w:t>;</w:t>
      </w:r>
    </w:p>
    <w:p w:rsidR="00E811BC" w:rsidRDefault="00E811BC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rPr>
          <w:rFonts w:eastAsia="Calibri"/>
        </w:rPr>
        <w:t xml:space="preserve">- </w:t>
      </w:r>
      <w:r w:rsidRPr="004F5BCB">
        <w:t>Праздничное мероприятие « Приветствуем Вас, джентльмены и леди»</w:t>
      </w:r>
      <w:r>
        <w:t>;</w:t>
      </w:r>
    </w:p>
    <w:p w:rsidR="00E811BC" w:rsidRDefault="00E811BC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Творческий мастер-класс</w:t>
      </w:r>
      <w:r w:rsidRPr="00104E8A">
        <w:t xml:space="preserve"> « Весенние деньки»</w:t>
      </w:r>
      <w:r>
        <w:t>.</w:t>
      </w:r>
    </w:p>
    <w:p w:rsidR="00E811BC" w:rsidRDefault="00E811BC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Всего в течение 1 – го квартала 2024 года помощь получили </w:t>
      </w:r>
      <w:r w:rsidR="00766AC0">
        <w:t xml:space="preserve">– </w:t>
      </w:r>
      <w:r w:rsidR="00766AC0" w:rsidRPr="00385D3B">
        <w:rPr>
          <w:b/>
        </w:rPr>
        <w:t>34 человека</w:t>
      </w:r>
      <w:r w:rsidR="00766AC0">
        <w:t>.</w:t>
      </w:r>
    </w:p>
    <w:p w:rsidR="00385D3B" w:rsidRDefault="00385D3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p w:rsidR="00385D3B" w:rsidRDefault="00385D3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январе 2024 года закончена работа по консультированию граждан по вопросам газификации домовладений. </w:t>
      </w:r>
    </w:p>
    <w:p w:rsidR="00385D3B" w:rsidRDefault="00385D3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Всего специалистами по социальной работе ГАУ «КЦСОН города Каменска – Уральского» проконсультировано – </w:t>
      </w:r>
      <w:r w:rsidRPr="00385D3B">
        <w:rPr>
          <w:b/>
        </w:rPr>
        <w:t>1341 человек</w:t>
      </w:r>
      <w:r>
        <w:t>.</w:t>
      </w:r>
    </w:p>
    <w:p w:rsidR="004970F8" w:rsidRDefault="004970F8" w:rsidP="00B107EC">
      <w:pPr>
        <w:ind w:firstLine="540"/>
        <w:jc w:val="both"/>
      </w:pPr>
    </w:p>
    <w:p w:rsidR="004B1999" w:rsidRDefault="00D35AF6" w:rsidP="004B1999">
      <w:pPr>
        <w:ind w:firstLine="540"/>
        <w:jc w:val="both"/>
      </w:pPr>
      <w:r>
        <w:t xml:space="preserve">- </w:t>
      </w:r>
      <w:r w:rsidR="004B1999" w:rsidRPr="004B1999">
        <w:rPr>
          <w:b/>
        </w:rPr>
        <w:t>26 января 2024 года</w:t>
      </w:r>
      <w:r w:rsidR="004B1999">
        <w:t xml:space="preserve"> – участие в выездном  совещании в</w:t>
      </w:r>
      <w:r w:rsidR="004B1999" w:rsidRPr="004B1999">
        <w:t xml:space="preserve"> </w:t>
      </w:r>
      <w:r w:rsidR="004B1999">
        <w:t xml:space="preserve">Областном центре реабилитации инвалидов по вопросу организации маршрутизации инвалидов в возрасте 18 лет и старше в социально – реабилитационные отделения организаций социального обслуживания Свердловской области для реализации комплекса мероприятий по социальной реабилитации и </w:t>
      </w:r>
      <w:proofErr w:type="spellStart"/>
      <w:r w:rsidR="004B1999">
        <w:t>абилитации</w:t>
      </w:r>
      <w:proofErr w:type="spellEnd"/>
      <w:r w:rsidR="004B1999">
        <w:t xml:space="preserve">, указанных в индивидуальной программе реабилитации и </w:t>
      </w:r>
      <w:proofErr w:type="spellStart"/>
      <w:r w:rsidR="004B1999">
        <w:t>абилитации</w:t>
      </w:r>
      <w:proofErr w:type="spellEnd"/>
      <w:r w:rsidR="004B1999">
        <w:t xml:space="preserve"> инвалида.</w:t>
      </w:r>
      <w:r w:rsidR="004B1999" w:rsidRPr="004B1999">
        <w:t xml:space="preserve"> </w:t>
      </w:r>
      <w:r w:rsidR="004B1999">
        <w:t>В совещании приняли участие заместитель директор, специалист по социальной работе социально – реабилитационного отделения, специалист Управления социальной политики № 12.</w:t>
      </w:r>
    </w:p>
    <w:p w:rsidR="007869E0" w:rsidRDefault="007869E0" w:rsidP="007869E0">
      <w:pPr>
        <w:ind w:firstLine="540"/>
        <w:jc w:val="both"/>
      </w:pPr>
      <w:proofErr w:type="gramStart"/>
      <w:r>
        <w:t>С января 2024 года продолжена  работа по консультированию инвалидов по предоставлению комплекса мероприятий по ИПРА, а также граждан, не являющихся инвалидами, но нуждающимися в социальной обслуживании:</w:t>
      </w:r>
      <w:proofErr w:type="gramEnd"/>
    </w:p>
    <w:p w:rsidR="007869E0" w:rsidRDefault="007869E0" w:rsidP="007869E0">
      <w:pPr>
        <w:ind w:firstLine="540"/>
        <w:jc w:val="both"/>
      </w:pPr>
      <w:r>
        <w:t xml:space="preserve">- подготовлен проект Соглашения между ГАУ «КЦСОН города Каменска – Уральского» и ГАУЗ </w:t>
      </w:r>
      <w:proofErr w:type="gramStart"/>
      <w:r>
        <w:t>СО</w:t>
      </w:r>
      <w:proofErr w:type="gramEnd"/>
      <w:r>
        <w:t xml:space="preserve"> «Городская больница г. Каменска – Уральского», где прописан алгоритм предоставления информации по таким гражданам.</w:t>
      </w:r>
    </w:p>
    <w:p w:rsidR="007869E0" w:rsidRDefault="007869E0" w:rsidP="007869E0">
      <w:pPr>
        <w:ind w:firstLine="540"/>
        <w:jc w:val="both"/>
      </w:pPr>
    </w:p>
    <w:p w:rsidR="00D35AF6" w:rsidRDefault="004B1999" w:rsidP="00B107EC">
      <w:pPr>
        <w:ind w:firstLine="540"/>
        <w:jc w:val="both"/>
      </w:pPr>
      <w:r>
        <w:t xml:space="preserve">- </w:t>
      </w:r>
      <w:r w:rsidR="00D35AF6" w:rsidRPr="00D35AF6">
        <w:rPr>
          <w:b/>
        </w:rPr>
        <w:t>20 марта 2024 года</w:t>
      </w:r>
      <w:r w:rsidR="00D35AF6">
        <w:t xml:space="preserve">  - участие в выездном совещании в ГУЗСО «Областная наркологическая больница», </w:t>
      </w:r>
      <w:proofErr w:type="gramStart"/>
      <w:r w:rsidR="00D35AF6">
        <w:t>г</w:t>
      </w:r>
      <w:proofErr w:type="gramEnd"/>
      <w:r w:rsidR="00D35AF6">
        <w:t>. Екатеринбург, по вопросу прохождения социальной реабилитации больных наркоманией, где обсуждалась тема взаимодействия и предоставления социальных услуг. В совещании приняли участие заместитель директора и заведующая отделением срочного социального обслуживания.</w:t>
      </w:r>
    </w:p>
    <w:p w:rsidR="000927C4" w:rsidRPr="00981AA3" w:rsidRDefault="000927C4" w:rsidP="00D35AF6">
      <w:pPr>
        <w:autoSpaceDE w:val="0"/>
        <w:autoSpaceDN w:val="0"/>
        <w:adjustRightInd w:val="0"/>
        <w:jc w:val="both"/>
        <w:rPr>
          <w:b/>
        </w:rPr>
      </w:pPr>
    </w:p>
    <w:p w:rsidR="00896455" w:rsidRPr="00CB38E1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CB38E1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CB38E1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CB38E1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298"/>
              <w:jc w:val="center"/>
            </w:pPr>
            <w:r w:rsidRPr="00CB38E1">
              <w:t xml:space="preserve">   № </w:t>
            </w:r>
            <w:proofErr w:type="spellStart"/>
            <w:proofErr w:type="gramStart"/>
            <w:r w:rsidRPr="00CB38E1">
              <w:t>п</w:t>
            </w:r>
            <w:proofErr w:type="spellEnd"/>
            <w:proofErr w:type="gramEnd"/>
            <w:r w:rsidRPr="00CB38E1">
              <w:t>/</w:t>
            </w:r>
            <w:proofErr w:type="spellStart"/>
            <w:r w:rsidRPr="00CB38E1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  <w:rPr>
                <w:strike/>
              </w:rPr>
            </w:pPr>
            <w:r w:rsidRPr="00CB38E1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Критерии оценки,</w:t>
            </w:r>
          </w:p>
          <w:p w:rsidR="00896455" w:rsidRPr="00CB38E1" w:rsidRDefault="00896455" w:rsidP="00AB79FE">
            <w:pPr>
              <w:jc w:val="center"/>
            </w:pPr>
            <w:r w:rsidRPr="00CB38E1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Исполнение</w:t>
            </w:r>
          </w:p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примечание</w:t>
            </w:r>
          </w:p>
        </w:tc>
      </w:tr>
    </w:tbl>
    <w:p w:rsidR="00896455" w:rsidRPr="00CB38E1" w:rsidRDefault="00896455" w:rsidP="00AB79FE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7"/>
      </w:tblGrid>
      <w:tr w:rsidR="00896455" w:rsidRPr="00CB38E1" w:rsidTr="005B36C9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</w:tr>
      <w:tr w:rsidR="00896455" w:rsidRPr="00CB38E1" w:rsidTr="005B36C9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CB38E1">
              <w:t>Общие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отсутствие обоснованных жалоб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14036D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5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отсутствие </w:t>
            </w:r>
            <w:proofErr w:type="gramStart"/>
            <w:r w:rsidRPr="00CB38E1">
              <w:t>своевременной</w:t>
            </w:r>
            <w:proofErr w:type="gramEnd"/>
          </w:p>
          <w:p w:rsidR="00896455" w:rsidRPr="00CB38E1" w:rsidRDefault="00896455" w:rsidP="00AB79FE">
            <w:r w:rsidRPr="00CB38E1">
              <w:t>и полной информации</w:t>
            </w:r>
          </w:p>
          <w:p w:rsidR="00896455" w:rsidRPr="00CB38E1" w:rsidRDefault="00896455" w:rsidP="00AB79FE">
            <w:r w:rsidRPr="00CB38E1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4</w:t>
            </w:r>
            <w:r w:rsidR="003042B1" w:rsidRPr="00406401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5B36C9">
            <w:pPr>
              <w:jc w:val="both"/>
              <w:rPr>
                <w:strike/>
              </w:rPr>
            </w:pPr>
            <w:r w:rsidRPr="00CB38E1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сроков и/или качества предоставления отчетных данных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5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5028B3" w:rsidRPr="00CB38E1" w:rsidTr="005B36C9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  <w:r w:rsidRPr="00CB38E1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5B36C9">
            <w:pPr>
              <w:jc w:val="both"/>
            </w:pPr>
            <w:r w:rsidRPr="00CB38E1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и/или качества предоставления отчетных данных и информации</w:t>
            </w:r>
          </w:p>
          <w:p w:rsidR="005028B3" w:rsidRPr="00CB38E1" w:rsidRDefault="005028B3" w:rsidP="00AB79FE"/>
          <w:p w:rsidR="005028B3" w:rsidRPr="00CB38E1" w:rsidRDefault="005028B3" w:rsidP="00AB79FE">
            <w:r w:rsidRPr="00CB38E1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406401" w:rsidRDefault="005028B3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5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CB38E1" w:rsidRDefault="005028B3" w:rsidP="00AB79FE"/>
        </w:tc>
      </w:tr>
      <w:tr w:rsidR="005028B3" w:rsidRPr="00CB38E1" w:rsidTr="005B36C9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CB38E1" w:rsidRDefault="005028B3" w:rsidP="00AB79FE"/>
        </w:tc>
      </w:tr>
      <w:tr w:rsidR="00896455" w:rsidRPr="00CB38E1" w:rsidTr="005B36C9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5B36C9">
            <w:pPr>
              <w:tabs>
                <w:tab w:val="left" w:pos="4116"/>
              </w:tabs>
              <w:ind w:right="176"/>
              <w:jc w:val="both"/>
              <w:rPr>
                <w:strike/>
              </w:rPr>
            </w:pPr>
            <w:r w:rsidRPr="00CB38E1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задолженности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6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CB38E1" w:rsidRDefault="00896455" w:rsidP="005B36C9">
            <w:pPr>
              <w:tabs>
                <w:tab w:val="left" w:pos="4116"/>
              </w:tabs>
              <w:ind w:right="176"/>
              <w:jc w:val="both"/>
            </w:pPr>
            <w:proofErr w:type="gramStart"/>
            <w:r w:rsidRPr="00CB38E1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CB38E1">
              <w:br/>
              <w:t xml:space="preserve">от 07 мая 2012 года № 597 «О мероприятиях </w:t>
            </w:r>
            <w:r w:rsidRPr="00CB38E1">
              <w:br/>
              <w:t xml:space="preserve">по реализации государственной социальной политики», от 28 декабря 2012 года № 1688 </w:t>
            </w:r>
            <w:r w:rsidRPr="00CB38E1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CB38E1">
              <w:t xml:space="preserve"> карты»), утвержденного </w:t>
            </w:r>
            <w:hyperlink r:id="rId8" w:history="1">
              <w:r w:rsidRPr="00CB38E1">
                <w:t>постановлением</w:t>
              </w:r>
            </w:hyperlink>
            <w:r w:rsidRPr="00CB38E1">
              <w:t xml:space="preserve"> Правительства Свердловской области от 26.02.2013 № 226-ПП </w:t>
            </w:r>
            <w:r w:rsidRPr="00CB38E1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CB38E1">
              <w:t xml:space="preserve"> </w:t>
            </w:r>
            <w:r w:rsidRPr="00CB38E1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Выполнено – </w:t>
            </w:r>
            <w:r w:rsidR="00FB6B42">
              <w:rPr>
                <w:b/>
              </w:rPr>
              <w:t>100</w:t>
            </w:r>
            <w:r w:rsidR="005B36C9">
              <w:rPr>
                <w:b/>
              </w:rPr>
              <w:t>,6</w:t>
            </w:r>
            <w:r w:rsidRPr="00CB38E1">
              <w:rPr>
                <w:b/>
              </w:rPr>
              <w:t xml:space="preserve"> %,</w:t>
            </w:r>
            <w:r w:rsidRPr="00CB38E1">
              <w:t xml:space="preserve"> в том числе выполнение показателя по всем категориям работников: </w:t>
            </w:r>
          </w:p>
          <w:p w:rsidR="00896455" w:rsidRPr="00CB38E1" w:rsidRDefault="00896455" w:rsidP="00AB79FE">
            <w:pPr>
              <w:jc w:val="both"/>
            </w:pPr>
            <w:r w:rsidRPr="00CB38E1">
              <w:t xml:space="preserve">   - социальные работники -</w:t>
            </w:r>
            <w:r w:rsidRPr="00CB38E1">
              <w:rPr>
                <w:b/>
              </w:rPr>
              <w:t>100,</w:t>
            </w:r>
            <w:r w:rsidR="005B36C9">
              <w:rPr>
                <w:b/>
              </w:rPr>
              <w:t>6</w:t>
            </w:r>
            <w:r w:rsidRPr="00CB38E1">
              <w:rPr>
                <w:b/>
              </w:rPr>
              <w:t xml:space="preserve"> %</w:t>
            </w:r>
            <w:r w:rsidR="005B36C9">
              <w:rPr>
                <w:b/>
              </w:rPr>
              <w:t xml:space="preserve"> (56947</w:t>
            </w:r>
            <w:r w:rsidR="000C446E">
              <w:rPr>
                <w:b/>
              </w:rPr>
              <w:t>)</w:t>
            </w:r>
            <w:r w:rsidRPr="00CB38E1">
              <w:rPr>
                <w:b/>
              </w:rPr>
              <w:t>;</w:t>
            </w:r>
          </w:p>
          <w:p w:rsidR="00FB6B42" w:rsidRDefault="00896455" w:rsidP="00FB6B42">
            <w:r w:rsidRPr="00CB38E1">
              <w:t xml:space="preserve">   </w:t>
            </w:r>
          </w:p>
          <w:p w:rsidR="00896455" w:rsidRPr="00CB38E1" w:rsidRDefault="00896455" w:rsidP="00FB6B42">
            <w:pPr>
              <w:rPr>
                <w:b/>
              </w:rPr>
            </w:pPr>
            <w:r w:rsidRPr="00CB38E1">
              <w:t xml:space="preserve">  -  средний медицинский персонал – </w:t>
            </w:r>
            <w:r w:rsidR="00FA1056">
              <w:rPr>
                <w:b/>
              </w:rPr>
              <w:t>100,4</w:t>
            </w:r>
            <w:r w:rsidRPr="00CB38E1">
              <w:rPr>
                <w:b/>
              </w:rPr>
              <w:t>%</w:t>
            </w:r>
            <w:r w:rsidR="00FA1056">
              <w:rPr>
                <w:b/>
              </w:rPr>
              <w:t xml:space="preserve"> (56947</w:t>
            </w:r>
            <w:r w:rsidR="000C446E">
              <w:rPr>
                <w:b/>
              </w:rPr>
              <w:t>)</w:t>
            </w:r>
            <w:r w:rsidRPr="00CB38E1">
              <w:rPr>
                <w:b/>
              </w:rPr>
              <w:t>;</w:t>
            </w: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896455" w:rsidRPr="00CB38E1" w:rsidRDefault="00896455" w:rsidP="00AB79FE">
            <w:pPr>
              <w:jc w:val="both"/>
            </w:pPr>
          </w:p>
          <w:p w:rsidR="00896455" w:rsidRPr="00CB38E1" w:rsidRDefault="00896455" w:rsidP="00AB79FE"/>
          <w:p w:rsidR="00896455" w:rsidRPr="00CB38E1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7</w:t>
            </w:r>
            <w:r w:rsidR="003042B1" w:rsidRPr="00406401">
              <w:rPr>
                <w:b/>
              </w:rPr>
              <w:t xml:space="preserve"> баллов</w:t>
            </w: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0C446E" w:rsidRDefault="000C446E" w:rsidP="00AB79FE">
            <w:pPr>
              <w:jc w:val="center"/>
            </w:pPr>
          </w:p>
          <w:p w:rsidR="0029498D" w:rsidRDefault="005B36C9" w:rsidP="00AB79FE">
            <w:pPr>
              <w:jc w:val="center"/>
            </w:pPr>
            <w:r>
              <w:t>57300,01</w:t>
            </w:r>
          </w:p>
          <w:p w:rsidR="0029498D" w:rsidRDefault="0029498D" w:rsidP="00AB79FE">
            <w:pPr>
              <w:jc w:val="center"/>
            </w:pPr>
          </w:p>
          <w:p w:rsidR="00FB6B42" w:rsidRDefault="00FB6B42" w:rsidP="00AB79FE">
            <w:pPr>
              <w:jc w:val="center"/>
            </w:pPr>
          </w:p>
          <w:p w:rsidR="0029498D" w:rsidRPr="00D873E8" w:rsidRDefault="00FA1056" w:rsidP="00AB79FE">
            <w:pPr>
              <w:jc w:val="center"/>
              <w:rPr>
                <w:highlight w:val="yellow"/>
              </w:rPr>
            </w:pPr>
            <w:r>
              <w:t>57197,37</w:t>
            </w:r>
          </w:p>
        </w:tc>
        <w:tc>
          <w:tcPr>
            <w:tcW w:w="1417" w:type="dxa"/>
            <w:shd w:val="clear" w:color="auto" w:fill="auto"/>
          </w:tcPr>
          <w:p w:rsidR="00896455" w:rsidRDefault="00896455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Default="005B36C9" w:rsidP="00AB79FE">
            <w:r>
              <w:t>12926881,47/75,2/3</w:t>
            </w:r>
          </w:p>
          <w:p w:rsidR="00FB6B42" w:rsidRDefault="00FB6B42" w:rsidP="00AB79FE"/>
          <w:p w:rsidR="00FB6B42" w:rsidRPr="00CB38E1" w:rsidRDefault="00FA1056" w:rsidP="00AB79FE">
            <w:r>
              <w:t>428980,28/ 2,5/3</w:t>
            </w: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29498D" w:rsidRPr="0029498D" w:rsidRDefault="0029498D" w:rsidP="0029498D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F27900" w:rsidRDefault="00896455" w:rsidP="005B36C9">
            <w:pPr>
              <w:ind w:right="176"/>
              <w:jc w:val="both"/>
            </w:pPr>
            <w:r w:rsidRPr="00CB38E1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b/>
              </w:rPr>
            </w:pPr>
            <w:r w:rsidRPr="00CB38E1">
              <w:t xml:space="preserve">не более 40 % - </w:t>
            </w:r>
            <w:r w:rsidR="00741C76">
              <w:rPr>
                <w:b/>
              </w:rPr>
              <w:t>(16,2</w:t>
            </w:r>
            <w:r w:rsidRPr="00CB38E1">
              <w:rPr>
                <w:b/>
              </w:rPr>
              <w:t>%)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6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76378A" w:rsidRDefault="00741C76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148812,49/ 25576222,23</w:t>
            </w:r>
          </w:p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F27900" w:rsidRDefault="00896455" w:rsidP="005B36C9">
            <w:pPr>
              <w:ind w:right="176"/>
              <w:jc w:val="both"/>
            </w:pPr>
            <w:r w:rsidRPr="00CB38E1">
              <w:t>Обеспечение целевого соотношения средней заработной платы основного и вспомога</w:t>
            </w:r>
            <w:r w:rsidR="009C3F09" w:rsidRPr="00CB38E1">
              <w:t>тельного персонала организации,</w:t>
            </w:r>
            <w:r w:rsidR="00A00FF1">
              <w:t xml:space="preserve"> </w:t>
            </w:r>
            <w:r w:rsidRPr="00CB38E1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более 1 / 0,7 – </w:t>
            </w:r>
            <w:r w:rsidR="00741C76">
              <w:rPr>
                <w:b/>
              </w:rPr>
              <w:t>(1/0,74</w:t>
            </w:r>
            <w:r w:rsidRPr="00CB38E1">
              <w:rPr>
                <w:b/>
              </w:rPr>
              <w:t>)</w:t>
            </w: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 xml:space="preserve"> 6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5C231F" w:rsidRDefault="00741C76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35431,78/ 47675,25</w:t>
            </w:r>
          </w:p>
        </w:tc>
      </w:tr>
      <w:tr w:rsidR="00896455" w:rsidRPr="00CB38E1" w:rsidTr="005B36C9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78"/>
            </w:pPr>
            <w:proofErr w:type="gramStart"/>
            <w:r w:rsidRPr="00CB38E1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CB38E1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CB38E1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CB38E1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7B28A1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 w:rsidR="00741C76">
              <w:rPr>
                <w:b/>
              </w:rPr>
              <w:t>1</w:t>
            </w:r>
            <w:proofErr w:type="gramEnd"/>
            <w:r w:rsidR="00741C76">
              <w:rPr>
                <w:b/>
              </w:rPr>
              <w:t>=3,2</w:t>
            </w:r>
          </w:p>
          <w:p w:rsidR="00896455" w:rsidRPr="00CB38E1" w:rsidRDefault="00896455" w:rsidP="00AB79FE">
            <w:pPr>
              <w:rPr>
                <w:b/>
              </w:rPr>
            </w:pP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741C76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=3,6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rPr>
                <w:b/>
              </w:rPr>
              <w:t>К3</w:t>
            </w:r>
            <w:r w:rsidR="00741C76">
              <w:rPr>
                <w:b/>
              </w:rPr>
              <w:t>-1=2,7</w:t>
            </w:r>
          </w:p>
          <w:p w:rsidR="00896455" w:rsidRPr="00CB38E1" w:rsidRDefault="00741C76" w:rsidP="00AB79FE">
            <w:pPr>
              <w:rPr>
                <w:b/>
              </w:rPr>
            </w:pPr>
            <w:r>
              <w:rPr>
                <w:b/>
              </w:rPr>
              <w:t>К3-2=3,5</w:t>
            </w:r>
          </w:p>
          <w:p w:rsidR="00896455" w:rsidRPr="00CB38E1" w:rsidRDefault="001E27A7" w:rsidP="00AB79FE">
            <w:r w:rsidRPr="00CB38E1">
              <w:rPr>
                <w:b/>
              </w:rPr>
              <w:t>К3-3=</w:t>
            </w:r>
            <w:r w:rsidR="006D00DE">
              <w:rPr>
                <w:b/>
              </w:rPr>
              <w:t>2,</w:t>
            </w:r>
            <w:r w:rsidR="00741C76">
              <w:rPr>
                <w:b/>
              </w:rPr>
              <w:t>8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CB38E1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406401" w:rsidRDefault="00896455" w:rsidP="00AB79F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06401">
              <w:rPr>
                <w:b/>
              </w:rPr>
              <w:t>6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Default="00896455" w:rsidP="00AB79FE"/>
          <w:p w:rsidR="000400DD" w:rsidRPr="00CB38E1" w:rsidRDefault="000400DD" w:rsidP="00AB79FE"/>
          <w:p w:rsidR="005C231F" w:rsidRDefault="005C231F" w:rsidP="00AB79FE"/>
          <w:p w:rsidR="00896455" w:rsidRPr="005C231F" w:rsidRDefault="00741C76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145905,16/ 45115,06</w:t>
            </w: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F52D0C" w:rsidRDefault="00F52D0C" w:rsidP="00AB79FE"/>
          <w:p w:rsidR="0076289E" w:rsidRPr="00CB38E1" w:rsidRDefault="0076289E" w:rsidP="00AB79FE"/>
          <w:p w:rsidR="00896455" w:rsidRPr="00CB38E1" w:rsidRDefault="00896455" w:rsidP="00AB79FE">
            <w:pPr>
              <w:rPr>
                <w:sz w:val="20"/>
                <w:szCs w:val="20"/>
              </w:rPr>
            </w:pPr>
            <w:r w:rsidRPr="00CB38E1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CB38E1" w:rsidRDefault="00896455" w:rsidP="00AB79FE">
            <w:r w:rsidRPr="00CB38E1">
              <w:rPr>
                <w:sz w:val="20"/>
                <w:szCs w:val="20"/>
              </w:rPr>
              <w:t xml:space="preserve">К3- </w:t>
            </w:r>
            <w:r w:rsidR="00F52D0C" w:rsidRPr="00CB38E1">
              <w:rPr>
                <w:sz w:val="20"/>
                <w:szCs w:val="20"/>
              </w:rPr>
              <w:t xml:space="preserve">(1-3) </w:t>
            </w:r>
            <w:r w:rsidRPr="00CB38E1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CB38E1" w:rsidTr="005B36C9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15% и более</w:t>
            </w:r>
            <w:r w:rsidR="000A3FBC" w:rsidRPr="00CB38E1">
              <w:t xml:space="preserve"> -  </w:t>
            </w:r>
            <w:r w:rsidR="0014036D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7% до 14,9%</w:t>
            </w:r>
            <w:r w:rsidR="000A3FBC" w:rsidRPr="00CB38E1">
              <w:t xml:space="preserve"> 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7%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30% и более</w:t>
            </w:r>
            <w:r w:rsidR="000A3FBC" w:rsidRPr="00CB38E1">
              <w:t xml:space="preserve"> - 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от 15% до 29,9%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15 %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45% и более</w:t>
            </w:r>
            <w:r w:rsidR="000A3FBC" w:rsidRPr="00CB38E1">
              <w:t xml:space="preserve"> –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30% до 44,9 %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30%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ⅠⅤ квартал</w:t>
            </w:r>
          </w:p>
          <w:p w:rsidR="00896455" w:rsidRPr="00CB38E1" w:rsidRDefault="00896455" w:rsidP="00AB79FE">
            <w:r w:rsidRPr="00CB38E1">
              <w:t>60% и более</w:t>
            </w:r>
            <w:r w:rsidR="00B060E8" w:rsidRPr="00CB38E1">
              <w:t xml:space="preserve"> – </w:t>
            </w:r>
            <w:r w:rsidR="00B060E8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45% до 59,9%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(5)</w:t>
            </w:r>
          </w:p>
          <w:p w:rsidR="00896455" w:rsidRPr="00CB38E1" w:rsidRDefault="00896455" w:rsidP="00AB79FE">
            <w:r w:rsidRPr="00CB38E1">
              <w:t>менее 45%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27900" w:rsidRDefault="00741C76" w:rsidP="00AB79FE">
            <w:pPr>
              <w:jc w:val="center"/>
            </w:pPr>
            <w:r w:rsidRPr="00F27900">
              <w:t>19,2</w:t>
            </w:r>
            <w:r w:rsidR="00F27900">
              <w:t>%</w:t>
            </w:r>
          </w:p>
          <w:p w:rsidR="00406401" w:rsidRPr="006F22B1" w:rsidRDefault="00406401" w:rsidP="00AB79FE">
            <w:pPr>
              <w:jc w:val="center"/>
              <w:rPr>
                <w:b/>
              </w:rPr>
            </w:pPr>
          </w:p>
          <w:p w:rsidR="009C3F09" w:rsidRPr="00406401" w:rsidRDefault="0014036D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9</w:t>
            </w:r>
            <w:r w:rsidR="003042B1" w:rsidRPr="00406401">
              <w:rPr>
                <w:b/>
              </w:rPr>
              <w:t xml:space="preserve"> баллов</w:t>
            </w: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D943D7"/>
          <w:p w:rsidR="0076289E" w:rsidRPr="00D943D7" w:rsidRDefault="0076289E" w:rsidP="006F22B1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896455" w:rsidRPr="006F22B1" w:rsidRDefault="00741C76" w:rsidP="00741C76">
            <w:r>
              <w:rPr>
                <w:sz w:val="22"/>
                <w:szCs w:val="22"/>
              </w:rPr>
              <w:t>2361997,26/ 12231210,92</w:t>
            </w: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D943D7"/>
          <w:p w:rsidR="0076289E" w:rsidRPr="00D943D7" w:rsidRDefault="0076289E" w:rsidP="006F22B1">
            <w:pPr>
              <w:jc w:val="center"/>
            </w:pPr>
          </w:p>
          <w:p w:rsidR="00D943D7" w:rsidRDefault="00D943D7" w:rsidP="006F22B1">
            <w:pPr>
              <w:jc w:val="center"/>
            </w:pPr>
          </w:p>
          <w:p w:rsidR="00D943D7" w:rsidRPr="00CB38E1" w:rsidRDefault="00D943D7" w:rsidP="006F22B1">
            <w:pPr>
              <w:jc w:val="center"/>
            </w:pPr>
          </w:p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41"/>
            </w:pPr>
            <w:r w:rsidRPr="00CB38E1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CB38E1" w:rsidRDefault="00896455" w:rsidP="00AB79FE">
            <w:pPr>
              <w:ind w:right="-141"/>
            </w:pPr>
            <w:r w:rsidRPr="00CB38E1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90–100%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5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042B1"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принимали участие в мероприятиях</w:t>
            </w:r>
          </w:p>
          <w:p w:rsidR="00896455" w:rsidRPr="00CB38E1" w:rsidRDefault="00896455" w:rsidP="00AB79FE"/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042B1"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случаев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3</w:t>
            </w:r>
            <w:r w:rsidR="003042B1" w:rsidRPr="00406401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более 90%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2</w:t>
            </w:r>
            <w:r w:rsidR="003042B1" w:rsidRPr="00406401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1.16.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CB38E1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CB38E1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042B1"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CB38E1">
              <w:t>2. Дополнительные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CB38E1">
              <w:t>2.1. 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r w:rsidRPr="00CB38E1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CB38E1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CB38E1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95 – 100 %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10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301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CB38E1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042B1"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Pr="00406401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5D39" w:rsidRPr="00406401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455" w:rsidRPr="00406401" w:rsidRDefault="003042B1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</w:tbl>
    <w:p w:rsidR="00896455" w:rsidRPr="00CB38E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D873E8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B77DBA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0E5FF9">
        <w:rPr>
          <w:b/>
          <w:i/>
        </w:rPr>
        <w:lastRenderedPageBreak/>
        <w:t xml:space="preserve">1.12. </w:t>
      </w:r>
      <w:r w:rsidRPr="00502CC5">
        <w:rPr>
          <w:b/>
          <w:i/>
        </w:rPr>
        <w:t xml:space="preserve">- </w:t>
      </w:r>
      <w:r w:rsidRPr="00502CC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502CC5">
        <w:rPr>
          <w:b/>
          <w:i/>
          <w:u w:val="single"/>
        </w:rPr>
        <w:t>грантовой</w:t>
      </w:r>
      <w:proofErr w:type="spellEnd"/>
      <w:r w:rsidRPr="00502CC5">
        <w:rPr>
          <w:b/>
          <w:i/>
          <w:u w:val="single"/>
        </w:rPr>
        <w:t xml:space="preserve"> поддержки, субсидирования:</w:t>
      </w:r>
    </w:p>
    <w:p w:rsidR="002C50E0" w:rsidRPr="00B77DBA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4970F8">
        <w:t>- С</w:t>
      </w:r>
      <w:r w:rsidR="00896455" w:rsidRPr="004970F8">
        <w:t>понсорская помощь по договорам пожертвования</w:t>
      </w:r>
      <w:r w:rsidR="00BD1B75" w:rsidRPr="004970F8">
        <w:t xml:space="preserve"> за </w:t>
      </w:r>
      <w:r w:rsidR="002B7D7F">
        <w:t>1–</w:t>
      </w:r>
      <w:proofErr w:type="spellStart"/>
      <w:r w:rsidR="002B7D7F">
        <w:t>ый</w:t>
      </w:r>
      <w:proofErr w:type="spellEnd"/>
      <w:r w:rsidR="002B7D7F">
        <w:t xml:space="preserve"> квартал 2024</w:t>
      </w:r>
      <w:r w:rsidR="00BD1B75" w:rsidRPr="004970F8">
        <w:t xml:space="preserve"> год</w:t>
      </w:r>
      <w:r w:rsidR="004970F8">
        <w:t>а</w:t>
      </w:r>
      <w:r w:rsidR="00BD1B75" w:rsidRPr="004970F8">
        <w:t xml:space="preserve"> (с нарастающим итогом)</w:t>
      </w:r>
      <w:r w:rsidR="002C50E0" w:rsidRPr="004970F8">
        <w:t>:</w:t>
      </w:r>
    </w:p>
    <w:p w:rsidR="001918E6" w:rsidRPr="004970F8" w:rsidRDefault="001918E6" w:rsidP="00C12D89">
      <w:pPr>
        <w:pStyle w:val="a9"/>
        <w:numPr>
          <w:ilvl w:val="0"/>
          <w:numId w:val="5"/>
        </w:numPr>
        <w:tabs>
          <w:tab w:val="left" w:pos="851"/>
        </w:tabs>
        <w:ind w:left="0" w:firstLine="567"/>
        <w:jc w:val="both"/>
      </w:pPr>
      <w:r>
        <w:t xml:space="preserve">участие в </w:t>
      </w:r>
      <w:proofErr w:type="spellStart"/>
      <w:r>
        <w:t>грантовом</w:t>
      </w:r>
      <w:proofErr w:type="spellEnd"/>
      <w:r>
        <w:t xml:space="preserve"> конкурсе проектов Благотворительного Фона – </w:t>
      </w:r>
      <w:proofErr w:type="spellStart"/>
      <w:r>
        <w:t>Синара</w:t>
      </w:r>
      <w:proofErr w:type="spellEnd"/>
      <w:r>
        <w:t>, в номинации «Здоровое и спортивное поколение»  с финансированием в размере 200 000,00 рублей. В  1-ом квартале 2024 года начата подготовительная работа, заключение договора.</w:t>
      </w:r>
    </w:p>
    <w:p w:rsidR="002C50E0" w:rsidRPr="00C12D89" w:rsidRDefault="002C50E0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</w:pPr>
      <w:r w:rsidRPr="004970F8">
        <w:t xml:space="preserve">в виде товаров – </w:t>
      </w:r>
      <w:r w:rsidR="004970F8">
        <w:t xml:space="preserve">на сумму </w:t>
      </w:r>
      <w:r w:rsidR="00C12D89">
        <w:t>191 500</w:t>
      </w:r>
      <w:r w:rsidR="004970F8" w:rsidRPr="00C12D89">
        <w:t>,00</w:t>
      </w:r>
      <w:r w:rsidRPr="00C12D89">
        <w:t xml:space="preserve"> рублей</w:t>
      </w:r>
      <w:r w:rsidR="00BD1B75" w:rsidRPr="00C12D89">
        <w:t>;</w:t>
      </w:r>
    </w:p>
    <w:p w:rsidR="00BD1B75" w:rsidRPr="00C12D89" w:rsidRDefault="00BD1B75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</w:pPr>
      <w:r w:rsidRPr="00C12D89">
        <w:t xml:space="preserve">в денежном </w:t>
      </w:r>
      <w:r w:rsidR="00C12D89">
        <w:t xml:space="preserve">выражении – 1863,00 </w:t>
      </w:r>
      <w:r w:rsidRPr="00C12D89">
        <w:t>рублей.</w:t>
      </w:r>
    </w:p>
    <w:p w:rsidR="00896455" w:rsidRPr="009A06A0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502CC5">
        <w:rPr>
          <w:b/>
          <w:i/>
        </w:rPr>
        <w:t xml:space="preserve">1.13. - </w:t>
      </w:r>
      <w:proofErr w:type="gramStart"/>
      <w:r w:rsidRPr="00502CC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25519C" w:rsidRPr="00A32617" w:rsidRDefault="0025519C" w:rsidP="0025519C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- участие в 7-ом городском фестивале - </w:t>
      </w:r>
      <w:r w:rsidRPr="00A32617">
        <w:t>конкурс</w:t>
      </w:r>
      <w:r>
        <w:t xml:space="preserve">е «На волне шансона», который прошел в </w:t>
      </w:r>
      <w:r w:rsidRPr="00A32617">
        <w:t>ДК «Современник»</w:t>
      </w:r>
      <w:r>
        <w:t>;</w:t>
      </w:r>
    </w:p>
    <w:p w:rsidR="002B7D7F" w:rsidRDefault="0025519C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>
        <w:rPr>
          <w:shd w:val="clear" w:color="auto" w:fill="FFFFFF"/>
        </w:rPr>
        <w:t>- участие в отборочном</w:t>
      </w:r>
      <w:r w:rsidRPr="00465CCC">
        <w:rPr>
          <w:shd w:val="clear" w:color="auto" w:fill="FFFFFF"/>
        </w:rPr>
        <w:t xml:space="preserve"> этап</w:t>
      </w:r>
      <w:r>
        <w:rPr>
          <w:shd w:val="clear" w:color="auto" w:fill="FFFFFF"/>
        </w:rPr>
        <w:t>е</w:t>
      </w:r>
      <w:r w:rsidRPr="00465CCC">
        <w:rPr>
          <w:shd w:val="clear" w:color="auto" w:fill="FFFFFF"/>
        </w:rPr>
        <w:t xml:space="preserve"> XXV открытого городского фестиваля - конкурса  художественного творчества ветеранов и пенсионеров «Песня в строю - 2024»</w:t>
      </w:r>
      <w:r>
        <w:rPr>
          <w:shd w:val="clear" w:color="auto" w:fill="FFFFFF"/>
        </w:rPr>
        <w:t>.</w:t>
      </w:r>
    </w:p>
    <w:p w:rsidR="001918E6" w:rsidRPr="00502CC5" w:rsidRDefault="001918E6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896455" w:rsidRPr="00D873E8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873E8">
        <w:rPr>
          <w:b/>
          <w:i/>
        </w:rPr>
        <w:t xml:space="preserve">1.16. -  </w:t>
      </w:r>
      <w:r w:rsidRPr="00D873E8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D873E8" w:rsidRDefault="00C12D89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1-го квартала 2024</w:t>
      </w:r>
      <w:r w:rsidR="00896455" w:rsidRPr="00D873E8">
        <w:t xml:space="preserve"> года:</w:t>
      </w:r>
    </w:p>
    <w:p w:rsidR="00896455" w:rsidRDefault="002C41A8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- прошли профессиональное обучение</w:t>
      </w:r>
      <w:r w:rsidR="00896455" w:rsidRPr="00D873E8">
        <w:t xml:space="preserve"> </w:t>
      </w:r>
      <w:r w:rsidR="00896455" w:rsidRPr="00ED15FF">
        <w:t xml:space="preserve"> - </w:t>
      </w:r>
      <w:r w:rsidR="00C12D89">
        <w:rPr>
          <w:b/>
        </w:rPr>
        <w:t>0</w:t>
      </w:r>
    </w:p>
    <w:p w:rsidR="008757E9" w:rsidRPr="008757E9" w:rsidRDefault="008757E9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- повышение квалификации – </w:t>
      </w:r>
      <w:r w:rsidR="00C12D89">
        <w:rPr>
          <w:b/>
        </w:rPr>
        <w:t>3</w:t>
      </w:r>
      <w:r w:rsidRPr="008757E9">
        <w:rPr>
          <w:b/>
        </w:rPr>
        <w:t xml:space="preserve"> человек</w:t>
      </w:r>
      <w:r w:rsidR="00C12D89">
        <w:rPr>
          <w:b/>
        </w:rPr>
        <w:t>а</w:t>
      </w:r>
      <w:r>
        <w:t>.</w:t>
      </w:r>
    </w:p>
    <w:p w:rsidR="00896455" w:rsidRPr="00ED15FF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8757E9">
        <w:t xml:space="preserve">Всего: </w:t>
      </w:r>
      <w:r w:rsidR="00C12D89">
        <w:rPr>
          <w:b/>
        </w:rPr>
        <w:t>3</w:t>
      </w:r>
      <w:r w:rsidR="008757E9" w:rsidRPr="008757E9">
        <w:rPr>
          <w:b/>
        </w:rPr>
        <w:t xml:space="preserve"> </w:t>
      </w:r>
      <w:r w:rsidR="00896455" w:rsidRPr="008757E9">
        <w:rPr>
          <w:b/>
        </w:rPr>
        <w:t>человек</w:t>
      </w:r>
      <w:r w:rsidR="00E611D0">
        <w:rPr>
          <w:b/>
        </w:rPr>
        <w:t>а</w:t>
      </w:r>
      <w:r w:rsidR="00896455" w:rsidRPr="008757E9">
        <w:t>.</w:t>
      </w:r>
    </w:p>
    <w:p w:rsidR="00BC5C32" w:rsidRPr="00D873E8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FB34D3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873E8">
        <w:t xml:space="preserve"> Итого доля </w:t>
      </w:r>
      <w:proofErr w:type="gramStart"/>
      <w:r w:rsidRPr="00D873E8">
        <w:t>работников, получивших дополнительное профессиональное образования от общего числа необу</w:t>
      </w:r>
      <w:r w:rsidR="00AB79FE" w:rsidRPr="00D873E8">
        <w:t>ченных сотрудников составляет</w:t>
      </w:r>
      <w:proofErr w:type="gramEnd"/>
      <w:r w:rsidR="00AB79FE" w:rsidRPr="00D873E8">
        <w:t xml:space="preserve"> </w:t>
      </w:r>
      <w:r w:rsidR="00AB79FE" w:rsidRPr="00ED15FF">
        <w:t>–</w:t>
      </w:r>
      <w:r w:rsidR="008757E9">
        <w:t xml:space="preserve"> </w:t>
      </w:r>
      <w:r w:rsidR="00716644">
        <w:t>100</w:t>
      </w:r>
      <w:r w:rsidRPr="00ED15FF">
        <w:t xml:space="preserve"> % от запланированного коли</w:t>
      </w:r>
      <w:r w:rsidR="00DF2737" w:rsidRPr="00ED15FF">
        <w:t xml:space="preserve">чества сотрудников </w:t>
      </w:r>
      <w:r w:rsidR="00C12D89">
        <w:t>по итогам 1- го квартала 2024</w:t>
      </w:r>
      <w:r w:rsidRPr="00ED15FF">
        <w:t xml:space="preserve"> года.</w:t>
      </w:r>
      <w:r w:rsidR="00AB79FE" w:rsidRPr="00FB34D3">
        <w:t xml:space="preserve"> </w:t>
      </w:r>
    </w:p>
    <w:p w:rsidR="00BD1B75" w:rsidRPr="00AB79FE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304B76" w:rsidRPr="00AB79FE" w:rsidRDefault="00896455" w:rsidP="00F27900">
      <w:pPr>
        <w:autoSpaceDE w:val="0"/>
        <w:autoSpaceDN w:val="0"/>
        <w:adjustRightInd w:val="0"/>
        <w:jc w:val="both"/>
      </w:pPr>
      <w:r w:rsidRPr="00AB79FE">
        <w:t xml:space="preserve"> ГАУ «КЦСОН города Каменска – Уральского»  ________________ Гапанович И.С.             </w:t>
      </w:r>
    </w:p>
    <w:sectPr w:rsidR="00304B76" w:rsidRPr="00AB79FE" w:rsidSect="00341A17">
      <w:headerReference w:type="even" r:id="rId9"/>
      <w:headerReference w:type="default" r:id="rId10"/>
      <w:pgSz w:w="11906" w:h="16838" w:code="9"/>
      <w:pgMar w:top="993" w:right="566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323" w:rsidRDefault="00A87323" w:rsidP="0011278D">
      <w:r>
        <w:separator/>
      </w:r>
    </w:p>
  </w:endnote>
  <w:endnote w:type="continuationSeparator" w:id="0">
    <w:p w:rsidR="00A87323" w:rsidRDefault="00A87323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323" w:rsidRDefault="00A87323" w:rsidP="0011278D">
      <w:r>
        <w:separator/>
      </w:r>
    </w:p>
  </w:footnote>
  <w:footnote w:type="continuationSeparator" w:id="0">
    <w:p w:rsidR="00A87323" w:rsidRDefault="00A87323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3B" w:rsidRDefault="00385D3B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14</w:t>
    </w:r>
    <w:r>
      <w:rPr>
        <w:rStyle w:val="a5"/>
      </w:rPr>
      <w:fldChar w:fldCharType="end"/>
    </w:r>
  </w:p>
  <w:p w:rsidR="00385D3B" w:rsidRDefault="00385D3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3B" w:rsidRDefault="00385D3B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41A17">
      <w:rPr>
        <w:rStyle w:val="a5"/>
        <w:noProof/>
      </w:rPr>
      <w:t>10</w:t>
    </w:r>
    <w:r>
      <w:rPr>
        <w:rStyle w:val="a5"/>
      </w:rPr>
      <w:fldChar w:fldCharType="end"/>
    </w:r>
  </w:p>
  <w:p w:rsidR="00385D3B" w:rsidRPr="00EE7DBE" w:rsidRDefault="00385D3B">
    <w:pPr>
      <w:pStyle w:val="a3"/>
      <w:rPr>
        <w:sz w:val="12"/>
        <w:szCs w:val="12"/>
      </w:rPr>
    </w:pPr>
  </w:p>
  <w:p w:rsidR="00385D3B" w:rsidRPr="00EE7DBE" w:rsidRDefault="00385D3B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1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6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2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4B6F49"/>
    <w:multiLevelType w:val="hybridMultilevel"/>
    <w:tmpl w:val="1B98FDE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5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3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5"/>
  </w:num>
  <w:num w:numId="9">
    <w:abstractNumId w:val="7"/>
  </w:num>
  <w:num w:numId="10">
    <w:abstractNumId w:val="0"/>
  </w:num>
  <w:num w:numId="11">
    <w:abstractNumId w:val="22"/>
  </w:num>
  <w:num w:numId="12">
    <w:abstractNumId w:val="25"/>
  </w:num>
  <w:num w:numId="13">
    <w:abstractNumId w:val="8"/>
  </w:num>
  <w:num w:numId="14">
    <w:abstractNumId w:val="21"/>
  </w:num>
  <w:num w:numId="15">
    <w:abstractNumId w:val="13"/>
  </w:num>
  <w:num w:numId="16">
    <w:abstractNumId w:val="19"/>
  </w:num>
  <w:num w:numId="17">
    <w:abstractNumId w:val="20"/>
  </w:num>
  <w:num w:numId="18">
    <w:abstractNumId w:val="28"/>
  </w:num>
  <w:num w:numId="19">
    <w:abstractNumId w:val="16"/>
  </w:num>
  <w:num w:numId="20">
    <w:abstractNumId w:val="23"/>
  </w:num>
  <w:num w:numId="21">
    <w:abstractNumId w:val="2"/>
  </w:num>
  <w:num w:numId="22">
    <w:abstractNumId w:val="18"/>
  </w:num>
  <w:num w:numId="23">
    <w:abstractNumId w:val="14"/>
  </w:num>
  <w:num w:numId="24">
    <w:abstractNumId w:val="27"/>
  </w:num>
  <w:num w:numId="25">
    <w:abstractNumId w:val="6"/>
  </w:num>
  <w:num w:numId="26">
    <w:abstractNumId w:val="9"/>
  </w:num>
  <w:num w:numId="27">
    <w:abstractNumId w:val="4"/>
    <w:lvlOverride w:ilvl="0">
      <w:startOverride w:val="3"/>
    </w:lvlOverride>
  </w:num>
  <w:num w:numId="28">
    <w:abstractNumId w:val="12"/>
    <w:lvlOverride w:ilvl="0">
      <w:startOverride w:val="4"/>
    </w:lvlOverride>
  </w:num>
  <w:num w:numId="29">
    <w:abstractNumId w:val="1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59DB"/>
    <w:rsid w:val="00010880"/>
    <w:rsid w:val="000135BC"/>
    <w:rsid w:val="000164DA"/>
    <w:rsid w:val="00016C6B"/>
    <w:rsid w:val="00020A86"/>
    <w:rsid w:val="000336B2"/>
    <w:rsid w:val="000374B9"/>
    <w:rsid w:val="000400DD"/>
    <w:rsid w:val="00046C82"/>
    <w:rsid w:val="00050702"/>
    <w:rsid w:val="0006530A"/>
    <w:rsid w:val="00065644"/>
    <w:rsid w:val="00070E58"/>
    <w:rsid w:val="000764BD"/>
    <w:rsid w:val="00080390"/>
    <w:rsid w:val="000927C4"/>
    <w:rsid w:val="00093D2A"/>
    <w:rsid w:val="00094ACA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D6721"/>
    <w:rsid w:val="000E3538"/>
    <w:rsid w:val="000E45A5"/>
    <w:rsid w:val="000E5FF9"/>
    <w:rsid w:val="000F126F"/>
    <w:rsid w:val="000F4CBF"/>
    <w:rsid w:val="00106EC3"/>
    <w:rsid w:val="0011278D"/>
    <w:rsid w:val="00113578"/>
    <w:rsid w:val="00113E60"/>
    <w:rsid w:val="00121847"/>
    <w:rsid w:val="00134729"/>
    <w:rsid w:val="0014036D"/>
    <w:rsid w:val="00143F9D"/>
    <w:rsid w:val="00145823"/>
    <w:rsid w:val="00153D21"/>
    <w:rsid w:val="001542F9"/>
    <w:rsid w:val="00165BA3"/>
    <w:rsid w:val="0016745C"/>
    <w:rsid w:val="00186DD8"/>
    <w:rsid w:val="001918E6"/>
    <w:rsid w:val="00192075"/>
    <w:rsid w:val="00192E9E"/>
    <w:rsid w:val="00193B93"/>
    <w:rsid w:val="001A4CB3"/>
    <w:rsid w:val="001B3333"/>
    <w:rsid w:val="001B40BB"/>
    <w:rsid w:val="001B454F"/>
    <w:rsid w:val="001B59E5"/>
    <w:rsid w:val="001C28DE"/>
    <w:rsid w:val="001C592B"/>
    <w:rsid w:val="001D1DF5"/>
    <w:rsid w:val="001D680A"/>
    <w:rsid w:val="001E0B01"/>
    <w:rsid w:val="001E27A7"/>
    <w:rsid w:val="001F0AA4"/>
    <w:rsid w:val="001F2FC0"/>
    <w:rsid w:val="00200F31"/>
    <w:rsid w:val="002012E9"/>
    <w:rsid w:val="002071A9"/>
    <w:rsid w:val="00213761"/>
    <w:rsid w:val="002169CB"/>
    <w:rsid w:val="002240B9"/>
    <w:rsid w:val="002309C8"/>
    <w:rsid w:val="00231C9C"/>
    <w:rsid w:val="0023399D"/>
    <w:rsid w:val="002369B0"/>
    <w:rsid w:val="00236EEF"/>
    <w:rsid w:val="002375B3"/>
    <w:rsid w:val="002411AE"/>
    <w:rsid w:val="00242F35"/>
    <w:rsid w:val="0025519C"/>
    <w:rsid w:val="002559B3"/>
    <w:rsid w:val="002673FB"/>
    <w:rsid w:val="002700BC"/>
    <w:rsid w:val="002704C8"/>
    <w:rsid w:val="0027073C"/>
    <w:rsid w:val="00273E15"/>
    <w:rsid w:val="002762BB"/>
    <w:rsid w:val="00277AB5"/>
    <w:rsid w:val="002826CF"/>
    <w:rsid w:val="002854A9"/>
    <w:rsid w:val="0029118B"/>
    <w:rsid w:val="00292ABF"/>
    <w:rsid w:val="0029498D"/>
    <w:rsid w:val="00297D4D"/>
    <w:rsid w:val="002B544C"/>
    <w:rsid w:val="002B7D7F"/>
    <w:rsid w:val="002C41A8"/>
    <w:rsid w:val="002C50E0"/>
    <w:rsid w:val="002C5E50"/>
    <w:rsid w:val="002C734C"/>
    <w:rsid w:val="002D3FDE"/>
    <w:rsid w:val="002E017F"/>
    <w:rsid w:val="002E3C89"/>
    <w:rsid w:val="002E5CAC"/>
    <w:rsid w:val="002F15C2"/>
    <w:rsid w:val="0030152B"/>
    <w:rsid w:val="003042B1"/>
    <w:rsid w:val="00304B76"/>
    <w:rsid w:val="00310C79"/>
    <w:rsid w:val="00314DC1"/>
    <w:rsid w:val="003174C7"/>
    <w:rsid w:val="0032712A"/>
    <w:rsid w:val="00340B11"/>
    <w:rsid w:val="00341A17"/>
    <w:rsid w:val="00343358"/>
    <w:rsid w:val="00343ECE"/>
    <w:rsid w:val="00343FCD"/>
    <w:rsid w:val="00347B44"/>
    <w:rsid w:val="00360B99"/>
    <w:rsid w:val="003726EC"/>
    <w:rsid w:val="00376E23"/>
    <w:rsid w:val="00377F44"/>
    <w:rsid w:val="00384F90"/>
    <w:rsid w:val="00385D3B"/>
    <w:rsid w:val="0038794A"/>
    <w:rsid w:val="003901EB"/>
    <w:rsid w:val="00390479"/>
    <w:rsid w:val="00390F8B"/>
    <w:rsid w:val="0039590C"/>
    <w:rsid w:val="003972D4"/>
    <w:rsid w:val="003A00A0"/>
    <w:rsid w:val="003A1CBD"/>
    <w:rsid w:val="003B2407"/>
    <w:rsid w:val="003B6B9E"/>
    <w:rsid w:val="003C0BAD"/>
    <w:rsid w:val="003C1AE8"/>
    <w:rsid w:val="003D2DAE"/>
    <w:rsid w:val="003E1643"/>
    <w:rsid w:val="003E38E8"/>
    <w:rsid w:val="003E7A9C"/>
    <w:rsid w:val="003F6A14"/>
    <w:rsid w:val="003F7C8B"/>
    <w:rsid w:val="00405FA8"/>
    <w:rsid w:val="00406401"/>
    <w:rsid w:val="004121E1"/>
    <w:rsid w:val="004155B6"/>
    <w:rsid w:val="00421734"/>
    <w:rsid w:val="004262CA"/>
    <w:rsid w:val="00437FE6"/>
    <w:rsid w:val="004516E2"/>
    <w:rsid w:val="00453A81"/>
    <w:rsid w:val="004613AB"/>
    <w:rsid w:val="00465CCC"/>
    <w:rsid w:val="00483090"/>
    <w:rsid w:val="00486EEC"/>
    <w:rsid w:val="004926FF"/>
    <w:rsid w:val="0049512B"/>
    <w:rsid w:val="004970F8"/>
    <w:rsid w:val="004B1999"/>
    <w:rsid w:val="004B7F96"/>
    <w:rsid w:val="004C117A"/>
    <w:rsid w:val="004C6D53"/>
    <w:rsid w:val="004D2779"/>
    <w:rsid w:val="004E1510"/>
    <w:rsid w:val="004E7216"/>
    <w:rsid w:val="004E7DF6"/>
    <w:rsid w:val="004F3C2B"/>
    <w:rsid w:val="005028B3"/>
    <w:rsid w:val="00502B74"/>
    <w:rsid w:val="00502CC5"/>
    <w:rsid w:val="00502F88"/>
    <w:rsid w:val="00513F6F"/>
    <w:rsid w:val="00526BEE"/>
    <w:rsid w:val="00526DCA"/>
    <w:rsid w:val="0053098F"/>
    <w:rsid w:val="00544F27"/>
    <w:rsid w:val="005452A7"/>
    <w:rsid w:val="005514B6"/>
    <w:rsid w:val="00556A49"/>
    <w:rsid w:val="005800A5"/>
    <w:rsid w:val="005906FA"/>
    <w:rsid w:val="00590C1D"/>
    <w:rsid w:val="005A6E98"/>
    <w:rsid w:val="005B0B35"/>
    <w:rsid w:val="005B36C9"/>
    <w:rsid w:val="005B45A8"/>
    <w:rsid w:val="005C01CF"/>
    <w:rsid w:val="005C231F"/>
    <w:rsid w:val="005C61D9"/>
    <w:rsid w:val="005F2E0E"/>
    <w:rsid w:val="005F5004"/>
    <w:rsid w:val="005F5CF1"/>
    <w:rsid w:val="005F6580"/>
    <w:rsid w:val="006030C9"/>
    <w:rsid w:val="0060472E"/>
    <w:rsid w:val="00606FED"/>
    <w:rsid w:val="006114D9"/>
    <w:rsid w:val="0061193C"/>
    <w:rsid w:val="00613186"/>
    <w:rsid w:val="006155BC"/>
    <w:rsid w:val="00623F0C"/>
    <w:rsid w:val="00632836"/>
    <w:rsid w:val="00632ECB"/>
    <w:rsid w:val="00635B8A"/>
    <w:rsid w:val="0063633C"/>
    <w:rsid w:val="006378C9"/>
    <w:rsid w:val="0064160B"/>
    <w:rsid w:val="00650C05"/>
    <w:rsid w:val="00651649"/>
    <w:rsid w:val="00653872"/>
    <w:rsid w:val="00654832"/>
    <w:rsid w:val="006719FB"/>
    <w:rsid w:val="00684019"/>
    <w:rsid w:val="006849D0"/>
    <w:rsid w:val="006853AB"/>
    <w:rsid w:val="00686391"/>
    <w:rsid w:val="00686A52"/>
    <w:rsid w:val="00692A5B"/>
    <w:rsid w:val="006A4583"/>
    <w:rsid w:val="006A5653"/>
    <w:rsid w:val="006B2359"/>
    <w:rsid w:val="006C202F"/>
    <w:rsid w:val="006C3368"/>
    <w:rsid w:val="006C34A3"/>
    <w:rsid w:val="006C6089"/>
    <w:rsid w:val="006C756D"/>
    <w:rsid w:val="006D00DE"/>
    <w:rsid w:val="006D0331"/>
    <w:rsid w:val="006D3190"/>
    <w:rsid w:val="006D6A2C"/>
    <w:rsid w:val="006D6F27"/>
    <w:rsid w:val="006E5795"/>
    <w:rsid w:val="006F22B1"/>
    <w:rsid w:val="006F7D22"/>
    <w:rsid w:val="007004A1"/>
    <w:rsid w:val="00705C6B"/>
    <w:rsid w:val="007143BA"/>
    <w:rsid w:val="007146E1"/>
    <w:rsid w:val="00714C22"/>
    <w:rsid w:val="00716644"/>
    <w:rsid w:val="00733539"/>
    <w:rsid w:val="00741C76"/>
    <w:rsid w:val="00745569"/>
    <w:rsid w:val="0076289E"/>
    <w:rsid w:val="0076378A"/>
    <w:rsid w:val="00766AC0"/>
    <w:rsid w:val="00770497"/>
    <w:rsid w:val="00770A03"/>
    <w:rsid w:val="00773E3D"/>
    <w:rsid w:val="00781D3E"/>
    <w:rsid w:val="007869E0"/>
    <w:rsid w:val="007A3179"/>
    <w:rsid w:val="007B28A1"/>
    <w:rsid w:val="007C0AC8"/>
    <w:rsid w:val="007C1338"/>
    <w:rsid w:val="007C4E5B"/>
    <w:rsid w:val="007D026C"/>
    <w:rsid w:val="007D1B18"/>
    <w:rsid w:val="007D4780"/>
    <w:rsid w:val="007E3896"/>
    <w:rsid w:val="007E6B27"/>
    <w:rsid w:val="007E7A52"/>
    <w:rsid w:val="007F1604"/>
    <w:rsid w:val="007F323A"/>
    <w:rsid w:val="007F7944"/>
    <w:rsid w:val="007F7B44"/>
    <w:rsid w:val="00803747"/>
    <w:rsid w:val="008062D8"/>
    <w:rsid w:val="008117A2"/>
    <w:rsid w:val="0081272E"/>
    <w:rsid w:val="008130CE"/>
    <w:rsid w:val="00813EAD"/>
    <w:rsid w:val="00814B84"/>
    <w:rsid w:val="008305AE"/>
    <w:rsid w:val="00830A43"/>
    <w:rsid w:val="00836992"/>
    <w:rsid w:val="008618A2"/>
    <w:rsid w:val="008620A9"/>
    <w:rsid w:val="00870214"/>
    <w:rsid w:val="008710D0"/>
    <w:rsid w:val="008757E9"/>
    <w:rsid w:val="008759DB"/>
    <w:rsid w:val="0087650A"/>
    <w:rsid w:val="00887335"/>
    <w:rsid w:val="00887438"/>
    <w:rsid w:val="00893975"/>
    <w:rsid w:val="00896455"/>
    <w:rsid w:val="008A4563"/>
    <w:rsid w:val="008A47A1"/>
    <w:rsid w:val="008A7145"/>
    <w:rsid w:val="008B4EC1"/>
    <w:rsid w:val="008B6B62"/>
    <w:rsid w:val="008C1FC3"/>
    <w:rsid w:val="008C244B"/>
    <w:rsid w:val="008D02BC"/>
    <w:rsid w:val="008E01C9"/>
    <w:rsid w:val="008E1F27"/>
    <w:rsid w:val="008E2507"/>
    <w:rsid w:val="008F38B2"/>
    <w:rsid w:val="009032E1"/>
    <w:rsid w:val="00914A13"/>
    <w:rsid w:val="00915CAF"/>
    <w:rsid w:val="00916983"/>
    <w:rsid w:val="0092541B"/>
    <w:rsid w:val="00931C66"/>
    <w:rsid w:val="00933BE6"/>
    <w:rsid w:val="00934335"/>
    <w:rsid w:val="00941F9A"/>
    <w:rsid w:val="00944D10"/>
    <w:rsid w:val="00956E16"/>
    <w:rsid w:val="00967609"/>
    <w:rsid w:val="00973D2D"/>
    <w:rsid w:val="0097511F"/>
    <w:rsid w:val="009758A1"/>
    <w:rsid w:val="0098156C"/>
    <w:rsid w:val="00981AA3"/>
    <w:rsid w:val="00987937"/>
    <w:rsid w:val="009A06A0"/>
    <w:rsid w:val="009A6E07"/>
    <w:rsid w:val="009A7F68"/>
    <w:rsid w:val="009B3574"/>
    <w:rsid w:val="009C3F09"/>
    <w:rsid w:val="009C723F"/>
    <w:rsid w:val="009D3FD3"/>
    <w:rsid w:val="009D5297"/>
    <w:rsid w:val="009D5C54"/>
    <w:rsid w:val="009E16F5"/>
    <w:rsid w:val="009F3004"/>
    <w:rsid w:val="009F71EB"/>
    <w:rsid w:val="00A00FF1"/>
    <w:rsid w:val="00A016F7"/>
    <w:rsid w:val="00A029B4"/>
    <w:rsid w:val="00A26A98"/>
    <w:rsid w:val="00A30B5E"/>
    <w:rsid w:val="00A32617"/>
    <w:rsid w:val="00A40CD5"/>
    <w:rsid w:val="00A40E6B"/>
    <w:rsid w:val="00A447B4"/>
    <w:rsid w:val="00A4717D"/>
    <w:rsid w:val="00A4744B"/>
    <w:rsid w:val="00A60CA3"/>
    <w:rsid w:val="00A61216"/>
    <w:rsid w:val="00A62E1D"/>
    <w:rsid w:val="00A664E3"/>
    <w:rsid w:val="00A7681D"/>
    <w:rsid w:val="00A80974"/>
    <w:rsid w:val="00A8239B"/>
    <w:rsid w:val="00A825C1"/>
    <w:rsid w:val="00A87323"/>
    <w:rsid w:val="00A873BA"/>
    <w:rsid w:val="00A90DE0"/>
    <w:rsid w:val="00A93AEC"/>
    <w:rsid w:val="00A97098"/>
    <w:rsid w:val="00A973D0"/>
    <w:rsid w:val="00AA07C0"/>
    <w:rsid w:val="00AA2828"/>
    <w:rsid w:val="00AA4DC7"/>
    <w:rsid w:val="00AB79FE"/>
    <w:rsid w:val="00AC178C"/>
    <w:rsid w:val="00AD5380"/>
    <w:rsid w:val="00AE6321"/>
    <w:rsid w:val="00AE663E"/>
    <w:rsid w:val="00AF6EF9"/>
    <w:rsid w:val="00AF7983"/>
    <w:rsid w:val="00B060E8"/>
    <w:rsid w:val="00B06DFA"/>
    <w:rsid w:val="00B107EC"/>
    <w:rsid w:val="00B35F78"/>
    <w:rsid w:val="00B51827"/>
    <w:rsid w:val="00B536F3"/>
    <w:rsid w:val="00B57E0B"/>
    <w:rsid w:val="00B700AB"/>
    <w:rsid w:val="00B73AEC"/>
    <w:rsid w:val="00B75105"/>
    <w:rsid w:val="00B77DBA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B0639"/>
    <w:rsid w:val="00BB0B01"/>
    <w:rsid w:val="00BB3871"/>
    <w:rsid w:val="00BB7F7F"/>
    <w:rsid w:val="00BC09BD"/>
    <w:rsid w:val="00BC387F"/>
    <w:rsid w:val="00BC5C32"/>
    <w:rsid w:val="00BC66A3"/>
    <w:rsid w:val="00BC7896"/>
    <w:rsid w:val="00BC79F5"/>
    <w:rsid w:val="00BD1B75"/>
    <w:rsid w:val="00BD54D2"/>
    <w:rsid w:val="00BF1C93"/>
    <w:rsid w:val="00BF5D49"/>
    <w:rsid w:val="00C01BB9"/>
    <w:rsid w:val="00C12D89"/>
    <w:rsid w:val="00C16215"/>
    <w:rsid w:val="00C35D39"/>
    <w:rsid w:val="00C46832"/>
    <w:rsid w:val="00C56736"/>
    <w:rsid w:val="00C74607"/>
    <w:rsid w:val="00C7461E"/>
    <w:rsid w:val="00C82CB4"/>
    <w:rsid w:val="00C93666"/>
    <w:rsid w:val="00CA1A4D"/>
    <w:rsid w:val="00CA6428"/>
    <w:rsid w:val="00CB38E1"/>
    <w:rsid w:val="00CB49BE"/>
    <w:rsid w:val="00CB6FCD"/>
    <w:rsid w:val="00CC1141"/>
    <w:rsid w:val="00CC5DE9"/>
    <w:rsid w:val="00CD7A94"/>
    <w:rsid w:val="00CF52A8"/>
    <w:rsid w:val="00D03093"/>
    <w:rsid w:val="00D0715C"/>
    <w:rsid w:val="00D109DA"/>
    <w:rsid w:val="00D127D0"/>
    <w:rsid w:val="00D13FFF"/>
    <w:rsid w:val="00D1493C"/>
    <w:rsid w:val="00D156FB"/>
    <w:rsid w:val="00D16E66"/>
    <w:rsid w:val="00D16FF9"/>
    <w:rsid w:val="00D23543"/>
    <w:rsid w:val="00D3027B"/>
    <w:rsid w:val="00D35173"/>
    <w:rsid w:val="00D35AF6"/>
    <w:rsid w:val="00D413DC"/>
    <w:rsid w:val="00D43297"/>
    <w:rsid w:val="00D45953"/>
    <w:rsid w:val="00D5333F"/>
    <w:rsid w:val="00D57D6D"/>
    <w:rsid w:val="00D61B31"/>
    <w:rsid w:val="00D62614"/>
    <w:rsid w:val="00D642EB"/>
    <w:rsid w:val="00D64A7D"/>
    <w:rsid w:val="00D6516D"/>
    <w:rsid w:val="00D73721"/>
    <w:rsid w:val="00D81773"/>
    <w:rsid w:val="00D81D70"/>
    <w:rsid w:val="00D8279C"/>
    <w:rsid w:val="00D873E8"/>
    <w:rsid w:val="00D943D7"/>
    <w:rsid w:val="00D95464"/>
    <w:rsid w:val="00DA297D"/>
    <w:rsid w:val="00DA6728"/>
    <w:rsid w:val="00DA7E0F"/>
    <w:rsid w:val="00DB1307"/>
    <w:rsid w:val="00DB7F42"/>
    <w:rsid w:val="00DC4C9D"/>
    <w:rsid w:val="00DC69D4"/>
    <w:rsid w:val="00DC7DB2"/>
    <w:rsid w:val="00DD0DBA"/>
    <w:rsid w:val="00DD0EDF"/>
    <w:rsid w:val="00DE12F2"/>
    <w:rsid w:val="00DE4284"/>
    <w:rsid w:val="00DE4445"/>
    <w:rsid w:val="00DF2737"/>
    <w:rsid w:val="00E21E30"/>
    <w:rsid w:val="00E24FB6"/>
    <w:rsid w:val="00E25622"/>
    <w:rsid w:val="00E27760"/>
    <w:rsid w:val="00E37F8C"/>
    <w:rsid w:val="00E444E3"/>
    <w:rsid w:val="00E46C25"/>
    <w:rsid w:val="00E475DB"/>
    <w:rsid w:val="00E47A53"/>
    <w:rsid w:val="00E47CE1"/>
    <w:rsid w:val="00E503A2"/>
    <w:rsid w:val="00E51001"/>
    <w:rsid w:val="00E5475F"/>
    <w:rsid w:val="00E611D0"/>
    <w:rsid w:val="00E63ED4"/>
    <w:rsid w:val="00E65C00"/>
    <w:rsid w:val="00E745C0"/>
    <w:rsid w:val="00E76731"/>
    <w:rsid w:val="00E777CA"/>
    <w:rsid w:val="00E811BC"/>
    <w:rsid w:val="00E81A8D"/>
    <w:rsid w:val="00E863D3"/>
    <w:rsid w:val="00E914F8"/>
    <w:rsid w:val="00E94281"/>
    <w:rsid w:val="00E97CAA"/>
    <w:rsid w:val="00E97DC3"/>
    <w:rsid w:val="00EA727A"/>
    <w:rsid w:val="00EB6C6A"/>
    <w:rsid w:val="00ED15FF"/>
    <w:rsid w:val="00ED2F1C"/>
    <w:rsid w:val="00ED6CE7"/>
    <w:rsid w:val="00EE13D9"/>
    <w:rsid w:val="00EE30AD"/>
    <w:rsid w:val="00EE64F0"/>
    <w:rsid w:val="00F03A6A"/>
    <w:rsid w:val="00F045D1"/>
    <w:rsid w:val="00F10AA2"/>
    <w:rsid w:val="00F179A1"/>
    <w:rsid w:val="00F27900"/>
    <w:rsid w:val="00F35FD8"/>
    <w:rsid w:val="00F42C75"/>
    <w:rsid w:val="00F468D8"/>
    <w:rsid w:val="00F46AC3"/>
    <w:rsid w:val="00F52907"/>
    <w:rsid w:val="00F52D0C"/>
    <w:rsid w:val="00F60E08"/>
    <w:rsid w:val="00F72493"/>
    <w:rsid w:val="00F7313F"/>
    <w:rsid w:val="00F9433A"/>
    <w:rsid w:val="00FA1056"/>
    <w:rsid w:val="00FA3BAA"/>
    <w:rsid w:val="00FB34D3"/>
    <w:rsid w:val="00FB4A35"/>
    <w:rsid w:val="00FB6B42"/>
    <w:rsid w:val="00FC5FE1"/>
    <w:rsid w:val="00FD02A2"/>
    <w:rsid w:val="00FD4A86"/>
    <w:rsid w:val="00FD7840"/>
    <w:rsid w:val="00FF4BD1"/>
    <w:rsid w:val="00FF5CFE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0C6885-0F9D-4F38-B791-ED6B29416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1</Pages>
  <Words>3878</Words>
  <Characters>22110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209</cp:revision>
  <dcterms:created xsi:type="dcterms:W3CDTF">2021-04-02T10:30:00Z</dcterms:created>
  <dcterms:modified xsi:type="dcterms:W3CDTF">2024-04-04T11:03:00Z</dcterms:modified>
</cp:coreProperties>
</file>