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770" w:rsidRPr="00C25770" w:rsidRDefault="00C25770" w:rsidP="00C2577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  <w:lang w:eastAsia="en-US"/>
        </w:rPr>
      </w:pPr>
      <w:r w:rsidRPr="00C25770">
        <w:rPr>
          <w:rFonts w:ascii="Times New Roman CYR" w:hAnsi="Times New Roman CYR" w:cs="Times New Roman CYR"/>
          <w:b/>
          <w:bCs/>
          <w:sz w:val="28"/>
          <w:szCs w:val="28"/>
          <w:lang w:eastAsia="en-US"/>
        </w:rPr>
        <w:t>ЗАЯВКА</w:t>
      </w:r>
      <w:r w:rsidRPr="00C25770">
        <w:rPr>
          <w:rFonts w:ascii="Calibri" w:hAnsi="Calibri" w:cs="Times New Roman CYR"/>
          <w:b/>
          <w:bCs/>
          <w:sz w:val="28"/>
          <w:szCs w:val="28"/>
          <w:lang w:eastAsia="en-US"/>
        </w:rPr>
        <w:br/>
      </w:r>
      <w:r w:rsidRPr="00C25770">
        <w:rPr>
          <w:rFonts w:ascii="Times New Roman CYR" w:hAnsi="Times New Roman CYR" w:cs="Times New Roman CYR"/>
          <w:b/>
          <w:bCs/>
          <w:sz w:val="28"/>
          <w:szCs w:val="28"/>
          <w:lang w:eastAsia="en-US"/>
        </w:rPr>
        <w:t>на подключение к информационной системе «</w:t>
      </w:r>
      <w:r w:rsidR="00891420" w:rsidRPr="00891420">
        <w:rPr>
          <w:rFonts w:ascii="Times New Roman CYR" w:hAnsi="Times New Roman CYR" w:cs="Times New Roman CYR"/>
          <w:b/>
          <w:sz w:val="28"/>
          <w:szCs w:val="28"/>
          <w:lang w:eastAsia="en-US"/>
        </w:rPr>
        <w:t>Помощь ветеранам боевых действий</w:t>
      </w:r>
      <w:r w:rsidRPr="00C25770">
        <w:rPr>
          <w:rFonts w:ascii="Times New Roman CYR" w:hAnsi="Times New Roman CYR" w:cs="Times New Roman CYR"/>
          <w:b/>
          <w:bCs/>
          <w:sz w:val="28"/>
          <w:szCs w:val="28"/>
          <w:lang w:eastAsia="en-US"/>
        </w:rPr>
        <w:t>»</w:t>
      </w:r>
    </w:p>
    <w:p w:rsidR="00C25770" w:rsidRPr="00C25770" w:rsidRDefault="00C25770" w:rsidP="00C2577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  <w:lang w:eastAsia="en-US"/>
        </w:rPr>
      </w:pPr>
    </w:p>
    <w:p w:rsidR="00C25770" w:rsidRPr="00C25770" w:rsidRDefault="00C25770" w:rsidP="00C2577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  <w:lang w:eastAsia="en-US"/>
        </w:rPr>
      </w:pPr>
    </w:p>
    <w:p w:rsidR="00C25770" w:rsidRPr="00C25770" w:rsidRDefault="00C25770" w:rsidP="007C6026">
      <w:pPr>
        <w:autoSpaceDE w:val="0"/>
        <w:autoSpaceDN w:val="0"/>
        <w:adjustRightInd w:val="0"/>
        <w:spacing w:after="200"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eastAsia="en-US"/>
        </w:rPr>
      </w:pPr>
      <w:r w:rsidRPr="00C25770">
        <w:rPr>
          <w:rFonts w:ascii="Times New Roman CYR" w:hAnsi="Times New Roman CYR" w:cs="Times New Roman CYR"/>
          <w:sz w:val="28"/>
          <w:szCs w:val="28"/>
          <w:lang w:eastAsia="en-US"/>
        </w:rPr>
        <w:t>Прошу предоставить доступ к информационной системе «</w:t>
      </w:r>
      <w:r w:rsidR="00891420" w:rsidRPr="00891420">
        <w:rPr>
          <w:rFonts w:ascii="Times New Roman CYR" w:hAnsi="Times New Roman CYR" w:cs="Times New Roman CYR"/>
          <w:sz w:val="28"/>
          <w:szCs w:val="28"/>
          <w:lang w:eastAsia="en-US"/>
        </w:rPr>
        <w:t>Помощь ветеранам боевых действий»</w:t>
      </w:r>
      <w:r w:rsidRPr="00C25770">
        <w:rPr>
          <w:rFonts w:ascii="Times New Roman CYR" w:hAnsi="Times New Roman CYR" w:cs="Times New Roman CYR"/>
          <w:sz w:val="28"/>
          <w:szCs w:val="28"/>
          <w:lang w:eastAsia="en-US"/>
        </w:rPr>
        <w:t>.</w:t>
      </w: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1"/>
        <w:gridCol w:w="2581"/>
        <w:gridCol w:w="3795"/>
        <w:gridCol w:w="2806"/>
      </w:tblGrid>
      <w:tr w:rsidR="00C25770" w:rsidRPr="00C25770" w:rsidTr="00D53FFA">
        <w:tc>
          <w:tcPr>
            <w:tcW w:w="992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25770" w:rsidRPr="00C25770" w:rsidRDefault="00C25770" w:rsidP="00C25770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  <w:lang w:eastAsia="en-US"/>
              </w:rPr>
            </w:pPr>
            <w:r w:rsidRPr="00C25770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eastAsia="en-US"/>
              </w:rPr>
              <w:t>1. </w:t>
            </w:r>
            <w:r w:rsidRPr="00C25770">
              <w:rPr>
                <w:rFonts w:ascii="Times New Roman CYR" w:hAnsi="Times New Roman CYR" w:cs="Times New Roman CYR"/>
                <w:b/>
                <w:bCs/>
                <w:sz w:val="24"/>
                <w:szCs w:val="24"/>
                <w:lang w:eastAsia="en-US"/>
              </w:rPr>
              <w:t>Данные об участнике Системы</w:t>
            </w:r>
          </w:p>
        </w:tc>
      </w:tr>
      <w:tr w:rsidR="00C25770" w:rsidRPr="00C25770" w:rsidTr="000369D5">
        <w:tc>
          <w:tcPr>
            <w:tcW w:w="71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770" w:rsidRPr="00C25770" w:rsidRDefault="00C25770" w:rsidP="00C25770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</w:pPr>
            <w:r w:rsidRPr="00C25770"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Полное наименование участника Системы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5770" w:rsidRPr="00C50DBB" w:rsidRDefault="0064589E" w:rsidP="00C50DB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color w:val="FF0000"/>
                <w:sz w:val="24"/>
                <w:szCs w:val="24"/>
              </w:rPr>
              <w:t>К</w:t>
            </w:r>
            <w:r w:rsidR="00C50DBB" w:rsidRPr="00C50DBB">
              <w:rPr>
                <w:rFonts w:ascii="Liberation Serif" w:hAnsi="Liberation Serif" w:cs="Liberation Serif"/>
                <w:color w:val="FF0000"/>
                <w:sz w:val="24"/>
                <w:szCs w:val="24"/>
              </w:rPr>
              <w:t>омиссия по социальной адаптации и реабилитации ветеранов локальных войн и конфликтов, а также членов их семей, проживающих на территории городского округа</w:t>
            </w:r>
            <w:r w:rsidR="00C50DBB" w:rsidRPr="00C50DBB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C50DBB" w:rsidRPr="00C50DBB">
              <w:rPr>
                <w:rFonts w:ascii="Liberation Serif" w:hAnsi="Liberation Serif" w:cs="Liberation Serif"/>
                <w:color w:val="FF0000"/>
                <w:sz w:val="24"/>
                <w:szCs w:val="24"/>
              </w:rPr>
              <w:t>Среднеуральск</w:t>
            </w:r>
          </w:p>
        </w:tc>
      </w:tr>
      <w:tr w:rsidR="00C25770" w:rsidRPr="00C25770" w:rsidTr="00D53FFA">
        <w:tc>
          <w:tcPr>
            <w:tcW w:w="992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25770" w:rsidRPr="00C25770" w:rsidRDefault="00C25770" w:rsidP="00C25770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  <w:lang w:eastAsia="en-US"/>
              </w:rPr>
            </w:pPr>
            <w:r w:rsidRPr="00C25770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eastAsia="en-US"/>
              </w:rPr>
              <w:t>2. </w:t>
            </w:r>
            <w:r w:rsidRPr="00C25770">
              <w:rPr>
                <w:rFonts w:ascii="Times New Roman CYR" w:hAnsi="Times New Roman CYR" w:cs="Times New Roman CYR"/>
                <w:b/>
                <w:bCs/>
                <w:sz w:val="24"/>
                <w:szCs w:val="24"/>
                <w:lang w:eastAsia="en-US"/>
              </w:rPr>
              <w:t>Данные об уполномоченных лицах, подключаемых к Системе</w:t>
            </w:r>
          </w:p>
        </w:tc>
      </w:tr>
      <w:tr w:rsidR="00C25770" w:rsidRPr="00C25770" w:rsidTr="000369D5">
        <w:tc>
          <w:tcPr>
            <w:tcW w:w="7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770" w:rsidRPr="00C25770" w:rsidRDefault="00C25770" w:rsidP="00C25770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</w:pPr>
            <w:r w:rsidRPr="00C25770"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№</w:t>
            </w:r>
            <w:r w:rsidRPr="00C25770"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770" w:rsidRPr="00C25770" w:rsidRDefault="00C25770" w:rsidP="00C25770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</w:pPr>
            <w:r w:rsidRPr="00C25770"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Ф.И.О.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770" w:rsidRPr="00C25770" w:rsidRDefault="00C25770" w:rsidP="00C25770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</w:pPr>
            <w:r w:rsidRPr="00C25770"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Должность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5770" w:rsidRPr="00C25770" w:rsidRDefault="00C25770" w:rsidP="00C25770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</w:pPr>
            <w:r w:rsidRPr="00C25770"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Рабочий телефон,</w:t>
            </w:r>
            <w:r w:rsidRPr="00C25770"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br/>
              <w:t>адрес электронной почты</w:t>
            </w:r>
          </w:p>
        </w:tc>
      </w:tr>
      <w:tr w:rsidR="00C25770" w:rsidRPr="009D3243" w:rsidTr="000369D5">
        <w:tc>
          <w:tcPr>
            <w:tcW w:w="7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770" w:rsidRPr="00C25770" w:rsidRDefault="00C25770" w:rsidP="00C25770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</w:pPr>
            <w:r w:rsidRPr="00C25770"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770" w:rsidRPr="00C50DBB" w:rsidRDefault="00C50DBB" w:rsidP="00AC1A8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FF0000"/>
                <w:sz w:val="24"/>
                <w:szCs w:val="24"/>
                <w:lang w:eastAsia="en-US"/>
              </w:rPr>
            </w:pPr>
            <w:r w:rsidRPr="00C50DBB">
              <w:rPr>
                <w:rFonts w:ascii="Liberation Serif" w:hAnsi="Liberation Serif" w:cs="Liberation Serif"/>
                <w:color w:val="FF0000"/>
                <w:sz w:val="24"/>
                <w:szCs w:val="24"/>
                <w:lang w:eastAsia="en-US"/>
              </w:rPr>
              <w:t>Иванов Иван Иванович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770" w:rsidRPr="00C50DBB" w:rsidRDefault="00C50DBB" w:rsidP="00C50DB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FF0000"/>
                <w:sz w:val="24"/>
                <w:szCs w:val="24"/>
                <w:lang w:eastAsia="en-US"/>
              </w:rPr>
            </w:pPr>
            <w:r w:rsidRPr="00C50DBB">
              <w:rPr>
                <w:rFonts w:ascii="Liberation Serif" w:hAnsi="Liberation Serif" w:cs="Liberation Serif"/>
                <w:color w:val="FF0000"/>
                <w:sz w:val="24"/>
                <w:szCs w:val="24"/>
              </w:rPr>
              <w:t>директор МКУ «Управления по связям с общественностью городского округа Среднеуральск»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364C" w:rsidRPr="00A4364C" w:rsidRDefault="009D3243" w:rsidP="00A4364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FF0000"/>
                <w:lang w:eastAsia="en-US"/>
              </w:rPr>
            </w:pPr>
            <w:r w:rsidRPr="00A4364C">
              <w:rPr>
                <w:rFonts w:ascii="Liberation Serif" w:hAnsi="Liberation Serif" w:cs="Liberation Serif"/>
                <w:color w:val="FF0000"/>
                <w:lang w:eastAsia="en-US"/>
              </w:rPr>
              <w:t xml:space="preserve">+7(343) </w:t>
            </w:r>
            <w:r w:rsidR="00C50DBB" w:rsidRPr="00A4364C">
              <w:rPr>
                <w:rFonts w:ascii="Liberation Serif" w:hAnsi="Liberation Serif" w:cs="Liberation Serif"/>
                <w:color w:val="FF0000"/>
                <w:lang w:eastAsia="en-US"/>
              </w:rPr>
              <w:t>200</w:t>
            </w:r>
            <w:r w:rsidRPr="00A4364C">
              <w:rPr>
                <w:rFonts w:ascii="Liberation Serif" w:hAnsi="Liberation Serif" w:cs="Liberation Serif"/>
                <w:color w:val="FF0000"/>
                <w:lang w:eastAsia="en-US"/>
              </w:rPr>
              <w:t xml:space="preserve">-00-08 (доб. </w:t>
            </w:r>
            <w:r w:rsidR="0019004A" w:rsidRPr="00A4364C">
              <w:rPr>
                <w:rFonts w:ascii="Liberation Serif" w:hAnsi="Liberation Serif" w:cs="Liberation Serif"/>
                <w:color w:val="FF0000"/>
                <w:lang w:eastAsia="en-US"/>
              </w:rPr>
              <w:t>1</w:t>
            </w:r>
            <w:r w:rsidR="00C50DBB" w:rsidRPr="00A4364C">
              <w:rPr>
                <w:rFonts w:ascii="Liberation Serif" w:hAnsi="Liberation Serif" w:cs="Liberation Serif"/>
                <w:color w:val="FF0000"/>
                <w:lang w:eastAsia="en-US"/>
              </w:rPr>
              <w:t>0</w:t>
            </w:r>
            <w:r w:rsidR="0019004A" w:rsidRPr="00A4364C">
              <w:rPr>
                <w:rFonts w:ascii="Liberation Serif" w:hAnsi="Liberation Serif" w:cs="Liberation Serif"/>
                <w:color w:val="FF0000"/>
                <w:lang w:eastAsia="en-US"/>
              </w:rPr>
              <w:t>0</w:t>
            </w:r>
            <w:r w:rsidR="00A4364C" w:rsidRPr="00A4364C">
              <w:rPr>
                <w:rFonts w:ascii="Liberation Serif" w:hAnsi="Liberation Serif" w:cs="Liberation Serif"/>
                <w:color w:val="FF0000"/>
                <w:lang w:eastAsia="en-US"/>
              </w:rPr>
              <w:t>)</w:t>
            </w:r>
          </w:p>
          <w:p w:rsidR="00C25770" w:rsidRPr="00A4364C" w:rsidRDefault="00C50DBB" w:rsidP="00A4364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FF0000"/>
                <w:sz w:val="24"/>
                <w:szCs w:val="24"/>
                <w:lang w:eastAsia="en-US"/>
              </w:rPr>
            </w:pPr>
            <w:r w:rsidRPr="00A4364C">
              <w:rPr>
                <w:rFonts w:ascii="Liberation Serif" w:hAnsi="Liberation Serif" w:cs="Liberation Serif"/>
                <w:color w:val="FF0000"/>
                <w:sz w:val="24"/>
                <w:szCs w:val="24"/>
                <w:lang w:val="en-US" w:eastAsia="en-US"/>
              </w:rPr>
              <w:t>i</w:t>
            </w:r>
            <w:r w:rsidR="0019004A" w:rsidRPr="00A4364C">
              <w:rPr>
                <w:rFonts w:ascii="Liberation Serif" w:hAnsi="Liberation Serif" w:cs="Liberation Serif"/>
                <w:color w:val="FF0000"/>
                <w:sz w:val="24"/>
                <w:szCs w:val="24"/>
                <w:lang w:eastAsia="en-US"/>
              </w:rPr>
              <w:t>.</w:t>
            </w:r>
            <w:r w:rsidRPr="00A4364C">
              <w:rPr>
                <w:rFonts w:ascii="Liberation Serif" w:hAnsi="Liberation Serif" w:cs="Liberation Serif"/>
                <w:color w:val="FF0000"/>
                <w:sz w:val="24"/>
                <w:szCs w:val="24"/>
                <w:lang w:val="en-US" w:eastAsia="en-US"/>
              </w:rPr>
              <w:t>ivanov</w:t>
            </w:r>
            <w:r w:rsidR="004C4A4F" w:rsidRPr="00A4364C">
              <w:rPr>
                <w:rFonts w:ascii="Liberation Serif" w:hAnsi="Liberation Serif" w:cs="Liberation Serif"/>
                <w:color w:val="FF0000"/>
                <w:sz w:val="24"/>
                <w:szCs w:val="24"/>
                <w:lang w:eastAsia="en-US"/>
              </w:rPr>
              <w:t>@</w:t>
            </w:r>
            <w:r w:rsidR="004C4A4F" w:rsidRPr="00A4364C">
              <w:rPr>
                <w:rFonts w:ascii="Liberation Serif" w:hAnsi="Liberation Serif" w:cs="Liberation Serif"/>
                <w:color w:val="FF0000"/>
                <w:sz w:val="24"/>
                <w:szCs w:val="24"/>
                <w:lang w:val="en-US" w:eastAsia="en-US"/>
              </w:rPr>
              <w:t>egov</w:t>
            </w:r>
            <w:r w:rsidR="004C4A4F" w:rsidRPr="00A4364C">
              <w:rPr>
                <w:rFonts w:ascii="Liberation Serif" w:hAnsi="Liberation Serif" w:cs="Liberation Serif"/>
                <w:color w:val="FF0000"/>
                <w:sz w:val="24"/>
                <w:szCs w:val="24"/>
                <w:lang w:eastAsia="en-US"/>
              </w:rPr>
              <w:t>66.</w:t>
            </w:r>
            <w:r w:rsidR="004C4A4F" w:rsidRPr="00A4364C">
              <w:rPr>
                <w:rFonts w:ascii="Liberation Serif" w:hAnsi="Liberation Serif" w:cs="Liberation Serif"/>
                <w:color w:val="FF0000"/>
                <w:sz w:val="24"/>
                <w:szCs w:val="24"/>
                <w:lang w:val="en-US" w:eastAsia="en-US"/>
              </w:rPr>
              <w:t>ru</w:t>
            </w:r>
          </w:p>
        </w:tc>
      </w:tr>
      <w:tr w:rsidR="000369D5" w:rsidRPr="00C25770" w:rsidTr="00232026">
        <w:tc>
          <w:tcPr>
            <w:tcW w:w="992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369D5" w:rsidRPr="000369D5" w:rsidRDefault="000369D5" w:rsidP="000369D5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</w:pPr>
            <w:r w:rsidRPr="000369D5">
              <w:rPr>
                <w:rFonts w:ascii="Times New Roman CYR" w:hAnsi="Times New Roman CYR" w:cs="Times New Roman CYR"/>
                <w:b/>
                <w:sz w:val="24"/>
                <w:szCs w:val="24"/>
                <w:lang w:eastAsia="en-US"/>
              </w:rPr>
              <w:t>2.</w:t>
            </w:r>
            <w:r w:rsidRPr="00C25770">
              <w:rPr>
                <w:rFonts w:ascii="Times New Roman CYR" w:hAnsi="Times New Roman CYR" w:cs="Times New Roman CYR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C25770">
              <w:rPr>
                <w:rFonts w:ascii="Times New Roman CYR" w:hAnsi="Times New Roman CYR" w:cs="Times New Roman CYR"/>
                <w:b/>
                <w:bCs/>
                <w:sz w:val="24"/>
                <w:szCs w:val="24"/>
                <w:lang w:eastAsia="en-US"/>
              </w:rPr>
              <w:t xml:space="preserve">Данные </w:t>
            </w: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lang w:eastAsia="en-US"/>
              </w:rPr>
              <w:t>узла межсетевого взаимодействия</w:t>
            </w:r>
          </w:p>
        </w:tc>
      </w:tr>
      <w:tr w:rsidR="000369D5" w:rsidRPr="00C25770" w:rsidTr="000369D5">
        <w:tc>
          <w:tcPr>
            <w:tcW w:w="7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9D5" w:rsidRPr="000369D5" w:rsidRDefault="000369D5" w:rsidP="00C25770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9D5" w:rsidRPr="00C25770" w:rsidRDefault="000369D5" w:rsidP="00C25770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  <w:lang w:val="en-US" w:eastAsia="en-US"/>
              </w:rPr>
              <w:t>ViPNet Coordinator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9D5" w:rsidRPr="000369D5" w:rsidRDefault="000369D5" w:rsidP="00C25770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color w:val="FF0000"/>
                <w:sz w:val="22"/>
                <w:szCs w:val="22"/>
                <w:lang w:eastAsia="en-US"/>
              </w:rPr>
              <w:t>№ сети</w:t>
            </w:r>
            <w:r>
              <w:rPr>
                <w:rFonts w:ascii="Times New Roman CYR" w:hAnsi="Times New Roman CYR" w:cs="Times New Roman CYR"/>
                <w:color w:val="FF0000"/>
                <w:sz w:val="22"/>
                <w:szCs w:val="22"/>
                <w:lang w:eastAsia="en-US"/>
              </w:rPr>
              <w:t xml:space="preserve"> – сетевое имя </w:t>
            </w:r>
            <w:r>
              <w:rPr>
                <w:rFonts w:ascii="Times New Roman CYR" w:hAnsi="Times New Roman CYR" w:cs="Times New Roman CYR"/>
                <w:color w:val="FF0000"/>
                <w:sz w:val="22"/>
                <w:szCs w:val="22"/>
                <w:lang w:val="en-US" w:eastAsia="en-US"/>
              </w:rPr>
              <w:t>Coordinatora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69D5" w:rsidRPr="000369D5" w:rsidRDefault="000369D5" w:rsidP="00C25770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  <w:lang w:val="en-US" w:eastAsia="en-US"/>
              </w:rPr>
            </w:pPr>
            <w:r w:rsidRPr="000369D5">
              <w:rPr>
                <w:rFonts w:ascii="Times New Roman CYR" w:hAnsi="Times New Roman CYR" w:cs="Times New Roman CYR"/>
                <w:color w:val="FF0000"/>
                <w:sz w:val="24"/>
                <w:szCs w:val="24"/>
                <w:lang w:val="en-US" w:eastAsia="en-US"/>
              </w:rPr>
              <w:t>ID Coordinatora</w:t>
            </w:r>
          </w:p>
        </w:tc>
      </w:tr>
      <w:tr w:rsidR="000369D5" w:rsidRPr="00C25770" w:rsidTr="000369D5">
        <w:tc>
          <w:tcPr>
            <w:tcW w:w="7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9D5" w:rsidRPr="000369D5" w:rsidRDefault="000369D5" w:rsidP="00C25770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9D5" w:rsidRPr="000369D5" w:rsidRDefault="000369D5" w:rsidP="00C25770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  <w:lang w:val="en-US" w:eastAsia="en-US"/>
              </w:rPr>
              <w:t>ViPNet</w:t>
            </w: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  <w:lang w:val="en-US" w:eastAsia="en-US"/>
              </w:rPr>
              <w:t xml:space="preserve"> Client</w:t>
            </w:r>
            <w:r>
              <w:rPr>
                <w:rFonts w:ascii="Times New Roman CYR" w:hAnsi="Times New Roman CYR" w:cs="Times New Roman CYR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0369D5">
              <w:rPr>
                <w:rFonts w:ascii="Times New Roman CYR" w:hAnsi="Times New Roman CYR" w:cs="Times New Roman CYR"/>
                <w:color w:val="FF0000"/>
                <w:sz w:val="22"/>
                <w:szCs w:val="22"/>
                <w:lang w:eastAsia="en-US"/>
              </w:rPr>
              <w:t>(</w:t>
            </w:r>
            <w:r>
              <w:rPr>
                <w:rFonts w:ascii="Times New Roman CYR" w:hAnsi="Times New Roman CYR" w:cs="Times New Roman CYR"/>
                <w:color w:val="FF0000"/>
                <w:sz w:val="22"/>
                <w:szCs w:val="22"/>
                <w:lang w:eastAsia="en-US"/>
              </w:rPr>
              <w:t>е</w:t>
            </w:r>
            <w:bookmarkStart w:id="0" w:name="_GoBack"/>
            <w:bookmarkEnd w:id="0"/>
            <w:r w:rsidRPr="000369D5">
              <w:rPr>
                <w:rFonts w:ascii="Times New Roman CYR" w:hAnsi="Times New Roman CYR" w:cs="Times New Roman CYR"/>
                <w:color w:val="FF0000"/>
                <w:sz w:val="22"/>
                <w:szCs w:val="22"/>
                <w:lang w:eastAsia="en-US"/>
              </w:rPr>
              <w:t>сли есть)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9D5" w:rsidRPr="00C25770" w:rsidRDefault="000369D5" w:rsidP="00C25770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</w:pPr>
            <w:r>
              <w:rPr>
                <w:rFonts w:ascii="Times New Roman CYR" w:hAnsi="Times New Roman CYR" w:cs="Times New Roman CYR"/>
                <w:color w:val="FF0000"/>
                <w:sz w:val="22"/>
                <w:szCs w:val="22"/>
                <w:lang w:eastAsia="en-US"/>
              </w:rPr>
              <w:t>№ сети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69D5" w:rsidRPr="000369D5" w:rsidRDefault="000369D5" w:rsidP="000369D5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</w:pPr>
            <w:r>
              <w:rPr>
                <w:rFonts w:ascii="Times New Roman CYR" w:hAnsi="Times New Roman CYR" w:cs="Times New Roman CYR"/>
                <w:color w:val="FF0000"/>
                <w:sz w:val="22"/>
                <w:szCs w:val="22"/>
                <w:lang w:eastAsia="en-US"/>
              </w:rPr>
              <w:t>С</w:t>
            </w:r>
            <w:r>
              <w:rPr>
                <w:rFonts w:ascii="Times New Roman CYR" w:hAnsi="Times New Roman CYR" w:cs="Times New Roman CYR"/>
                <w:color w:val="FF0000"/>
                <w:sz w:val="22"/>
                <w:szCs w:val="22"/>
                <w:lang w:eastAsia="en-US"/>
              </w:rPr>
              <w:t>етевое имя</w:t>
            </w:r>
            <w:r>
              <w:rPr>
                <w:rFonts w:ascii="Times New Roman CYR" w:hAnsi="Times New Roman CYR" w:cs="Times New Roman CYR"/>
                <w:color w:val="FF0000"/>
                <w:sz w:val="22"/>
                <w:szCs w:val="22"/>
                <w:lang w:val="en-US" w:eastAsia="en-US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FF0000"/>
                <w:sz w:val="22"/>
                <w:szCs w:val="22"/>
                <w:lang w:eastAsia="en-US"/>
              </w:rPr>
              <w:t>абонентского пункта</w:t>
            </w:r>
          </w:p>
        </w:tc>
      </w:tr>
      <w:tr w:rsidR="0096439E" w:rsidRPr="00C25770" w:rsidTr="000369D5">
        <w:trPr>
          <w:trHeight w:val="755"/>
        </w:trPr>
        <w:tc>
          <w:tcPr>
            <w:tcW w:w="71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39E" w:rsidRPr="00C25770" w:rsidRDefault="0096439E" w:rsidP="00D53FFA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  <w:lang w:eastAsia="en-US"/>
              </w:rPr>
            </w:pPr>
            <w:r w:rsidRPr="00C25770">
              <w:rPr>
                <w:rFonts w:ascii="Times New Roman CYR" w:hAnsi="Times New Roman CYR" w:cs="Times New Roman CYR"/>
                <w:b/>
                <w:bCs/>
                <w:sz w:val="24"/>
                <w:szCs w:val="24"/>
                <w:lang w:eastAsia="en-US"/>
              </w:rPr>
              <w:t>3. </w:t>
            </w: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lang w:eastAsia="en-US"/>
              </w:rPr>
              <w:t xml:space="preserve">Данные о </w:t>
            </w:r>
            <w:r w:rsidRPr="00D53FFA">
              <w:rPr>
                <w:rFonts w:ascii="Times New Roman CYR" w:hAnsi="Times New Roman CYR" w:cs="Times New Roman CYR"/>
                <w:b/>
                <w:bCs/>
                <w:sz w:val="24"/>
                <w:szCs w:val="24"/>
                <w:lang w:eastAsia="en-US"/>
              </w:rPr>
              <w:t>соблюдени</w:t>
            </w: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lang w:eastAsia="en-US"/>
              </w:rPr>
              <w:t>и</w:t>
            </w:r>
            <w:r w:rsidRPr="00D53FFA">
              <w:rPr>
                <w:rFonts w:ascii="Times New Roman CYR" w:hAnsi="Times New Roman CYR" w:cs="Times New Roman CYR"/>
                <w:b/>
                <w:bCs/>
                <w:sz w:val="24"/>
                <w:szCs w:val="24"/>
                <w:lang w:eastAsia="en-US"/>
              </w:rPr>
              <w:t xml:space="preserve"> требований информационной безопасности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2C4F" w:rsidRPr="00312C4F" w:rsidRDefault="00312C4F" w:rsidP="00D53FFA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eastAsia="en-US"/>
              </w:rPr>
            </w:pPr>
          </w:p>
          <w:p w:rsidR="0096439E" w:rsidRPr="00312C4F" w:rsidRDefault="00312C4F" w:rsidP="00D53FFA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lang w:eastAsia="en-US"/>
              </w:rPr>
              <w:t xml:space="preserve">ДА </w:t>
            </w: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lang w:val="en-US" w:eastAsia="en-US"/>
              </w:rPr>
              <w:t>/</w:t>
            </w: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lang w:eastAsia="en-US"/>
              </w:rPr>
              <w:t xml:space="preserve"> НЕТ</w:t>
            </w:r>
          </w:p>
        </w:tc>
      </w:tr>
      <w:tr w:rsidR="00C25770" w:rsidRPr="00C25770" w:rsidTr="000369D5">
        <w:tc>
          <w:tcPr>
            <w:tcW w:w="7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770" w:rsidRPr="00C25770" w:rsidRDefault="00C25770" w:rsidP="00C25770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</w:pPr>
            <w:r w:rsidRPr="00C25770"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6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042" w:rsidRPr="00656042" w:rsidRDefault="00656042" w:rsidP="0065604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56042">
              <w:rPr>
                <w:rFonts w:ascii="Liberation Serif" w:hAnsi="Liberation Serif" w:cs="Liberation Serif"/>
                <w:sz w:val="24"/>
                <w:szCs w:val="24"/>
              </w:rPr>
              <w:t>На подключаемом АРМ соблюдены требования к защите персональных данных при их обработке в информационных системах персональных данных утвержденные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656042">
              <w:rPr>
                <w:rFonts w:ascii="Liberation Serif" w:hAnsi="Liberation Serif" w:cs="Liberation Serif"/>
                <w:sz w:val="24"/>
                <w:szCs w:val="24"/>
              </w:rPr>
              <w:t>постановлением Правительства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656042">
              <w:rPr>
                <w:rFonts w:ascii="Liberation Serif" w:hAnsi="Liberation Serif" w:cs="Liberation Serif"/>
                <w:sz w:val="24"/>
                <w:szCs w:val="24"/>
              </w:rPr>
              <w:t>Российской Федерации</w:t>
            </w:r>
          </w:p>
          <w:p w:rsidR="00C25770" w:rsidRPr="00C25770" w:rsidRDefault="00656042" w:rsidP="00656042">
            <w:pP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</w:pPr>
            <w:r w:rsidRPr="00656042">
              <w:rPr>
                <w:rFonts w:ascii="Liberation Serif" w:hAnsi="Liberation Serif" w:cs="Liberation Serif"/>
                <w:sz w:val="24"/>
                <w:szCs w:val="24"/>
              </w:rPr>
              <w:t>от 1 ноября 2012 г. N 1119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589E" w:rsidRPr="0064589E" w:rsidRDefault="0064589E" w:rsidP="003603B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:rsidR="0064589E" w:rsidRPr="0064589E" w:rsidRDefault="0064589E" w:rsidP="003603B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:rsidR="00C25770" w:rsidRPr="0064589E" w:rsidRDefault="00656042" w:rsidP="003603B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64589E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ДА</w:t>
            </w:r>
          </w:p>
        </w:tc>
      </w:tr>
      <w:tr w:rsidR="00656042" w:rsidRPr="00C25770" w:rsidTr="000369D5">
        <w:tc>
          <w:tcPr>
            <w:tcW w:w="7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042" w:rsidRPr="00C25770" w:rsidRDefault="00656042" w:rsidP="00C25770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042" w:rsidRPr="00656042" w:rsidRDefault="00656042" w:rsidP="00656042">
            <w:pP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656042">
              <w:rPr>
                <w:rFonts w:ascii="Liberation Serif" w:hAnsi="Liberation Serif" w:cs="Liberation Serif"/>
                <w:sz w:val="24"/>
                <w:szCs w:val="24"/>
              </w:rPr>
              <w:t>На подключаемом АРМ реализованы организационные и технические меры по обеспечению безопасности персональных данных при их обработке в информационных системах персональных данных утвержденные приказом ФСТЭК России от 18 февраля 2013 г. N 21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589E" w:rsidRPr="0064589E" w:rsidRDefault="0064589E" w:rsidP="0065604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:rsidR="0064589E" w:rsidRPr="0064589E" w:rsidRDefault="0064589E" w:rsidP="0065604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:rsidR="00656042" w:rsidRPr="0064589E" w:rsidRDefault="00656042" w:rsidP="0065604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64589E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ДА</w:t>
            </w:r>
          </w:p>
        </w:tc>
      </w:tr>
      <w:tr w:rsidR="00C25770" w:rsidRPr="00C25770" w:rsidTr="000369D5">
        <w:tc>
          <w:tcPr>
            <w:tcW w:w="7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770" w:rsidRPr="00C25770" w:rsidRDefault="00C25770" w:rsidP="00C25770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</w:pPr>
            <w:r w:rsidRPr="00C25770"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6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770" w:rsidRPr="00C25770" w:rsidRDefault="00C25770" w:rsidP="00C25770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</w:pPr>
            <w:r w:rsidRPr="00C25770"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Ф.И.О., контактная информация специалиста по технической защите информации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364C" w:rsidRDefault="00F162CF" w:rsidP="00A4364C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FF0000"/>
                <w:sz w:val="24"/>
                <w:szCs w:val="24"/>
                <w:lang w:eastAsia="en-US"/>
              </w:rPr>
            </w:pPr>
            <w:r w:rsidRPr="00695C5C">
              <w:rPr>
                <w:rFonts w:ascii="Times New Roman CYR" w:hAnsi="Times New Roman CYR" w:cs="Times New Roman CYR"/>
                <w:color w:val="FF0000"/>
                <w:sz w:val="24"/>
                <w:szCs w:val="24"/>
                <w:lang w:eastAsia="en-US"/>
              </w:rPr>
              <w:t>Г.В. Калина</w:t>
            </w:r>
            <w:r w:rsidR="009D3243" w:rsidRPr="00695C5C">
              <w:rPr>
                <w:rFonts w:ascii="Times New Roman CYR" w:hAnsi="Times New Roman CYR" w:cs="Times New Roman CYR"/>
                <w:color w:val="FF0000"/>
                <w:sz w:val="24"/>
                <w:szCs w:val="24"/>
                <w:lang w:eastAsia="en-US"/>
              </w:rPr>
              <w:t>,</w:t>
            </w:r>
          </w:p>
          <w:p w:rsidR="009D3243" w:rsidRPr="00695C5C" w:rsidRDefault="00A4364C" w:rsidP="00A4364C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 CYR" w:hAnsi="Times New Roman CYR" w:cs="Times New Roman CYR"/>
                <w:color w:val="FF0000"/>
                <w:sz w:val="24"/>
                <w:szCs w:val="24"/>
                <w:lang w:eastAsia="en-US"/>
              </w:rPr>
              <w:t xml:space="preserve">тел. </w:t>
            </w:r>
            <w:r w:rsidR="009D3243" w:rsidRPr="00695C5C">
              <w:rPr>
                <w:rFonts w:ascii="Times New Roman CYR" w:hAnsi="Times New Roman CYR" w:cs="Times New Roman CYR"/>
                <w:color w:val="FF0000"/>
                <w:sz w:val="24"/>
                <w:szCs w:val="24"/>
                <w:lang w:eastAsia="en-US"/>
              </w:rPr>
              <w:t>312-00-08 (доб. 17</w:t>
            </w:r>
            <w:r w:rsidR="00F162CF" w:rsidRPr="00695C5C">
              <w:rPr>
                <w:rFonts w:ascii="Times New Roman CYR" w:hAnsi="Times New Roman CYR" w:cs="Times New Roman CYR"/>
                <w:color w:val="FF0000"/>
                <w:sz w:val="24"/>
                <w:szCs w:val="24"/>
                <w:lang w:eastAsia="en-US"/>
              </w:rPr>
              <w:t>0</w:t>
            </w:r>
            <w:r w:rsidR="009D3243" w:rsidRPr="00695C5C">
              <w:rPr>
                <w:rFonts w:ascii="Times New Roman CYR" w:hAnsi="Times New Roman CYR" w:cs="Times New Roman CYR"/>
                <w:color w:val="FF0000"/>
                <w:sz w:val="24"/>
                <w:szCs w:val="24"/>
                <w:lang w:eastAsia="en-US"/>
              </w:rPr>
              <w:t>)</w:t>
            </w:r>
          </w:p>
        </w:tc>
      </w:tr>
      <w:tr w:rsidR="00C25770" w:rsidRPr="00C25770" w:rsidTr="00D53FFA">
        <w:tc>
          <w:tcPr>
            <w:tcW w:w="992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25770" w:rsidRPr="00C25770" w:rsidRDefault="00C25770" w:rsidP="00695C5C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  <w:lang w:eastAsia="en-US"/>
              </w:rPr>
            </w:pPr>
            <w:r w:rsidRPr="00C25770">
              <w:rPr>
                <w:rFonts w:ascii="Times New Roman CYR" w:hAnsi="Times New Roman CYR" w:cs="Times New Roman CYR"/>
                <w:b/>
                <w:bCs/>
                <w:sz w:val="24"/>
                <w:szCs w:val="24"/>
                <w:lang w:eastAsia="en-US"/>
              </w:rPr>
              <w:t>4. Данные о согласовании доступа к Системе</w:t>
            </w:r>
            <w:r w:rsidRPr="00C25770">
              <w:rPr>
                <w:rFonts w:ascii="Times New Roman CYR" w:hAnsi="Times New Roman CYR" w:cs="Times New Roman CYR"/>
                <w:b/>
                <w:bCs/>
                <w:sz w:val="24"/>
                <w:szCs w:val="24"/>
                <w:lang w:eastAsia="en-US"/>
              </w:rPr>
              <w:br/>
              <w:t xml:space="preserve">с Министерством </w:t>
            </w:r>
            <w:r w:rsidR="00695C5C">
              <w:rPr>
                <w:rFonts w:ascii="Times New Roman CYR" w:hAnsi="Times New Roman CYR" w:cs="Times New Roman CYR"/>
                <w:b/>
                <w:bCs/>
                <w:sz w:val="24"/>
                <w:szCs w:val="24"/>
                <w:lang w:eastAsia="en-US"/>
              </w:rPr>
              <w:t>социальной</w:t>
            </w:r>
            <w:r w:rsidR="00695C5C" w:rsidRPr="00695C5C">
              <w:rPr>
                <w:rFonts w:ascii="Times New Roman CYR" w:hAnsi="Times New Roman CYR" w:cs="Times New Roman CYR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695C5C">
              <w:rPr>
                <w:rFonts w:ascii="Times New Roman CYR" w:hAnsi="Times New Roman CYR" w:cs="Times New Roman CYR"/>
                <w:b/>
                <w:bCs/>
                <w:sz w:val="24"/>
                <w:szCs w:val="24"/>
                <w:lang w:eastAsia="en-US"/>
              </w:rPr>
              <w:t>политики</w:t>
            </w:r>
            <w:r w:rsidRPr="00C25770">
              <w:rPr>
                <w:rFonts w:ascii="Times New Roman CYR" w:hAnsi="Times New Roman CYR" w:cs="Times New Roman CYR"/>
                <w:b/>
                <w:bCs/>
                <w:sz w:val="24"/>
                <w:szCs w:val="24"/>
                <w:lang w:eastAsia="en-US"/>
              </w:rPr>
              <w:t xml:space="preserve"> Свердловской области</w:t>
            </w:r>
          </w:p>
        </w:tc>
      </w:tr>
      <w:tr w:rsidR="00C25770" w:rsidRPr="00C25770" w:rsidTr="000369D5">
        <w:tc>
          <w:tcPr>
            <w:tcW w:w="7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770" w:rsidRPr="00C25770" w:rsidRDefault="00C25770" w:rsidP="00C25770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</w:pPr>
            <w:r w:rsidRPr="00C25770"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6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770" w:rsidRPr="00C25770" w:rsidRDefault="00C25770" w:rsidP="00C25770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</w:pPr>
            <w:r w:rsidRPr="00C25770"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Дата согласования доступа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5770" w:rsidRPr="00C25770" w:rsidRDefault="00C25770" w:rsidP="00C25770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</w:pPr>
          </w:p>
        </w:tc>
      </w:tr>
      <w:tr w:rsidR="00C25770" w:rsidRPr="00C25770" w:rsidTr="000369D5">
        <w:tc>
          <w:tcPr>
            <w:tcW w:w="7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770" w:rsidRPr="00C25770" w:rsidRDefault="00C25770" w:rsidP="00C25770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</w:pPr>
            <w:r w:rsidRPr="00C25770"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6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770" w:rsidRPr="00C25770" w:rsidRDefault="00C25770" w:rsidP="00C25770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</w:pPr>
            <w:r w:rsidRPr="00C25770"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Кем согласовано (должность, Ф.И.О.)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5770" w:rsidRPr="00C25770" w:rsidRDefault="00C25770" w:rsidP="00C25770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</w:pPr>
          </w:p>
        </w:tc>
      </w:tr>
    </w:tbl>
    <w:p w:rsidR="00C25770" w:rsidRPr="00C25770" w:rsidRDefault="00C25770" w:rsidP="00C25770">
      <w:pPr>
        <w:autoSpaceDE w:val="0"/>
        <w:autoSpaceDN w:val="0"/>
        <w:adjustRightInd w:val="0"/>
        <w:spacing w:after="200"/>
        <w:ind w:firstLine="709"/>
        <w:rPr>
          <w:rFonts w:ascii="Times New Roman CYR" w:hAnsi="Times New Roman CYR" w:cs="Times New Roman CYR"/>
          <w:sz w:val="28"/>
          <w:szCs w:val="28"/>
          <w:lang w:eastAsia="en-US"/>
        </w:rPr>
      </w:pPr>
    </w:p>
    <w:p w:rsidR="00C25770" w:rsidRPr="00121F43" w:rsidRDefault="00121F43" w:rsidP="00C25770">
      <w:pPr>
        <w:tabs>
          <w:tab w:val="left" w:pos="1500"/>
        </w:tabs>
        <w:autoSpaceDE w:val="0"/>
        <w:autoSpaceDN w:val="0"/>
        <w:adjustRightInd w:val="0"/>
        <w:rPr>
          <w:rFonts w:ascii="Times New Roman CYR" w:hAnsi="Times New Roman CYR" w:cs="Times New Roman CYR"/>
          <w:color w:val="FF0000"/>
          <w:sz w:val="28"/>
          <w:szCs w:val="28"/>
          <w:lang w:eastAsia="en-US"/>
        </w:rPr>
      </w:pPr>
      <w:r w:rsidRPr="00121F43">
        <w:rPr>
          <w:rFonts w:ascii="Times New Roman CYR" w:hAnsi="Times New Roman CYR" w:cs="Times New Roman CYR"/>
          <w:color w:val="FF0000"/>
          <w:sz w:val="28"/>
          <w:szCs w:val="28"/>
          <w:lang w:eastAsia="en-US"/>
        </w:rPr>
        <w:t>Председатель</w:t>
      </w:r>
      <w:r w:rsidR="007845B4" w:rsidRPr="00121F43">
        <w:rPr>
          <w:rFonts w:ascii="Times New Roman CYR" w:hAnsi="Times New Roman CYR" w:cs="Times New Roman CYR"/>
          <w:color w:val="FF0000"/>
          <w:sz w:val="28"/>
          <w:szCs w:val="28"/>
          <w:lang w:eastAsia="en-US"/>
        </w:rPr>
        <w:t xml:space="preserve"> </w:t>
      </w:r>
      <w:r w:rsidR="00891420">
        <w:rPr>
          <w:rFonts w:ascii="Times New Roman CYR" w:hAnsi="Times New Roman CYR" w:cs="Times New Roman CYR"/>
          <w:color w:val="FF0000"/>
          <w:sz w:val="28"/>
          <w:szCs w:val="28"/>
          <w:lang w:eastAsia="en-US"/>
        </w:rPr>
        <w:t xml:space="preserve">комиссии  </w:t>
      </w:r>
      <w:r w:rsidR="007845B4" w:rsidRPr="00121F43">
        <w:rPr>
          <w:rFonts w:ascii="Times New Roman CYR" w:hAnsi="Times New Roman CYR" w:cs="Times New Roman CYR"/>
          <w:color w:val="FF0000"/>
          <w:sz w:val="28"/>
          <w:szCs w:val="28"/>
          <w:lang w:eastAsia="en-US"/>
        </w:rPr>
        <w:t xml:space="preserve"> </w:t>
      </w:r>
      <w:r w:rsidR="00891420">
        <w:rPr>
          <w:rFonts w:ascii="Times New Roman CYR" w:hAnsi="Times New Roman CYR" w:cs="Times New Roman CYR"/>
          <w:color w:val="FF0000"/>
          <w:sz w:val="28"/>
          <w:szCs w:val="28"/>
          <w:lang w:eastAsia="en-US"/>
        </w:rPr>
        <w:t xml:space="preserve"> </w:t>
      </w:r>
      <w:r w:rsidR="007845B4" w:rsidRPr="00121F43">
        <w:rPr>
          <w:rFonts w:ascii="Times New Roman CYR" w:hAnsi="Times New Roman CYR" w:cs="Times New Roman CYR"/>
          <w:color w:val="FF0000"/>
          <w:sz w:val="28"/>
          <w:szCs w:val="28"/>
          <w:lang w:eastAsia="en-US"/>
        </w:rPr>
        <w:t xml:space="preserve">                                                                           А.</w:t>
      </w:r>
      <w:r w:rsidR="0076681C">
        <w:rPr>
          <w:rFonts w:ascii="Times New Roman CYR" w:hAnsi="Times New Roman CYR" w:cs="Times New Roman CYR"/>
          <w:color w:val="FF0000"/>
          <w:sz w:val="28"/>
          <w:szCs w:val="28"/>
          <w:lang w:val="en-US" w:eastAsia="en-US"/>
        </w:rPr>
        <w:t>A</w:t>
      </w:r>
      <w:r w:rsidR="007845B4" w:rsidRPr="00121F43">
        <w:rPr>
          <w:rFonts w:ascii="Times New Roman CYR" w:hAnsi="Times New Roman CYR" w:cs="Times New Roman CYR"/>
          <w:color w:val="FF0000"/>
          <w:sz w:val="28"/>
          <w:szCs w:val="28"/>
          <w:lang w:eastAsia="en-US"/>
        </w:rPr>
        <w:t xml:space="preserve">. </w:t>
      </w:r>
      <w:r w:rsidRPr="00121F43">
        <w:rPr>
          <w:rFonts w:ascii="Times New Roman CYR" w:hAnsi="Times New Roman CYR" w:cs="Times New Roman CYR"/>
          <w:color w:val="FF0000"/>
          <w:sz w:val="28"/>
          <w:szCs w:val="28"/>
          <w:lang w:eastAsia="en-US"/>
        </w:rPr>
        <w:t>Петров</w:t>
      </w:r>
    </w:p>
    <w:p w:rsidR="00C25770" w:rsidRPr="00C25770" w:rsidRDefault="007845B4" w:rsidP="00C25770">
      <w:pPr>
        <w:tabs>
          <w:tab w:val="center" w:pos="5670"/>
          <w:tab w:val="center" w:pos="850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  <w:lang w:eastAsia="en-US"/>
        </w:rPr>
      </w:pPr>
      <w:r>
        <w:rPr>
          <w:rFonts w:ascii="Times New Roman CYR" w:hAnsi="Times New Roman CYR" w:cs="Times New Roman CYR"/>
          <w:sz w:val="24"/>
          <w:szCs w:val="24"/>
          <w:lang w:eastAsia="en-US"/>
        </w:rPr>
        <w:tab/>
      </w:r>
    </w:p>
    <w:sectPr w:rsidR="00C25770" w:rsidRPr="00C25770" w:rsidSect="00FB2A85">
      <w:headerReference w:type="even" r:id="rId12"/>
      <w:headerReference w:type="default" r:id="rId13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6FF" w:rsidRDefault="004016FF">
      <w:r>
        <w:separator/>
      </w:r>
    </w:p>
  </w:endnote>
  <w:endnote w:type="continuationSeparator" w:id="0">
    <w:p w:rsidR="004016FF" w:rsidRDefault="00401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6FF" w:rsidRDefault="004016FF">
      <w:r>
        <w:separator/>
      </w:r>
    </w:p>
  </w:footnote>
  <w:footnote w:type="continuationSeparator" w:id="0">
    <w:p w:rsidR="004016FF" w:rsidRDefault="004016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54E" w:rsidRDefault="00B5519F" w:rsidP="006F77A7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7454E" w:rsidRDefault="0087454E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316" w:rsidRDefault="00E10316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0369D5">
      <w:rPr>
        <w:noProof/>
      </w:rPr>
      <w:t>2</w:t>
    </w:r>
    <w:r>
      <w:fldChar w:fldCharType="end"/>
    </w:r>
  </w:p>
  <w:p w:rsidR="00E10316" w:rsidRDefault="00E10316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87171"/>
    <w:multiLevelType w:val="hybridMultilevel"/>
    <w:tmpl w:val="84F88ADC"/>
    <w:lvl w:ilvl="0" w:tplc="EA705A52">
      <w:start w:val="1"/>
      <w:numFmt w:val="decimal"/>
      <w:suff w:val="space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 w15:restartNumberingAfterBreak="0">
    <w:nsid w:val="0D9B2EF8"/>
    <w:multiLevelType w:val="hybridMultilevel"/>
    <w:tmpl w:val="E7D8E852"/>
    <w:lvl w:ilvl="0" w:tplc="6D42E2C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13962899"/>
    <w:multiLevelType w:val="hybridMultilevel"/>
    <w:tmpl w:val="83BA1F92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4C1EA7"/>
    <w:multiLevelType w:val="hybridMultilevel"/>
    <w:tmpl w:val="5C1C0FD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78C5CF2"/>
    <w:multiLevelType w:val="hybridMultilevel"/>
    <w:tmpl w:val="A75AB310"/>
    <w:lvl w:ilvl="0" w:tplc="418CEA14">
      <w:start w:val="1"/>
      <w:numFmt w:val="decimal"/>
      <w:suff w:val="space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 w15:restartNumberingAfterBreak="0">
    <w:nsid w:val="2A830EC1"/>
    <w:multiLevelType w:val="hybridMultilevel"/>
    <w:tmpl w:val="A118B326"/>
    <w:lvl w:ilvl="0" w:tplc="75B057B8">
      <w:start w:val="1"/>
      <w:numFmt w:val="decimal"/>
      <w:suff w:val="space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6883177"/>
    <w:multiLevelType w:val="hybridMultilevel"/>
    <w:tmpl w:val="D3D2C314"/>
    <w:lvl w:ilvl="0" w:tplc="04190011">
      <w:start w:val="1"/>
      <w:numFmt w:val="decimal"/>
      <w:lvlText w:val="%1)"/>
      <w:lvlJc w:val="left"/>
      <w:pPr>
        <w:ind w:left="1236" w:hanging="810"/>
      </w:pPr>
      <w:rPr>
        <w:rFonts w:cs="Times New Roman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10" w:hanging="180"/>
      </w:pPr>
      <w:rPr>
        <w:rFonts w:cs="Times New Roman"/>
      </w:rPr>
    </w:lvl>
  </w:abstractNum>
  <w:abstractNum w:abstractNumId="9" w15:restartNumberingAfterBreak="0">
    <w:nsid w:val="488008AD"/>
    <w:multiLevelType w:val="hybridMultilevel"/>
    <w:tmpl w:val="FF9E16B4"/>
    <w:lvl w:ilvl="0" w:tplc="3D380DBE">
      <w:start w:val="1"/>
      <w:numFmt w:val="lowerLett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8B467B9"/>
    <w:multiLevelType w:val="hybridMultilevel"/>
    <w:tmpl w:val="80745112"/>
    <w:lvl w:ilvl="0" w:tplc="04190011">
      <w:start w:val="1"/>
      <w:numFmt w:val="decimal"/>
      <w:lvlText w:val="%1)"/>
      <w:lvlJc w:val="left"/>
      <w:pPr>
        <w:ind w:left="1236" w:hanging="810"/>
      </w:pPr>
      <w:rPr>
        <w:rFonts w:cs="Times New Roman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10" w:hanging="180"/>
      </w:pPr>
      <w:rPr>
        <w:rFonts w:cs="Times New Roman"/>
      </w:rPr>
    </w:lvl>
  </w:abstractNum>
  <w:abstractNum w:abstractNumId="11" w15:restartNumberingAfterBreak="0">
    <w:nsid w:val="4AEA39E1"/>
    <w:multiLevelType w:val="multilevel"/>
    <w:tmpl w:val="3E6415F8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12" w15:restartNumberingAfterBreak="0">
    <w:nsid w:val="52ED0EC8"/>
    <w:multiLevelType w:val="hybridMultilevel"/>
    <w:tmpl w:val="74F0BD8A"/>
    <w:lvl w:ilvl="0" w:tplc="3C1A423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3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3E3744B"/>
    <w:multiLevelType w:val="hybridMultilevel"/>
    <w:tmpl w:val="5BCE75C8"/>
    <w:lvl w:ilvl="0" w:tplc="3072F5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3E70347"/>
    <w:multiLevelType w:val="hybridMultilevel"/>
    <w:tmpl w:val="423A376C"/>
    <w:lvl w:ilvl="0" w:tplc="F3BC1BD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5DDC0421"/>
    <w:multiLevelType w:val="hybridMultilevel"/>
    <w:tmpl w:val="30D4B452"/>
    <w:lvl w:ilvl="0" w:tplc="30BC0E3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0432849"/>
    <w:multiLevelType w:val="hybridMultilevel"/>
    <w:tmpl w:val="67664180"/>
    <w:lvl w:ilvl="0" w:tplc="5622E04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 w15:restartNumberingAfterBreak="0">
    <w:nsid w:val="64444766"/>
    <w:multiLevelType w:val="hybridMultilevel"/>
    <w:tmpl w:val="31F6F0F2"/>
    <w:lvl w:ilvl="0" w:tplc="0419000F">
      <w:start w:val="1"/>
      <w:numFmt w:val="decimal"/>
      <w:lvlText w:val="%1."/>
      <w:lvlJc w:val="left"/>
      <w:pPr>
        <w:ind w:left="1236" w:hanging="810"/>
      </w:pPr>
      <w:rPr>
        <w:rFonts w:cs="Times New Roman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10" w:hanging="180"/>
      </w:pPr>
      <w:rPr>
        <w:rFonts w:cs="Times New Roman"/>
      </w:rPr>
    </w:lvl>
  </w:abstractNum>
  <w:abstractNum w:abstractNumId="19" w15:restartNumberingAfterBreak="0">
    <w:nsid w:val="65862152"/>
    <w:multiLevelType w:val="hybridMultilevel"/>
    <w:tmpl w:val="F4AAAC88"/>
    <w:lvl w:ilvl="0" w:tplc="3C3E7D2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EEB72D1"/>
    <w:multiLevelType w:val="hybridMultilevel"/>
    <w:tmpl w:val="4BFA0F56"/>
    <w:lvl w:ilvl="0" w:tplc="ED4E6A60">
      <w:start w:val="1"/>
      <w:numFmt w:val="decimal"/>
      <w:suff w:val="space"/>
      <w:lvlText w:val="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3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4C2134D"/>
    <w:multiLevelType w:val="hybridMultilevel"/>
    <w:tmpl w:val="72E678F6"/>
    <w:lvl w:ilvl="0" w:tplc="0A26BCA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 w15:restartNumberingAfterBreak="0">
    <w:nsid w:val="7B983D77"/>
    <w:multiLevelType w:val="multilevel"/>
    <w:tmpl w:val="0E926BF6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cs="Times New Roman" w:hint="default"/>
      </w:rPr>
    </w:lvl>
  </w:abstractNum>
  <w:num w:numId="1">
    <w:abstractNumId w:val="12"/>
  </w:num>
  <w:num w:numId="2">
    <w:abstractNumId w:val="18"/>
  </w:num>
  <w:num w:numId="3">
    <w:abstractNumId w:val="10"/>
  </w:num>
  <w:num w:numId="4">
    <w:abstractNumId w:val="14"/>
  </w:num>
  <w:num w:numId="5">
    <w:abstractNumId w:val="19"/>
  </w:num>
  <w:num w:numId="6">
    <w:abstractNumId w:val="25"/>
  </w:num>
  <w:num w:numId="7">
    <w:abstractNumId w:val="24"/>
  </w:num>
  <w:num w:numId="8">
    <w:abstractNumId w:val="16"/>
  </w:num>
  <w:num w:numId="9">
    <w:abstractNumId w:val="9"/>
  </w:num>
  <w:num w:numId="10">
    <w:abstractNumId w:val="11"/>
  </w:num>
  <w:num w:numId="11">
    <w:abstractNumId w:val="23"/>
  </w:num>
  <w:num w:numId="12">
    <w:abstractNumId w:val="13"/>
  </w:num>
  <w:num w:numId="13">
    <w:abstractNumId w:val="20"/>
  </w:num>
  <w:num w:numId="14">
    <w:abstractNumId w:val="3"/>
  </w:num>
  <w:num w:numId="15">
    <w:abstractNumId w:val="21"/>
  </w:num>
  <w:num w:numId="16">
    <w:abstractNumId w:val="4"/>
  </w:num>
  <w:num w:numId="17">
    <w:abstractNumId w:val="2"/>
  </w:num>
  <w:num w:numId="18">
    <w:abstractNumId w:val="6"/>
  </w:num>
  <w:num w:numId="19">
    <w:abstractNumId w:val="17"/>
  </w:num>
  <w:num w:numId="20">
    <w:abstractNumId w:val="0"/>
  </w:num>
  <w:num w:numId="21">
    <w:abstractNumId w:val="1"/>
  </w:num>
  <w:num w:numId="22">
    <w:abstractNumId w:val="15"/>
  </w:num>
  <w:num w:numId="23">
    <w:abstractNumId w:val="7"/>
  </w:num>
  <w:num w:numId="24">
    <w:abstractNumId w:val="22"/>
  </w:num>
  <w:num w:numId="25">
    <w:abstractNumId w:val="5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067"/>
    <w:rsid w:val="0000379F"/>
    <w:rsid w:val="00013786"/>
    <w:rsid w:val="000272AD"/>
    <w:rsid w:val="00031A11"/>
    <w:rsid w:val="0003574F"/>
    <w:rsid w:val="000369D5"/>
    <w:rsid w:val="00040542"/>
    <w:rsid w:val="000427A5"/>
    <w:rsid w:val="000442C5"/>
    <w:rsid w:val="00045AAC"/>
    <w:rsid w:val="00051C96"/>
    <w:rsid w:val="00057511"/>
    <w:rsid w:val="00066C37"/>
    <w:rsid w:val="00066E3A"/>
    <w:rsid w:val="000720A4"/>
    <w:rsid w:val="0008080E"/>
    <w:rsid w:val="00082A51"/>
    <w:rsid w:val="00093663"/>
    <w:rsid w:val="00094733"/>
    <w:rsid w:val="000953C0"/>
    <w:rsid w:val="000A67B6"/>
    <w:rsid w:val="000B240A"/>
    <w:rsid w:val="000B6074"/>
    <w:rsid w:val="000C2749"/>
    <w:rsid w:val="000D7B57"/>
    <w:rsid w:val="000F0AE3"/>
    <w:rsid w:val="0010524D"/>
    <w:rsid w:val="00107894"/>
    <w:rsid w:val="00114DF1"/>
    <w:rsid w:val="00121F43"/>
    <w:rsid w:val="00126DFA"/>
    <w:rsid w:val="0013797D"/>
    <w:rsid w:val="001445A2"/>
    <w:rsid w:val="0014594D"/>
    <w:rsid w:val="00146B18"/>
    <w:rsid w:val="00147409"/>
    <w:rsid w:val="00161123"/>
    <w:rsid w:val="00162FE9"/>
    <w:rsid w:val="00164282"/>
    <w:rsid w:val="00170281"/>
    <w:rsid w:val="001775DB"/>
    <w:rsid w:val="001808C4"/>
    <w:rsid w:val="0019004A"/>
    <w:rsid w:val="001900EF"/>
    <w:rsid w:val="001B773A"/>
    <w:rsid w:val="001C2FDD"/>
    <w:rsid w:val="001C7189"/>
    <w:rsid w:val="001F12BB"/>
    <w:rsid w:val="001F6067"/>
    <w:rsid w:val="002054BB"/>
    <w:rsid w:val="002171C8"/>
    <w:rsid w:val="00222C39"/>
    <w:rsid w:val="00226DF9"/>
    <w:rsid w:val="0023621D"/>
    <w:rsid w:val="00236796"/>
    <w:rsid w:val="00247632"/>
    <w:rsid w:val="00247CDA"/>
    <w:rsid w:val="002664DC"/>
    <w:rsid w:val="00275294"/>
    <w:rsid w:val="00282061"/>
    <w:rsid w:val="002872D8"/>
    <w:rsid w:val="0029049C"/>
    <w:rsid w:val="002B4CE5"/>
    <w:rsid w:val="002C223B"/>
    <w:rsid w:val="002C7677"/>
    <w:rsid w:val="002D14F9"/>
    <w:rsid w:val="002E017B"/>
    <w:rsid w:val="002E4C04"/>
    <w:rsid w:val="0030404D"/>
    <w:rsid w:val="00305EE6"/>
    <w:rsid w:val="003061D8"/>
    <w:rsid w:val="00310F9F"/>
    <w:rsid w:val="00312C4F"/>
    <w:rsid w:val="00317E8D"/>
    <w:rsid w:val="00335478"/>
    <w:rsid w:val="00350F1B"/>
    <w:rsid w:val="00351805"/>
    <w:rsid w:val="003603B7"/>
    <w:rsid w:val="003652ED"/>
    <w:rsid w:val="0037005B"/>
    <w:rsid w:val="00370633"/>
    <w:rsid w:val="00384854"/>
    <w:rsid w:val="0039042B"/>
    <w:rsid w:val="003A1339"/>
    <w:rsid w:val="003A5CD0"/>
    <w:rsid w:val="003B4875"/>
    <w:rsid w:val="003D1C5C"/>
    <w:rsid w:val="003D646F"/>
    <w:rsid w:val="003E0676"/>
    <w:rsid w:val="003F1908"/>
    <w:rsid w:val="003F4472"/>
    <w:rsid w:val="003F5827"/>
    <w:rsid w:val="004016FF"/>
    <w:rsid w:val="00406933"/>
    <w:rsid w:val="00421101"/>
    <w:rsid w:val="004227C7"/>
    <w:rsid w:val="00422858"/>
    <w:rsid w:val="0042474C"/>
    <w:rsid w:val="00446A45"/>
    <w:rsid w:val="0044773C"/>
    <w:rsid w:val="0045678A"/>
    <w:rsid w:val="004568CF"/>
    <w:rsid w:val="00456F9E"/>
    <w:rsid w:val="00461210"/>
    <w:rsid w:val="00461CC1"/>
    <w:rsid w:val="00464417"/>
    <w:rsid w:val="00464DE7"/>
    <w:rsid w:val="004669DC"/>
    <w:rsid w:val="00476175"/>
    <w:rsid w:val="00496935"/>
    <w:rsid w:val="004B6088"/>
    <w:rsid w:val="004C4A4F"/>
    <w:rsid w:val="004D7AD5"/>
    <w:rsid w:val="004F3473"/>
    <w:rsid w:val="00503064"/>
    <w:rsid w:val="00512EE7"/>
    <w:rsid w:val="005218A0"/>
    <w:rsid w:val="00523FB7"/>
    <w:rsid w:val="0053059E"/>
    <w:rsid w:val="0054364C"/>
    <w:rsid w:val="00545440"/>
    <w:rsid w:val="005527A4"/>
    <w:rsid w:val="005538CB"/>
    <w:rsid w:val="0056023E"/>
    <w:rsid w:val="00575C51"/>
    <w:rsid w:val="0059156F"/>
    <w:rsid w:val="005A0A68"/>
    <w:rsid w:val="005A6E64"/>
    <w:rsid w:val="005B0B3E"/>
    <w:rsid w:val="005B1E0E"/>
    <w:rsid w:val="005B490F"/>
    <w:rsid w:val="005B74A0"/>
    <w:rsid w:val="005D4EB9"/>
    <w:rsid w:val="005F10AC"/>
    <w:rsid w:val="005F1CF1"/>
    <w:rsid w:val="005F2173"/>
    <w:rsid w:val="0060439B"/>
    <w:rsid w:val="00612844"/>
    <w:rsid w:val="006143DC"/>
    <w:rsid w:val="006257F1"/>
    <w:rsid w:val="00631DFF"/>
    <w:rsid w:val="00633AD1"/>
    <w:rsid w:val="0064589E"/>
    <w:rsid w:val="00654270"/>
    <w:rsid w:val="00655AE8"/>
    <w:rsid w:val="00656042"/>
    <w:rsid w:val="00671EDA"/>
    <w:rsid w:val="00680292"/>
    <w:rsid w:val="00680EAA"/>
    <w:rsid w:val="006835ED"/>
    <w:rsid w:val="00686995"/>
    <w:rsid w:val="00686B76"/>
    <w:rsid w:val="00694AC5"/>
    <w:rsid w:val="0069594C"/>
    <w:rsid w:val="00695C5C"/>
    <w:rsid w:val="006A3A5A"/>
    <w:rsid w:val="006C6F71"/>
    <w:rsid w:val="006E4407"/>
    <w:rsid w:val="006F77A7"/>
    <w:rsid w:val="0070632A"/>
    <w:rsid w:val="00735668"/>
    <w:rsid w:val="00745849"/>
    <w:rsid w:val="0076681C"/>
    <w:rsid w:val="00773B9D"/>
    <w:rsid w:val="007845B4"/>
    <w:rsid w:val="00787345"/>
    <w:rsid w:val="00796A0F"/>
    <w:rsid w:val="007B7412"/>
    <w:rsid w:val="007C1BA1"/>
    <w:rsid w:val="007C6026"/>
    <w:rsid w:val="007E0B45"/>
    <w:rsid w:val="007E37DA"/>
    <w:rsid w:val="007F1CA2"/>
    <w:rsid w:val="007F51A4"/>
    <w:rsid w:val="00802F01"/>
    <w:rsid w:val="0080384C"/>
    <w:rsid w:val="008130C7"/>
    <w:rsid w:val="00853B70"/>
    <w:rsid w:val="00860F69"/>
    <w:rsid w:val="0087454E"/>
    <w:rsid w:val="00891420"/>
    <w:rsid w:val="008957C4"/>
    <w:rsid w:val="008A0E7A"/>
    <w:rsid w:val="008A2526"/>
    <w:rsid w:val="008A75D1"/>
    <w:rsid w:val="008A7EBD"/>
    <w:rsid w:val="008D09EF"/>
    <w:rsid w:val="008D1530"/>
    <w:rsid w:val="008D28D4"/>
    <w:rsid w:val="008E4775"/>
    <w:rsid w:val="008F1E1D"/>
    <w:rsid w:val="008F2A06"/>
    <w:rsid w:val="009041D9"/>
    <w:rsid w:val="00904221"/>
    <w:rsid w:val="009101F4"/>
    <w:rsid w:val="00910729"/>
    <w:rsid w:val="009167B0"/>
    <w:rsid w:val="00926184"/>
    <w:rsid w:val="009304A2"/>
    <w:rsid w:val="00930D44"/>
    <w:rsid w:val="009412FE"/>
    <w:rsid w:val="00942C5B"/>
    <w:rsid w:val="00943F3A"/>
    <w:rsid w:val="00947803"/>
    <w:rsid w:val="0095578D"/>
    <w:rsid w:val="00957F5F"/>
    <w:rsid w:val="0096086D"/>
    <w:rsid w:val="00962465"/>
    <w:rsid w:val="0096439E"/>
    <w:rsid w:val="009724CE"/>
    <w:rsid w:val="009841F9"/>
    <w:rsid w:val="0098688A"/>
    <w:rsid w:val="009A0F5A"/>
    <w:rsid w:val="009B44CE"/>
    <w:rsid w:val="009C2868"/>
    <w:rsid w:val="009C6534"/>
    <w:rsid w:val="009D1CF0"/>
    <w:rsid w:val="009D3243"/>
    <w:rsid w:val="009F189C"/>
    <w:rsid w:val="009F26E0"/>
    <w:rsid w:val="009F55AA"/>
    <w:rsid w:val="00A017B4"/>
    <w:rsid w:val="00A07292"/>
    <w:rsid w:val="00A22435"/>
    <w:rsid w:val="00A32747"/>
    <w:rsid w:val="00A4283C"/>
    <w:rsid w:val="00A4364C"/>
    <w:rsid w:val="00A4385C"/>
    <w:rsid w:val="00A46718"/>
    <w:rsid w:val="00A504AF"/>
    <w:rsid w:val="00A53488"/>
    <w:rsid w:val="00A64254"/>
    <w:rsid w:val="00A65854"/>
    <w:rsid w:val="00A66E58"/>
    <w:rsid w:val="00A7698A"/>
    <w:rsid w:val="00A77A93"/>
    <w:rsid w:val="00A85D4A"/>
    <w:rsid w:val="00A93AD9"/>
    <w:rsid w:val="00A94433"/>
    <w:rsid w:val="00AA1894"/>
    <w:rsid w:val="00AA2CD2"/>
    <w:rsid w:val="00AA7074"/>
    <w:rsid w:val="00AA78FC"/>
    <w:rsid w:val="00AB1A2D"/>
    <w:rsid w:val="00AC1A8B"/>
    <w:rsid w:val="00AC53E0"/>
    <w:rsid w:val="00AD5801"/>
    <w:rsid w:val="00AE0F3A"/>
    <w:rsid w:val="00AE2273"/>
    <w:rsid w:val="00AE2943"/>
    <w:rsid w:val="00AE5BC8"/>
    <w:rsid w:val="00B1048C"/>
    <w:rsid w:val="00B113D6"/>
    <w:rsid w:val="00B15EF0"/>
    <w:rsid w:val="00B21B85"/>
    <w:rsid w:val="00B26FF1"/>
    <w:rsid w:val="00B32D71"/>
    <w:rsid w:val="00B37B0B"/>
    <w:rsid w:val="00B41083"/>
    <w:rsid w:val="00B4252C"/>
    <w:rsid w:val="00B51212"/>
    <w:rsid w:val="00B52D40"/>
    <w:rsid w:val="00B5519F"/>
    <w:rsid w:val="00B71838"/>
    <w:rsid w:val="00B75D42"/>
    <w:rsid w:val="00B81CCF"/>
    <w:rsid w:val="00B83F92"/>
    <w:rsid w:val="00B96FB9"/>
    <w:rsid w:val="00B977FC"/>
    <w:rsid w:val="00BB0565"/>
    <w:rsid w:val="00BC147D"/>
    <w:rsid w:val="00BC5518"/>
    <w:rsid w:val="00BD4AD1"/>
    <w:rsid w:val="00BD6D58"/>
    <w:rsid w:val="00BD71CA"/>
    <w:rsid w:val="00BE7716"/>
    <w:rsid w:val="00BF6091"/>
    <w:rsid w:val="00C04CF9"/>
    <w:rsid w:val="00C153EA"/>
    <w:rsid w:val="00C25736"/>
    <w:rsid w:val="00C25770"/>
    <w:rsid w:val="00C27320"/>
    <w:rsid w:val="00C33C68"/>
    <w:rsid w:val="00C50DBB"/>
    <w:rsid w:val="00C66B39"/>
    <w:rsid w:val="00C7666F"/>
    <w:rsid w:val="00C766EE"/>
    <w:rsid w:val="00C8201D"/>
    <w:rsid w:val="00C836C3"/>
    <w:rsid w:val="00C85F68"/>
    <w:rsid w:val="00C86696"/>
    <w:rsid w:val="00C87B83"/>
    <w:rsid w:val="00C90191"/>
    <w:rsid w:val="00C94AB8"/>
    <w:rsid w:val="00CA0ED2"/>
    <w:rsid w:val="00CC2626"/>
    <w:rsid w:val="00CC4F9B"/>
    <w:rsid w:val="00CF08C9"/>
    <w:rsid w:val="00D00011"/>
    <w:rsid w:val="00D05DAE"/>
    <w:rsid w:val="00D25E76"/>
    <w:rsid w:val="00D3148F"/>
    <w:rsid w:val="00D416CE"/>
    <w:rsid w:val="00D44EDA"/>
    <w:rsid w:val="00D4672D"/>
    <w:rsid w:val="00D53FFA"/>
    <w:rsid w:val="00D81A12"/>
    <w:rsid w:val="00D823BA"/>
    <w:rsid w:val="00D83172"/>
    <w:rsid w:val="00D8670B"/>
    <w:rsid w:val="00D869EA"/>
    <w:rsid w:val="00D92B3E"/>
    <w:rsid w:val="00D97127"/>
    <w:rsid w:val="00DA36F4"/>
    <w:rsid w:val="00DD0A65"/>
    <w:rsid w:val="00DD0F11"/>
    <w:rsid w:val="00DD1620"/>
    <w:rsid w:val="00DE0DB5"/>
    <w:rsid w:val="00DF33AF"/>
    <w:rsid w:val="00DF71F9"/>
    <w:rsid w:val="00E024BC"/>
    <w:rsid w:val="00E065E3"/>
    <w:rsid w:val="00E10316"/>
    <w:rsid w:val="00E26287"/>
    <w:rsid w:val="00E30EA1"/>
    <w:rsid w:val="00E459F7"/>
    <w:rsid w:val="00E46E9C"/>
    <w:rsid w:val="00E5119E"/>
    <w:rsid w:val="00E86D6E"/>
    <w:rsid w:val="00E962CA"/>
    <w:rsid w:val="00EA5A5D"/>
    <w:rsid w:val="00EB38D7"/>
    <w:rsid w:val="00EB65CC"/>
    <w:rsid w:val="00ED4401"/>
    <w:rsid w:val="00EE0E11"/>
    <w:rsid w:val="00EE3FCF"/>
    <w:rsid w:val="00F010CC"/>
    <w:rsid w:val="00F02D71"/>
    <w:rsid w:val="00F05456"/>
    <w:rsid w:val="00F10116"/>
    <w:rsid w:val="00F13786"/>
    <w:rsid w:val="00F162CF"/>
    <w:rsid w:val="00F50809"/>
    <w:rsid w:val="00F60074"/>
    <w:rsid w:val="00F6115F"/>
    <w:rsid w:val="00F61506"/>
    <w:rsid w:val="00F70C05"/>
    <w:rsid w:val="00F733EA"/>
    <w:rsid w:val="00F8219C"/>
    <w:rsid w:val="00F9756E"/>
    <w:rsid w:val="00FA052B"/>
    <w:rsid w:val="00FB2A85"/>
    <w:rsid w:val="00FC658C"/>
    <w:rsid w:val="00FD40A9"/>
    <w:rsid w:val="00FE4C1D"/>
    <w:rsid w:val="00FF1556"/>
    <w:rsid w:val="00FF3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8423D2"/>
  <w14:defaultImageDpi w14:val="0"/>
  <w15:docId w15:val="{F16FD521-8B9A-4190-ABB0-EBAF22AE8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6067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A0ED2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qFormat/>
    <w:rsid w:val="0003574F"/>
    <w:pPr>
      <w:keepNext/>
      <w:widowControl w:val="0"/>
      <w:autoSpaceDE w:val="0"/>
      <w:autoSpaceDN w:val="0"/>
      <w:adjustRightInd w:val="0"/>
      <w:spacing w:before="240" w:after="60" w:line="280" w:lineRule="auto"/>
      <w:ind w:firstLine="50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0ED2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CA0ED2"/>
    <w:rPr>
      <w:rFonts w:asciiTheme="majorHAnsi" w:eastAsiaTheme="majorEastAsia" w:hAnsiTheme="majorHAnsi" w:cs="Times New Roman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locked/>
    <w:rsid w:val="0003574F"/>
    <w:rPr>
      <w:rFonts w:ascii="Arial" w:hAnsi="Arial" w:cs="Arial"/>
      <w:b/>
      <w:bCs/>
      <w:i/>
      <w:iCs/>
      <w:sz w:val="28"/>
      <w:szCs w:val="28"/>
      <w:lang w:val="x-none" w:eastAsia="ru-RU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CA0ED2"/>
    <w:rPr>
      <w:rFonts w:asciiTheme="majorHAnsi" w:eastAsiaTheme="majorEastAsia" w:hAnsiTheme="majorHAnsi" w:cs="Times New Roman"/>
      <w:b/>
      <w:bCs/>
      <w:color w:val="4F81BD" w:themeColor="accent1"/>
      <w:sz w:val="28"/>
    </w:rPr>
  </w:style>
  <w:style w:type="paragraph" w:styleId="21">
    <w:name w:val="Body Text 2"/>
    <w:basedOn w:val="a"/>
    <w:link w:val="22"/>
    <w:uiPriority w:val="99"/>
    <w:rsid w:val="001F6067"/>
    <w:pPr>
      <w:pBdr>
        <w:bottom w:val="thinThickSmallGap" w:sz="18" w:space="1" w:color="auto"/>
      </w:pBdr>
      <w:jc w:val="center"/>
    </w:pPr>
    <w:rPr>
      <w:b/>
      <w:sz w:val="32"/>
    </w:rPr>
  </w:style>
  <w:style w:type="character" w:customStyle="1" w:styleId="22">
    <w:name w:val="Основной текст 2 Знак"/>
    <w:basedOn w:val="a0"/>
    <w:link w:val="21"/>
    <w:uiPriority w:val="99"/>
    <w:locked/>
    <w:rsid w:val="001F6067"/>
    <w:rPr>
      <w:rFonts w:ascii="Times New Roman" w:hAnsi="Times New Roman" w:cs="Times New Roman"/>
      <w:b/>
      <w:sz w:val="20"/>
      <w:szCs w:val="20"/>
      <w:lang w:val="x-none" w:eastAsia="ru-RU"/>
    </w:rPr>
  </w:style>
  <w:style w:type="paragraph" w:styleId="a3">
    <w:name w:val="List Paragraph"/>
    <w:basedOn w:val="a"/>
    <w:uiPriority w:val="34"/>
    <w:qFormat/>
    <w:rsid w:val="001F606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F606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1F6067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D867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7">
    <w:name w:val="Верхний колонтитул Знак"/>
    <w:basedOn w:val="a0"/>
    <w:link w:val="a6"/>
    <w:uiPriority w:val="99"/>
    <w:locked/>
    <w:rsid w:val="00D8670B"/>
    <w:rPr>
      <w:rFonts w:ascii="Times New Roman" w:hAnsi="Times New Roman" w:cs="Times New Roman"/>
      <w:sz w:val="24"/>
      <w:szCs w:val="24"/>
      <w:lang w:val="x-none" w:eastAsia="ru-RU"/>
    </w:rPr>
  </w:style>
  <w:style w:type="character" w:styleId="a8">
    <w:name w:val="page number"/>
    <w:basedOn w:val="a0"/>
    <w:uiPriority w:val="99"/>
    <w:rsid w:val="00D8670B"/>
    <w:rPr>
      <w:rFonts w:cs="Times New Roman"/>
    </w:rPr>
  </w:style>
  <w:style w:type="character" w:styleId="a9">
    <w:name w:val="Hyperlink"/>
    <w:basedOn w:val="a0"/>
    <w:uiPriority w:val="99"/>
    <w:unhideWhenUsed/>
    <w:rsid w:val="00EE0E11"/>
    <w:rPr>
      <w:rFonts w:cs="Times New Roman"/>
      <w:color w:val="0000FF" w:themeColor="hyperlink"/>
      <w:u w:val="single"/>
    </w:rPr>
  </w:style>
  <w:style w:type="paragraph" w:styleId="aa">
    <w:name w:val="footer"/>
    <w:basedOn w:val="a"/>
    <w:link w:val="ab"/>
    <w:uiPriority w:val="99"/>
    <w:unhideWhenUsed/>
    <w:rsid w:val="00FB2A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FB2A85"/>
    <w:rPr>
      <w:rFonts w:ascii="Times New Roman" w:hAnsi="Times New Roman" w:cs="Times New Roman"/>
      <w:sz w:val="20"/>
      <w:szCs w:val="20"/>
      <w:lang w:val="x-none" w:eastAsia="ru-RU"/>
    </w:rPr>
  </w:style>
  <w:style w:type="character" w:styleId="ac">
    <w:name w:val="Strong"/>
    <w:basedOn w:val="a0"/>
    <w:uiPriority w:val="22"/>
    <w:qFormat/>
    <w:rsid w:val="00CA0ED2"/>
    <w:rPr>
      <w:rFonts w:cs="Times New Roman"/>
      <w:b/>
      <w:bCs/>
    </w:rPr>
  </w:style>
  <w:style w:type="paragraph" w:styleId="ad">
    <w:name w:val="Normal (Web)"/>
    <w:basedOn w:val="a"/>
    <w:uiPriority w:val="99"/>
    <w:semiHidden/>
    <w:unhideWhenUsed/>
    <w:rsid w:val="00CA0ED2"/>
    <w:rPr>
      <w:sz w:val="24"/>
      <w:szCs w:val="24"/>
    </w:rPr>
  </w:style>
  <w:style w:type="paragraph" w:customStyle="1" w:styleId="ConsPlusTitle">
    <w:name w:val="ConsPlusTitle"/>
    <w:rsid w:val="00CA0ED2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  <w:lang w:eastAsia="ru-RU"/>
    </w:rPr>
  </w:style>
  <w:style w:type="character" w:styleId="ae">
    <w:name w:val="annotation reference"/>
    <w:basedOn w:val="a0"/>
    <w:uiPriority w:val="99"/>
    <w:semiHidden/>
    <w:unhideWhenUsed/>
    <w:rsid w:val="00C25770"/>
    <w:rPr>
      <w:rFonts w:cs="Times New Roman"/>
      <w:sz w:val="16"/>
      <w:szCs w:val="16"/>
    </w:rPr>
  </w:style>
  <w:style w:type="paragraph" w:customStyle="1" w:styleId="11">
    <w:name w:val="Текст примечания1"/>
    <w:basedOn w:val="a"/>
    <w:next w:val="af"/>
    <w:link w:val="af0"/>
    <w:uiPriority w:val="99"/>
    <w:semiHidden/>
    <w:unhideWhenUsed/>
    <w:rsid w:val="00C25770"/>
    <w:pPr>
      <w:suppressAutoHyphens/>
      <w:ind w:firstLine="709"/>
      <w:jc w:val="both"/>
    </w:pPr>
    <w:rPr>
      <w:lang w:eastAsia="en-US"/>
    </w:rPr>
  </w:style>
  <w:style w:type="character" w:customStyle="1" w:styleId="af0">
    <w:name w:val="Текст примечания Знак"/>
    <w:basedOn w:val="a0"/>
    <w:link w:val="11"/>
    <w:uiPriority w:val="99"/>
    <w:semiHidden/>
    <w:locked/>
    <w:rsid w:val="00C25770"/>
    <w:rPr>
      <w:rFonts w:ascii="Times New Roman" w:hAnsi="Times New Roman" w:cs="Times New Roman"/>
      <w:sz w:val="20"/>
      <w:szCs w:val="20"/>
    </w:rPr>
  </w:style>
  <w:style w:type="paragraph" w:customStyle="1" w:styleId="12">
    <w:name w:val="Тема примечания1"/>
    <w:basedOn w:val="af"/>
    <w:next w:val="af"/>
    <w:uiPriority w:val="99"/>
    <w:semiHidden/>
    <w:unhideWhenUsed/>
    <w:rsid w:val="00C25770"/>
    <w:pPr>
      <w:suppressAutoHyphens/>
      <w:ind w:firstLine="709"/>
      <w:jc w:val="both"/>
    </w:pPr>
    <w:rPr>
      <w:b/>
      <w:bCs/>
      <w:lang w:eastAsia="en-US"/>
    </w:rPr>
  </w:style>
  <w:style w:type="character" w:customStyle="1" w:styleId="af1">
    <w:name w:val="Тема примечания Знак"/>
    <w:basedOn w:val="af0"/>
    <w:link w:val="af2"/>
    <w:uiPriority w:val="99"/>
    <w:semiHidden/>
    <w:locked/>
    <w:rsid w:val="00C25770"/>
    <w:rPr>
      <w:rFonts w:ascii="Times New Roman" w:hAnsi="Times New Roman" w:cs="Times New Roman"/>
      <w:b/>
      <w:bCs/>
      <w:sz w:val="20"/>
      <w:szCs w:val="20"/>
    </w:rPr>
  </w:style>
  <w:style w:type="paragraph" w:customStyle="1" w:styleId="13">
    <w:name w:val="Рецензия1"/>
    <w:next w:val="af3"/>
    <w:hidden/>
    <w:uiPriority w:val="99"/>
    <w:semiHidden/>
    <w:rsid w:val="00C25770"/>
    <w:pPr>
      <w:spacing w:after="0" w:line="240" w:lineRule="auto"/>
    </w:pPr>
    <w:rPr>
      <w:rFonts w:ascii="Times New Roman" w:hAnsi="Times New Roman" w:cs="Times New Roman"/>
      <w:sz w:val="28"/>
    </w:rPr>
  </w:style>
  <w:style w:type="paragraph" w:styleId="af">
    <w:name w:val="annotation text"/>
    <w:basedOn w:val="a"/>
    <w:link w:val="14"/>
    <w:uiPriority w:val="99"/>
    <w:semiHidden/>
    <w:unhideWhenUsed/>
    <w:rsid w:val="00C25770"/>
  </w:style>
  <w:style w:type="character" w:customStyle="1" w:styleId="14">
    <w:name w:val="Текст примечания Знак1"/>
    <w:basedOn w:val="a0"/>
    <w:link w:val="af"/>
    <w:uiPriority w:val="99"/>
    <w:semiHidden/>
    <w:locked/>
    <w:rsid w:val="00C25770"/>
    <w:rPr>
      <w:rFonts w:ascii="Times New Roman" w:hAnsi="Times New Roman" w:cs="Times New Roman"/>
      <w:sz w:val="20"/>
      <w:szCs w:val="20"/>
      <w:lang w:val="x-none" w:eastAsia="ru-RU"/>
    </w:rPr>
  </w:style>
  <w:style w:type="paragraph" w:styleId="af2">
    <w:name w:val="annotation subject"/>
    <w:basedOn w:val="af"/>
    <w:next w:val="af"/>
    <w:link w:val="af1"/>
    <w:uiPriority w:val="99"/>
    <w:semiHidden/>
    <w:unhideWhenUsed/>
    <w:rsid w:val="00C25770"/>
    <w:rPr>
      <w:b/>
      <w:bCs/>
      <w:lang w:eastAsia="en-US"/>
    </w:rPr>
  </w:style>
  <w:style w:type="character" w:customStyle="1" w:styleId="15">
    <w:name w:val="Тема примечания Знак1"/>
    <w:basedOn w:val="14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ru-RU"/>
    </w:rPr>
  </w:style>
  <w:style w:type="character" w:customStyle="1" w:styleId="117">
    <w:name w:val="Тема примечания Знак117"/>
    <w:basedOn w:val="14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ru-RU"/>
    </w:rPr>
  </w:style>
  <w:style w:type="character" w:customStyle="1" w:styleId="116">
    <w:name w:val="Тема примечания Знак116"/>
    <w:basedOn w:val="14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ru-RU"/>
    </w:rPr>
  </w:style>
  <w:style w:type="character" w:customStyle="1" w:styleId="115">
    <w:name w:val="Тема примечания Знак115"/>
    <w:basedOn w:val="14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ru-RU"/>
    </w:rPr>
  </w:style>
  <w:style w:type="character" w:customStyle="1" w:styleId="114">
    <w:name w:val="Тема примечания Знак114"/>
    <w:basedOn w:val="14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ru-RU"/>
    </w:rPr>
  </w:style>
  <w:style w:type="character" w:customStyle="1" w:styleId="113">
    <w:name w:val="Тема примечания Знак113"/>
    <w:basedOn w:val="14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ru-RU"/>
    </w:rPr>
  </w:style>
  <w:style w:type="character" w:customStyle="1" w:styleId="112">
    <w:name w:val="Тема примечания Знак112"/>
    <w:basedOn w:val="14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ru-RU"/>
    </w:rPr>
  </w:style>
  <w:style w:type="character" w:customStyle="1" w:styleId="111">
    <w:name w:val="Тема примечания Знак111"/>
    <w:basedOn w:val="14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ru-RU"/>
    </w:rPr>
  </w:style>
  <w:style w:type="character" w:customStyle="1" w:styleId="110">
    <w:name w:val="Тема примечания Знак110"/>
    <w:basedOn w:val="14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ru-RU"/>
    </w:rPr>
  </w:style>
  <w:style w:type="character" w:customStyle="1" w:styleId="19">
    <w:name w:val="Тема примечания Знак19"/>
    <w:basedOn w:val="14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ru-RU"/>
    </w:rPr>
  </w:style>
  <w:style w:type="character" w:customStyle="1" w:styleId="18">
    <w:name w:val="Тема примечания Знак18"/>
    <w:basedOn w:val="14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ru-RU"/>
    </w:rPr>
  </w:style>
  <w:style w:type="character" w:customStyle="1" w:styleId="17">
    <w:name w:val="Тема примечания Знак17"/>
    <w:basedOn w:val="14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ru-RU"/>
    </w:rPr>
  </w:style>
  <w:style w:type="character" w:customStyle="1" w:styleId="16">
    <w:name w:val="Тема примечания Знак16"/>
    <w:basedOn w:val="14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ru-RU"/>
    </w:rPr>
  </w:style>
  <w:style w:type="character" w:customStyle="1" w:styleId="150">
    <w:name w:val="Тема примечания Знак15"/>
    <w:basedOn w:val="14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ru-RU"/>
    </w:rPr>
  </w:style>
  <w:style w:type="character" w:customStyle="1" w:styleId="140">
    <w:name w:val="Тема примечания Знак14"/>
    <w:basedOn w:val="14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ru-RU"/>
    </w:rPr>
  </w:style>
  <w:style w:type="character" w:customStyle="1" w:styleId="130">
    <w:name w:val="Тема примечания Знак13"/>
    <w:basedOn w:val="14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ru-RU"/>
    </w:rPr>
  </w:style>
  <w:style w:type="character" w:customStyle="1" w:styleId="120">
    <w:name w:val="Тема примечания Знак12"/>
    <w:basedOn w:val="14"/>
    <w:uiPriority w:val="99"/>
    <w:semiHidden/>
    <w:rPr>
      <w:rFonts w:ascii="Times New Roman" w:hAnsi="Times New Roman" w:cs="Times New Roman"/>
      <w:b/>
      <w:bCs/>
      <w:sz w:val="20"/>
      <w:szCs w:val="20"/>
      <w:lang w:val="x-none" w:eastAsia="ru-RU"/>
    </w:rPr>
  </w:style>
  <w:style w:type="character" w:customStyle="1" w:styleId="118">
    <w:name w:val="Тема примечания Знак11"/>
    <w:basedOn w:val="14"/>
    <w:uiPriority w:val="99"/>
    <w:semiHidden/>
    <w:rsid w:val="00C25770"/>
    <w:rPr>
      <w:rFonts w:ascii="Times New Roman" w:hAnsi="Times New Roman" w:cs="Times New Roman"/>
      <w:b/>
      <w:bCs/>
      <w:sz w:val="20"/>
      <w:szCs w:val="20"/>
      <w:lang w:val="x-none" w:eastAsia="ru-RU"/>
    </w:rPr>
  </w:style>
  <w:style w:type="paragraph" w:styleId="af3">
    <w:name w:val="Revision"/>
    <w:hidden/>
    <w:uiPriority w:val="99"/>
    <w:semiHidden/>
    <w:rsid w:val="00C25770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ligncenter">
    <w:name w:val="align_center"/>
    <w:basedOn w:val="a"/>
    <w:rsid w:val="00656042"/>
    <w:pPr>
      <w:spacing w:before="100" w:beforeAutospacing="1" w:after="100" w:afterAutospacing="1"/>
    </w:pPr>
    <w:rPr>
      <w:sz w:val="24"/>
      <w:szCs w:val="24"/>
    </w:rPr>
  </w:style>
  <w:style w:type="paragraph" w:customStyle="1" w:styleId="alignright">
    <w:name w:val="align_right"/>
    <w:basedOn w:val="a"/>
    <w:rsid w:val="0065604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9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7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92677254B3E1E4A88CA02CAF4EFCCE9" ma:contentTypeVersion="1" ma:contentTypeDescription="Создание документа." ma:contentTypeScope="" ma:versionID="04c22404e86175c2d1edb23934375146">
  <xsd:schema xmlns:xsd="http://www.w3.org/2001/XMLSchema" xmlns:xs="http://www.w3.org/2001/XMLSchema" xmlns:p="http://schemas.microsoft.com/office/2006/metadata/properties" xmlns:ns1="http://schemas.microsoft.com/sharepoint/v3" xmlns:ns2="bcb4b992-8298-4bb4-9783-7d1db5adba34" targetNamespace="http://schemas.microsoft.com/office/2006/metadata/properties" ma:root="true" ma:fieldsID="8b79c2a80035176314ba4f3e027b9332" ns1:_="" ns2:_="">
    <xsd:import namespace="http://schemas.microsoft.com/sharepoint/v3"/>
    <xsd:import namespace="bcb4b992-8298-4bb4-9783-7d1db5adba34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Дата начала расписания" ma:description="&quot;Дата начала расписания&quot; — это столбец сайта, созданный средством публикации. Он используется для указания даты и времени первого отображения данной страницы для посетителей сайта." ma:internalName="PublishingStartDate">
      <xsd:simpleType>
        <xsd:restriction base="dms:Unknown"/>
      </xsd:simpleType>
    </xsd:element>
    <xsd:element name="PublishingExpirationDate" ma:index="9" nillable="true" ma:displayName="Дата окончания расписания" ma:description="&quot;Дата окончания расписания&quot; — это столбец сайта, созданный средством публикации. Он используется для указания даты и времени прекращения отображения данной страницы для посетителей сайта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b4b992-8298-4bb4-9783-7d1db5adba34" elementFormDefault="qualified">
    <xsd:import namespace="http://schemas.microsoft.com/office/2006/documentManagement/types"/>
    <xsd:import namespace="http://schemas.microsoft.com/office/infopath/2007/PartnerControls"/>
    <xsd:element name="_dlc_DocId" ma:index="10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11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2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C9FC6A-8B58-4662-8F46-761ED8D337C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3862F5AA-6A17-45B3-99C7-33B8D3D7D2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3C9627-DA81-4C22-A175-FC0AEBA8F54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E6BE002-0C76-4C03-9355-8EB8A957C8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cb4b992-8298-4bb4-9783-7d1db5adba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9AFF7EA-4FCF-456C-AA84-120135F17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информационных технологий и связи СО</Company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Хватов Андрей Евгеньевич</dc:creator>
  <cp:keywords/>
  <dc:description/>
  <cp:lastModifiedBy>Калина Геннадий Владимирович</cp:lastModifiedBy>
  <cp:revision>4</cp:revision>
  <cp:lastPrinted>2020-03-26T03:53:00Z</cp:lastPrinted>
  <dcterms:created xsi:type="dcterms:W3CDTF">2024-03-22T05:49:00Z</dcterms:created>
  <dcterms:modified xsi:type="dcterms:W3CDTF">2024-03-26T06:38:00Z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0x010100A92677254B3E1E4A88CA02CAF4EFCCE9</vt:lpwstr>
  </property>
</Properties>
</file>