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CD4967" w:rsidRPr="00CD4967">
        <w:rPr>
          <w:b/>
          <w:szCs w:val="28"/>
          <w:lang w:val="ru-RU"/>
        </w:rPr>
        <w:t xml:space="preserve">проверки финансово-хозяйственной деятельности </w:t>
      </w:r>
      <w:r w:rsidR="003F4351"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 w:rsidR="003F4351">
        <w:rPr>
          <w:b/>
          <w:szCs w:val="28"/>
          <w:lang w:val="ru-RU"/>
        </w:rPr>
        <w:t>бюджетного</w:t>
      </w:r>
      <w:r w:rsidR="00E91582">
        <w:rPr>
          <w:b/>
          <w:szCs w:val="28"/>
          <w:lang w:val="ru-RU"/>
        </w:rPr>
        <w:t xml:space="preserve">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3F4351">
        <w:rPr>
          <w:b/>
          <w:szCs w:val="28"/>
          <w:lang w:val="ru-RU"/>
        </w:rPr>
        <w:t>Комплексный центр социального обслуживания населения Сысертского района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523C3" w:rsidRDefault="00E523C3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проведена плановая проверка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3F4351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3F4351">
        <w:rPr>
          <w:szCs w:val="28"/>
          <w:lang w:val="ru-RU"/>
        </w:rPr>
        <w:t>бюджетно</w:t>
      </w:r>
      <w:r w:rsidR="00E91582">
        <w:rPr>
          <w:szCs w:val="28"/>
          <w:lang w:val="ru-RU"/>
        </w:rPr>
        <w:t>го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3F4351">
        <w:rPr>
          <w:szCs w:val="28"/>
          <w:lang w:val="ru-RU"/>
        </w:rPr>
        <w:t>Комплексный центр социального обслуживания населения Сысертского района</w:t>
      </w:r>
      <w:r w:rsidR="00E91582">
        <w:rPr>
          <w:szCs w:val="28"/>
          <w:lang w:val="ru-RU"/>
        </w:rPr>
        <w:t xml:space="preserve">» </w:t>
      </w:r>
      <w:r w:rsidR="006E5A0C" w:rsidRPr="00603CCE">
        <w:rPr>
          <w:szCs w:val="28"/>
          <w:lang w:val="ru-RU"/>
        </w:rPr>
        <w:t xml:space="preserve">(далее – </w:t>
      </w:r>
      <w:r w:rsidR="00A12D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E310BD">
        <w:rPr>
          <w:szCs w:val="28"/>
          <w:lang w:val="ru-RU"/>
        </w:rPr>
        <w:t>Выявлены неправомерные</w:t>
      </w:r>
      <w:r w:rsidR="008A3CEB" w:rsidRPr="00E310BD">
        <w:rPr>
          <w:szCs w:val="28"/>
          <w:lang w:val="ru-RU"/>
        </w:rPr>
        <w:t xml:space="preserve"> и необоснованные</w:t>
      </w:r>
      <w:r w:rsidRPr="00E310BD">
        <w:rPr>
          <w:szCs w:val="28"/>
          <w:lang w:val="ru-RU"/>
        </w:rPr>
        <w:t xml:space="preserve"> расходы на оплату труда работников Учреждения</w:t>
      </w:r>
      <w:r w:rsidR="008A3CEB" w:rsidRPr="00E310BD">
        <w:rPr>
          <w:szCs w:val="28"/>
          <w:lang w:val="ru-RU"/>
        </w:rPr>
        <w:t xml:space="preserve"> при</w:t>
      </w:r>
      <w:r w:rsidR="005C77A6" w:rsidRPr="00E310BD">
        <w:rPr>
          <w:szCs w:val="28"/>
          <w:lang w:val="ru-RU"/>
        </w:rPr>
        <w:t xml:space="preserve"> </w:t>
      </w:r>
      <w:r w:rsidR="00E310BD" w:rsidRPr="00E310BD">
        <w:rPr>
          <w:szCs w:val="28"/>
          <w:lang w:val="ru-RU"/>
        </w:rPr>
        <w:t>установлении должностных окладов, выплате доплат</w:t>
      </w:r>
      <w:r w:rsidR="00E310BD">
        <w:rPr>
          <w:szCs w:val="28"/>
          <w:lang w:val="ru-RU"/>
        </w:rPr>
        <w:t>ы</w:t>
      </w:r>
      <w:r w:rsidR="00E310BD" w:rsidRPr="00E310BD">
        <w:rPr>
          <w:szCs w:val="28"/>
          <w:lang w:val="ru-RU"/>
        </w:rPr>
        <w:t xml:space="preserve"> в абсолютном размере, преми</w:t>
      </w:r>
      <w:r w:rsidR="00E310BD">
        <w:rPr>
          <w:szCs w:val="28"/>
          <w:lang w:val="ru-RU"/>
        </w:rPr>
        <w:t>й</w:t>
      </w:r>
      <w:r w:rsidR="00E310BD" w:rsidRPr="00E310BD">
        <w:rPr>
          <w:szCs w:val="28"/>
          <w:lang w:val="ru-RU"/>
        </w:rPr>
        <w:t>, повышающ</w:t>
      </w:r>
      <w:r w:rsidR="00E310BD">
        <w:rPr>
          <w:szCs w:val="28"/>
          <w:lang w:val="ru-RU"/>
        </w:rPr>
        <w:t>его</w:t>
      </w:r>
      <w:r w:rsidR="00E310BD" w:rsidRPr="00E310BD">
        <w:rPr>
          <w:szCs w:val="28"/>
          <w:lang w:val="ru-RU"/>
        </w:rPr>
        <w:t xml:space="preserve"> коэффициент</w:t>
      </w:r>
      <w:r w:rsidR="00E310BD">
        <w:rPr>
          <w:szCs w:val="28"/>
          <w:lang w:val="ru-RU"/>
        </w:rPr>
        <w:t>а</w:t>
      </w:r>
      <w:r w:rsidR="00E310BD" w:rsidRPr="00E310BD">
        <w:rPr>
          <w:szCs w:val="28"/>
          <w:lang w:val="ru-RU"/>
        </w:rPr>
        <w:t xml:space="preserve"> за квалификационную категорию, ины</w:t>
      </w:r>
      <w:r w:rsidR="00E310BD">
        <w:rPr>
          <w:szCs w:val="28"/>
          <w:lang w:val="ru-RU"/>
        </w:rPr>
        <w:t>х</w:t>
      </w:r>
      <w:r w:rsidR="00E310BD" w:rsidRPr="00E310BD">
        <w:rPr>
          <w:szCs w:val="28"/>
          <w:lang w:val="ru-RU"/>
        </w:rPr>
        <w:t xml:space="preserve"> стимулирующи</w:t>
      </w:r>
      <w:r w:rsidR="00E310BD">
        <w:rPr>
          <w:szCs w:val="28"/>
          <w:lang w:val="ru-RU"/>
        </w:rPr>
        <w:t>х</w:t>
      </w:r>
      <w:r w:rsidR="00E310BD" w:rsidRPr="00E310BD">
        <w:rPr>
          <w:szCs w:val="28"/>
          <w:lang w:val="ru-RU"/>
        </w:rPr>
        <w:t xml:space="preserve"> </w:t>
      </w:r>
      <w:r w:rsidR="00E310BD">
        <w:rPr>
          <w:szCs w:val="28"/>
          <w:lang w:val="ru-RU"/>
        </w:rPr>
        <w:t xml:space="preserve">и </w:t>
      </w:r>
      <w:r w:rsidR="00E310BD" w:rsidRPr="00E310BD">
        <w:rPr>
          <w:szCs w:val="28"/>
          <w:lang w:val="ru-RU"/>
        </w:rPr>
        <w:t>компенсационн</w:t>
      </w:r>
      <w:r w:rsidR="00E310BD">
        <w:rPr>
          <w:szCs w:val="28"/>
          <w:lang w:val="ru-RU"/>
        </w:rPr>
        <w:t>ых</w:t>
      </w:r>
      <w:r w:rsidR="00E310BD" w:rsidRPr="00E310BD">
        <w:rPr>
          <w:szCs w:val="28"/>
          <w:lang w:val="ru-RU"/>
        </w:rPr>
        <w:t xml:space="preserve"> выпл</w:t>
      </w:r>
      <w:r w:rsidR="00E310BD">
        <w:rPr>
          <w:szCs w:val="28"/>
          <w:lang w:val="ru-RU"/>
        </w:rPr>
        <w:t>ат.</w:t>
      </w:r>
    </w:p>
    <w:p w:rsidR="00233777" w:rsidRPr="0068268C" w:rsidRDefault="00233777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68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Допущены нарушения действующих нормативных актов при установлении рабочего времени, окладов, доплат, стимулирующих выплат, отпусков.</w:t>
      </w:r>
    </w:p>
    <w:p w:rsidR="00E310BD" w:rsidRDefault="00E310BD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Произведена оплата</w:t>
      </w:r>
      <w:r w:rsidRPr="00E310BD">
        <w:rPr>
          <w:szCs w:val="28"/>
          <w:lang w:val="ru-RU"/>
        </w:rPr>
        <w:t xml:space="preserve"> внештатн</w:t>
      </w:r>
      <w:r>
        <w:rPr>
          <w:szCs w:val="28"/>
          <w:lang w:val="ru-RU"/>
        </w:rPr>
        <w:t>ому</w:t>
      </w:r>
      <w:r w:rsidRPr="00E310BD">
        <w:rPr>
          <w:szCs w:val="28"/>
          <w:lang w:val="ru-RU"/>
        </w:rPr>
        <w:t xml:space="preserve"> работник</w:t>
      </w:r>
      <w:r>
        <w:rPr>
          <w:szCs w:val="28"/>
          <w:lang w:val="ru-RU"/>
        </w:rPr>
        <w:t>у без предоставления им</w:t>
      </w:r>
      <w:r w:rsidRPr="00E310BD">
        <w:rPr>
          <w:szCs w:val="28"/>
          <w:lang w:val="ru-RU"/>
        </w:rPr>
        <w:t xml:space="preserve"> отчет</w:t>
      </w:r>
      <w:r>
        <w:rPr>
          <w:szCs w:val="28"/>
          <w:lang w:val="ru-RU"/>
        </w:rPr>
        <w:t>а</w:t>
      </w:r>
      <w:r w:rsidRPr="00E310BD">
        <w:rPr>
          <w:szCs w:val="28"/>
          <w:lang w:val="ru-RU"/>
        </w:rPr>
        <w:t xml:space="preserve"> о выполненных работах</w:t>
      </w:r>
      <w:r>
        <w:rPr>
          <w:szCs w:val="28"/>
          <w:lang w:val="ru-RU"/>
        </w:rPr>
        <w:t>.</w:t>
      </w:r>
    </w:p>
    <w:p w:rsidR="00E310BD" w:rsidRPr="00C25236" w:rsidRDefault="00C25236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Средства</w:t>
      </w:r>
      <w:r w:rsidRPr="00C25236">
        <w:rPr>
          <w:szCs w:val="28"/>
          <w:lang w:val="ru-RU"/>
        </w:rPr>
        <w:t xml:space="preserve"> субсидии на финансовое обеспечение выполнения государственного задания</w:t>
      </w:r>
      <w:r>
        <w:rPr>
          <w:szCs w:val="28"/>
          <w:lang w:val="ru-RU"/>
        </w:rPr>
        <w:t xml:space="preserve"> направлены Учреждением на </w:t>
      </w:r>
      <w:r w:rsidRPr="00C25236">
        <w:rPr>
          <w:szCs w:val="28"/>
          <w:lang w:val="ru-RU"/>
        </w:rPr>
        <w:t>упла</w:t>
      </w:r>
      <w:r>
        <w:rPr>
          <w:szCs w:val="28"/>
          <w:lang w:val="ru-RU"/>
        </w:rPr>
        <w:t>ту</w:t>
      </w:r>
      <w:r w:rsidRPr="00C25236">
        <w:rPr>
          <w:szCs w:val="28"/>
          <w:lang w:val="ru-RU"/>
        </w:rPr>
        <w:t xml:space="preserve"> пени</w:t>
      </w:r>
      <w:r>
        <w:rPr>
          <w:szCs w:val="28"/>
          <w:lang w:val="ru-RU"/>
        </w:rPr>
        <w:t>.</w:t>
      </w:r>
    </w:p>
    <w:p w:rsidR="00E310BD" w:rsidRDefault="00C25236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C25236">
        <w:rPr>
          <w:szCs w:val="28"/>
          <w:lang w:val="ru-RU"/>
        </w:rPr>
        <w:t>За счет сре</w:t>
      </w:r>
      <w:proofErr w:type="gramStart"/>
      <w:r w:rsidRPr="00C25236">
        <w:rPr>
          <w:szCs w:val="28"/>
          <w:lang w:val="ru-RU"/>
        </w:rPr>
        <w:t>дств пл</w:t>
      </w:r>
      <w:proofErr w:type="gramEnd"/>
      <w:r w:rsidRPr="00C25236">
        <w:rPr>
          <w:szCs w:val="28"/>
          <w:lang w:val="ru-RU"/>
        </w:rPr>
        <w:t>аты за оказанные клиентам социальные услуги уплачен административный штраф, выплачена компенсация за задержку оплаты пособия по временной нетрудоспособности</w:t>
      </w:r>
      <w:r>
        <w:rPr>
          <w:szCs w:val="28"/>
          <w:lang w:val="ru-RU"/>
        </w:rPr>
        <w:t>.</w:t>
      </w:r>
    </w:p>
    <w:p w:rsidR="00C25236" w:rsidRDefault="00C25236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Произведена оплата</w:t>
      </w:r>
      <w:r w:rsidRPr="00C25236">
        <w:rPr>
          <w:szCs w:val="28"/>
          <w:lang w:val="ru-RU"/>
        </w:rPr>
        <w:t xml:space="preserve"> транспортн</w:t>
      </w:r>
      <w:r>
        <w:rPr>
          <w:szCs w:val="28"/>
          <w:lang w:val="ru-RU"/>
        </w:rPr>
        <w:t>ого</w:t>
      </w:r>
      <w:r w:rsidRPr="00C25236">
        <w:rPr>
          <w:szCs w:val="28"/>
          <w:lang w:val="ru-RU"/>
        </w:rPr>
        <w:t xml:space="preserve"> налог</w:t>
      </w:r>
      <w:r>
        <w:rPr>
          <w:szCs w:val="28"/>
          <w:lang w:val="ru-RU"/>
        </w:rPr>
        <w:t>а</w:t>
      </w:r>
      <w:r w:rsidRPr="00C25236">
        <w:rPr>
          <w:szCs w:val="28"/>
          <w:lang w:val="ru-RU"/>
        </w:rPr>
        <w:t xml:space="preserve"> на автомобиль ИЖ-2717-30, который не эксплуатируется с 2012 года</w:t>
      </w:r>
      <w:r>
        <w:rPr>
          <w:szCs w:val="28"/>
          <w:lang w:val="ru-RU"/>
        </w:rPr>
        <w:t>.</w:t>
      </w:r>
    </w:p>
    <w:p w:rsidR="00C25236" w:rsidRDefault="00C37315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C37315">
        <w:rPr>
          <w:szCs w:val="28"/>
          <w:lang w:val="ru-RU"/>
        </w:rPr>
        <w:t>С октября 2006 года не используется для отделения временного проживания часть дома общей площадью 269 кв. м</w:t>
      </w:r>
      <w:r>
        <w:rPr>
          <w:szCs w:val="28"/>
          <w:lang w:val="ru-RU"/>
        </w:rPr>
        <w:t>.</w:t>
      </w:r>
    </w:p>
    <w:p w:rsidR="00C37315" w:rsidRPr="00C37315" w:rsidRDefault="00C37315" w:rsidP="00C37315">
      <w:pPr>
        <w:pStyle w:val="a4"/>
        <w:spacing w:line="240" w:lineRule="auto"/>
        <w:ind w:firstLine="720"/>
        <w:rPr>
          <w:szCs w:val="28"/>
          <w:lang w:val="ru-RU"/>
        </w:rPr>
      </w:pPr>
      <w:r w:rsidRPr="00C37315">
        <w:rPr>
          <w:szCs w:val="28"/>
          <w:lang w:val="ru-RU"/>
        </w:rPr>
        <w:t>Не по всем наименованиям мягкого инвентаря и продуктов питания соблюдены нормы обеспечения.</w:t>
      </w:r>
    </w:p>
    <w:p w:rsidR="00C37315" w:rsidRPr="00C37315" w:rsidRDefault="00C37315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C37315">
        <w:rPr>
          <w:szCs w:val="28"/>
          <w:lang w:val="ru-RU"/>
        </w:rPr>
        <w:t>Выявлена недостача продуктов питания</w:t>
      </w:r>
      <w:r>
        <w:rPr>
          <w:szCs w:val="28"/>
          <w:lang w:val="ru-RU"/>
        </w:rPr>
        <w:t xml:space="preserve"> и</w:t>
      </w:r>
      <w:r w:rsidRPr="00C37315">
        <w:rPr>
          <w:szCs w:val="28"/>
          <w:lang w:val="ru-RU"/>
        </w:rPr>
        <w:t xml:space="preserve"> бензина</w:t>
      </w:r>
      <w:r w:rsidR="00BE1F80">
        <w:rPr>
          <w:szCs w:val="28"/>
          <w:lang w:val="ru-RU"/>
        </w:rPr>
        <w:t xml:space="preserve">. Установлены </w:t>
      </w:r>
      <w:r>
        <w:rPr>
          <w:szCs w:val="28"/>
          <w:lang w:val="ru-RU"/>
        </w:rPr>
        <w:t xml:space="preserve">излишки </w:t>
      </w:r>
      <w:r w:rsidRPr="00C37315">
        <w:rPr>
          <w:szCs w:val="28"/>
          <w:lang w:val="ru-RU"/>
        </w:rPr>
        <w:t>мягкого инвентаря, приготовленных блюд, четырех аппаратов и одного монитора</w:t>
      </w:r>
      <w:r>
        <w:rPr>
          <w:szCs w:val="28"/>
          <w:lang w:val="ru-RU"/>
        </w:rPr>
        <w:t>.</w:t>
      </w:r>
    </w:p>
    <w:p w:rsidR="00C37315" w:rsidRPr="00C37315" w:rsidRDefault="00C37315" w:rsidP="00C37315">
      <w:pPr>
        <w:pStyle w:val="a4"/>
        <w:spacing w:line="240" w:lineRule="auto"/>
        <w:ind w:firstLine="720"/>
        <w:rPr>
          <w:szCs w:val="28"/>
          <w:lang w:val="ru-RU"/>
        </w:rPr>
      </w:pPr>
      <w:r w:rsidRPr="00C37315">
        <w:rPr>
          <w:szCs w:val="28"/>
          <w:lang w:val="ru-RU"/>
        </w:rPr>
        <w:t>Сверх установленных норм закладки списаны продукты питания.</w:t>
      </w:r>
      <w:r>
        <w:rPr>
          <w:szCs w:val="28"/>
          <w:lang w:val="ru-RU"/>
        </w:rPr>
        <w:t xml:space="preserve"> </w:t>
      </w:r>
    </w:p>
    <w:p w:rsidR="00C37315" w:rsidRDefault="00C37315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C37315">
        <w:rPr>
          <w:szCs w:val="28"/>
          <w:lang w:val="ru-RU"/>
        </w:rPr>
        <w:t xml:space="preserve">Вследствие расхождений показаний спидометра с путевым листом по автомобилю </w:t>
      </w:r>
      <w:r w:rsidRPr="007A56B3">
        <w:rPr>
          <w:szCs w:val="28"/>
        </w:rPr>
        <w:t>LADA</w:t>
      </w:r>
      <w:r w:rsidRPr="00C37315">
        <w:rPr>
          <w:szCs w:val="28"/>
          <w:lang w:val="ru-RU"/>
        </w:rPr>
        <w:t xml:space="preserve"> </w:t>
      </w:r>
      <w:r w:rsidRPr="007A56B3">
        <w:rPr>
          <w:szCs w:val="28"/>
        </w:rPr>
        <w:t>LARGUS</w:t>
      </w:r>
      <w:r>
        <w:rPr>
          <w:szCs w:val="28"/>
          <w:lang w:val="ru-RU"/>
        </w:rPr>
        <w:t xml:space="preserve"> излишне списан бензин.</w:t>
      </w:r>
    </w:p>
    <w:p w:rsidR="008E5409" w:rsidRPr="008E5409" w:rsidRDefault="008E5409" w:rsidP="008E5409">
      <w:pPr>
        <w:pStyle w:val="2"/>
        <w:rPr>
          <w:sz w:val="28"/>
          <w:szCs w:val="28"/>
        </w:rPr>
      </w:pPr>
      <w:r w:rsidRPr="008E5409">
        <w:rPr>
          <w:sz w:val="28"/>
          <w:szCs w:val="28"/>
        </w:rPr>
        <w:t>Предоставлен</w:t>
      </w:r>
      <w:r>
        <w:rPr>
          <w:sz w:val="28"/>
          <w:szCs w:val="28"/>
        </w:rPr>
        <w:t>ы</w:t>
      </w:r>
      <w:r w:rsidRPr="008E5409">
        <w:rPr>
          <w:sz w:val="28"/>
          <w:szCs w:val="28"/>
        </w:rPr>
        <w:t xml:space="preserve"> спецодежда и обувь</w:t>
      </w:r>
      <w:r>
        <w:rPr>
          <w:sz w:val="28"/>
          <w:szCs w:val="28"/>
        </w:rPr>
        <w:t xml:space="preserve"> в личное пользование </w:t>
      </w:r>
      <w:r w:rsidRPr="008E5409">
        <w:rPr>
          <w:sz w:val="28"/>
          <w:szCs w:val="28"/>
        </w:rPr>
        <w:t>сотрудникам, для которых выдача не предусмотрена установленными нормами выдачи, а также инвентарь, не предусмотренный нормами выдачи.</w:t>
      </w:r>
    </w:p>
    <w:p w:rsidR="008E5409" w:rsidRPr="008E5409" w:rsidRDefault="008E5409" w:rsidP="008E5409">
      <w:pPr>
        <w:pStyle w:val="a4"/>
        <w:spacing w:line="240" w:lineRule="auto"/>
        <w:ind w:firstLine="720"/>
        <w:rPr>
          <w:szCs w:val="28"/>
          <w:lang w:val="ru-RU"/>
        </w:rPr>
      </w:pPr>
      <w:r w:rsidRPr="008E5409">
        <w:rPr>
          <w:szCs w:val="28"/>
          <w:lang w:val="ru-RU"/>
        </w:rPr>
        <w:t xml:space="preserve">Без соблюдения установленного порядка необоснованно списаны основные средства, технические средства реабилитации, адаптации и ухода, мягкий </w:t>
      </w:r>
      <w:r w:rsidRPr="008E5409">
        <w:rPr>
          <w:szCs w:val="28"/>
          <w:lang w:val="ru-RU"/>
        </w:rPr>
        <w:lastRenderedPageBreak/>
        <w:t>инвентарь, стройматериалы и прочие материальные запасы. Не проведена утилизация выбывшего из эксплуатации автомобиля ВАЗ-21074.</w:t>
      </w:r>
    </w:p>
    <w:p w:rsidR="008E5409" w:rsidRDefault="008E5409" w:rsidP="008E5409">
      <w:pPr>
        <w:pStyle w:val="a4"/>
        <w:spacing w:line="240" w:lineRule="auto"/>
        <w:ind w:firstLine="720"/>
        <w:rPr>
          <w:szCs w:val="28"/>
          <w:lang w:val="ru-RU"/>
        </w:rPr>
      </w:pPr>
      <w:r w:rsidRPr="008E5409">
        <w:rPr>
          <w:szCs w:val="28"/>
          <w:lang w:val="ru-RU"/>
        </w:rPr>
        <w:t>Списаны средства личной гигиены</w:t>
      </w:r>
      <w:r>
        <w:rPr>
          <w:szCs w:val="28"/>
          <w:lang w:val="ru-RU"/>
        </w:rPr>
        <w:t xml:space="preserve"> и</w:t>
      </w:r>
      <w:r w:rsidRPr="008E5409">
        <w:rPr>
          <w:szCs w:val="28"/>
          <w:lang w:val="ru-RU"/>
        </w:rPr>
        <w:t xml:space="preserve"> моющие средства, расход которых не предусмотрен нормами</w:t>
      </w:r>
      <w:r>
        <w:rPr>
          <w:szCs w:val="28"/>
          <w:lang w:val="ru-RU"/>
        </w:rPr>
        <w:t xml:space="preserve"> </w:t>
      </w:r>
      <w:r w:rsidRPr="008E5409">
        <w:rPr>
          <w:szCs w:val="28"/>
          <w:lang w:val="ru-RU"/>
        </w:rPr>
        <w:t>и Планом финансово-хозяйственной деятельности</w:t>
      </w:r>
      <w:r>
        <w:rPr>
          <w:szCs w:val="28"/>
          <w:lang w:val="ru-RU"/>
        </w:rPr>
        <w:t xml:space="preserve"> Учреждения</w:t>
      </w:r>
      <w:r w:rsidRPr="008E5409">
        <w:rPr>
          <w:szCs w:val="28"/>
          <w:lang w:val="ru-RU"/>
        </w:rPr>
        <w:t>, а также сверх утвержденных норм</w:t>
      </w:r>
      <w:r>
        <w:rPr>
          <w:szCs w:val="28"/>
          <w:lang w:val="ru-RU"/>
        </w:rPr>
        <w:t xml:space="preserve"> расхода.</w:t>
      </w:r>
    </w:p>
    <w:p w:rsid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r w:rsidRPr="00BF38CB">
        <w:rPr>
          <w:sz w:val="28"/>
          <w:szCs w:val="28"/>
        </w:rPr>
        <w:t>У</w:t>
      </w:r>
      <w:r w:rsidR="00C1588E">
        <w:rPr>
          <w:sz w:val="28"/>
          <w:szCs w:val="28"/>
        </w:rPr>
        <w:t>чреждением допущены</w:t>
      </w:r>
      <w:r w:rsidR="00C35012">
        <w:rPr>
          <w:sz w:val="28"/>
          <w:szCs w:val="28"/>
        </w:rPr>
        <w:t xml:space="preserve"> </w:t>
      </w:r>
      <w:r w:rsidR="00C842CC">
        <w:rPr>
          <w:sz w:val="28"/>
          <w:szCs w:val="28"/>
        </w:rPr>
        <w:t>н</w:t>
      </w:r>
      <w:r w:rsidR="00C35012">
        <w:rPr>
          <w:sz w:val="28"/>
          <w:szCs w:val="28"/>
        </w:rPr>
        <w:t>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C1588E">
        <w:rPr>
          <w:sz w:val="28"/>
          <w:szCs w:val="28"/>
        </w:rPr>
        <w:t>их документах и регистрах учета, отнесению расходов по соответствующему коду классификации операций сектора государственного управления.</w:t>
      </w:r>
    </w:p>
    <w:p w:rsidR="00645A40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Руководителю Учреждения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проверки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</w:t>
      </w:r>
      <w:r>
        <w:rPr>
          <w:sz w:val="28"/>
          <w:szCs w:val="28"/>
        </w:rPr>
        <w:t>новлению в бюджет</w:t>
      </w:r>
      <w:r w:rsidR="00072DD0">
        <w:rPr>
          <w:sz w:val="28"/>
          <w:szCs w:val="28"/>
        </w:rPr>
        <w:t xml:space="preserve"> и внебюджетные фонды</w:t>
      </w:r>
      <w:r w:rsidR="00C842CC">
        <w:rPr>
          <w:sz w:val="28"/>
          <w:szCs w:val="28"/>
        </w:rPr>
        <w:t xml:space="preserve"> сумм недостач, переплат,</w:t>
      </w:r>
      <w:r>
        <w:rPr>
          <w:sz w:val="28"/>
          <w:szCs w:val="28"/>
        </w:rPr>
        <w:t xml:space="preserve"> 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</w:t>
      </w:r>
      <w:r w:rsidR="00C842CC">
        <w:rPr>
          <w:sz w:val="28"/>
          <w:szCs w:val="28"/>
        </w:rPr>
        <w:t>соблюдении трудового</w:t>
      </w:r>
      <w:r>
        <w:rPr>
          <w:sz w:val="28"/>
          <w:szCs w:val="28"/>
        </w:rPr>
        <w:t xml:space="preserve"> законодательств</w:t>
      </w:r>
      <w:r w:rsidR="00A031A5">
        <w:rPr>
          <w:sz w:val="28"/>
          <w:szCs w:val="28"/>
        </w:rPr>
        <w:t>а</w:t>
      </w:r>
      <w:r w:rsidR="00C842CC">
        <w:rPr>
          <w:sz w:val="28"/>
          <w:szCs w:val="28"/>
        </w:rPr>
        <w:t xml:space="preserve">, а также требований к порядку ведения бухгалтерского учета, привлечении к ответственности должностных лиц, допустивших нарушения законодательства,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  <w:proofErr w:type="gramEnd"/>
    </w:p>
    <w:p w:rsidR="00293AFD" w:rsidRDefault="00293AFD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bookmarkStart w:id="0" w:name="_GoBack"/>
      <w:bookmarkEnd w:id="0"/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205" w:rsidRDefault="008C4205" w:rsidP="007A5708">
      <w:pPr>
        <w:spacing w:after="0" w:line="240" w:lineRule="auto"/>
      </w:pPr>
      <w:r>
        <w:separator/>
      </w:r>
    </w:p>
  </w:endnote>
  <w:endnote w:type="continuationSeparator" w:id="0">
    <w:p w:rsidR="008C4205" w:rsidRDefault="008C4205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205" w:rsidRDefault="008C4205" w:rsidP="007A5708">
      <w:pPr>
        <w:spacing w:after="0" w:line="240" w:lineRule="auto"/>
      </w:pPr>
      <w:r>
        <w:separator/>
      </w:r>
    </w:p>
  </w:footnote>
  <w:footnote w:type="continuationSeparator" w:id="0">
    <w:p w:rsidR="008C4205" w:rsidRDefault="008C4205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240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1C4C"/>
    <w:rsid w:val="00072DD0"/>
    <w:rsid w:val="00076975"/>
    <w:rsid w:val="000948FC"/>
    <w:rsid w:val="000A09EB"/>
    <w:rsid w:val="00187283"/>
    <w:rsid w:val="001E62EA"/>
    <w:rsid w:val="00233777"/>
    <w:rsid w:val="00276ABF"/>
    <w:rsid w:val="00293AFD"/>
    <w:rsid w:val="002C49B5"/>
    <w:rsid w:val="002D0CA2"/>
    <w:rsid w:val="002D0D36"/>
    <w:rsid w:val="003236A5"/>
    <w:rsid w:val="00343708"/>
    <w:rsid w:val="00370451"/>
    <w:rsid w:val="00373971"/>
    <w:rsid w:val="00377B05"/>
    <w:rsid w:val="00380823"/>
    <w:rsid w:val="00384543"/>
    <w:rsid w:val="003B5780"/>
    <w:rsid w:val="003F4351"/>
    <w:rsid w:val="00461548"/>
    <w:rsid w:val="005107C8"/>
    <w:rsid w:val="00595616"/>
    <w:rsid w:val="005A57FD"/>
    <w:rsid w:val="005C0B4A"/>
    <w:rsid w:val="005C77A6"/>
    <w:rsid w:val="005D5600"/>
    <w:rsid w:val="00603CCE"/>
    <w:rsid w:val="006427CC"/>
    <w:rsid w:val="00645A40"/>
    <w:rsid w:val="006E5A0C"/>
    <w:rsid w:val="00770EDA"/>
    <w:rsid w:val="007A5708"/>
    <w:rsid w:val="007D5A1C"/>
    <w:rsid w:val="008A3CEB"/>
    <w:rsid w:val="008C4205"/>
    <w:rsid w:val="008E5409"/>
    <w:rsid w:val="00932423"/>
    <w:rsid w:val="0098470F"/>
    <w:rsid w:val="009B5A10"/>
    <w:rsid w:val="009B6AD9"/>
    <w:rsid w:val="00A031A5"/>
    <w:rsid w:val="00A07BB9"/>
    <w:rsid w:val="00A12D44"/>
    <w:rsid w:val="00A4022A"/>
    <w:rsid w:val="00A638E2"/>
    <w:rsid w:val="00A67240"/>
    <w:rsid w:val="00B4655A"/>
    <w:rsid w:val="00B53977"/>
    <w:rsid w:val="00B80D1A"/>
    <w:rsid w:val="00B871AD"/>
    <w:rsid w:val="00BE1F80"/>
    <w:rsid w:val="00BF38CB"/>
    <w:rsid w:val="00C1588E"/>
    <w:rsid w:val="00C25236"/>
    <w:rsid w:val="00C35012"/>
    <w:rsid w:val="00C37315"/>
    <w:rsid w:val="00C50609"/>
    <w:rsid w:val="00C842CC"/>
    <w:rsid w:val="00CD4967"/>
    <w:rsid w:val="00CE5245"/>
    <w:rsid w:val="00D234CE"/>
    <w:rsid w:val="00D529EB"/>
    <w:rsid w:val="00D64AC7"/>
    <w:rsid w:val="00DC575C"/>
    <w:rsid w:val="00E212A8"/>
    <w:rsid w:val="00E310BD"/>
    <w:rsid w:val="00E4562D"/>
    <w:rsid w:val="00E523C3"/>
    <w:rsid w:val="00E91582"/>
    <w:rsid w:val="00EB25B3"/>
    <w:rsid w:val="00F02787"/>
    <w:rsid w:val="00F0751A"/>
    <w:rsid w:val="00F44345"/>
    <w:rsid w:val="00F6084F"/>
    <w:rsid w:val="00FB1F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3ED98-AF1B-4CF3-8FCA-6153B7F6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86</cp:revision>
  <cp:lastPrinted>2015-05-25T05:27:00Z</cp:lastPrinted>
  <dcterms:created xsi:type="dcterms:W3CDTF">2015-05-24T07:44:00Z</dcterms:created>
  <dcterms:modified xsi:type="dcterms:W3CDTF">2015-06-04T05:09:00Z</dcterms:modified>
</cp:coreProperties>
</file>