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4B9" w:rsidRPr="002C14A2" w:rsidRDefault="00BC64B9" w:rsidP="0081692C">
      <w:pPr>
        <w:jc w:val="center"/>
        <w:rPr>
          <w:b/>
          <w:sz w:val="26"/>
          <w:szCs w:val="26"/>
        </w:rPr>
      </w:pPr>
      <w:r w:rsidRPr="002C14A2">
        <w:rPr>
          <w:b/>
          <w:sz w:val="26"/>
          <w:szCs w:val="26"/>
        </w:rPr>
        <w:t>П</w:t>
      </w:r>
      <w:r w:rsidR="005A69E6" w:rsidRPr="002C14A2">
        <w:rPr>
          <w:b/>
          <w:sz w:val="26"/>
          <w:szCs w:val="26"/>
        </w:rPr>
        <w:t xml:space="preserve">ОРЯДОК </w:t>
      </w:r>
    </w:p>
    <w:p w:rsidR="0041423E" w:rsidRPr="002C14A2" w:rsidRDefault="0081692C" w:rsidP="00A177D8">
      <w:pPr>
        <w:jc w:val="center"/>
        <w:rPr>
          <w:b/>
          <w:sz w:val="26"/>
          <w:szCs w:val="26"/>
        </w:rPr>
      </w:pPr>
      <w:r w:rsidRPr="002C14A2">
        <w:rPr>
          <w:b/>
          <w:sz w:val="26"/>
          <w:szCs w:val="26"/>
        </w:rPr>
        <w:t xml:space="preserve">проведения </w:t>
      </w:r>
      <w:r w:rsidR="00570608" w:rsidRPr="002C14A2">
        <w:rPr>
          <w:b/>
          <w:sz w:val="26"/>
          <w:szCs w:val="26"/>
        </w:rPr>
        <w:t>заседания Общественного совета Министерства социальной политики Свердловской области</w:t>
      </w:r>
    </w:p>
    <w:p w:rsidR="0081692C" w:rsidRPr="002C14A2" w:rsidRDefault="0081692C" w:rsidP="0081692C">
      <w:pPr>
        <w:jc w:val="center"/>
        <w:rPr>
          <w:sz w:val="26"/>
          <w:szCs w:val="26"/>
        </w:rPr>
      </w:pPr>
    </w:p>
    <w:tbl>
      <w:tblPr>
        <w:tblW w:w="5286" w:type="pct"/>
        <w:tblInd w:w="-709" w:type="dxa"/>
        <w:tblLook w:val="04A0" w:firstRow="1" w:lastRow="0" w:firstColumn="1" w:lastColumn="0" w:noHBand="0" w:noVBand="1"/>
      </w:tblPr>
      <w:tblGrid>
        <w:gridCol w:w="188"/>
        <w:gridCol w:w="1344"/>
        <w:gridCol w:w="1666"/>
        <w:gridCol w:w="7520"/>
      </w:tblGrid>
      <w:tr w:rsidR="00BC64B9" w:rsidRPr="002C14A2" w:rsidTr="00605198">
        <w:trPr>
          <w:gridBefore w:val="1"/>
          <w:wBefore w:w="88" w:type="pct"/>
          <w:trHeight w:val="486"/>
        </w:trPr>
        <w:tc>
          <w:tcPr>
            <w:tcW w:w="1404" w:type="pct"/>
            <w:gridSpan w:val="2"/>
            <w:shd w:val="clear" w:color="auto" w:fill="auto"/>
          </w:tcPr>
          <w:p w:rsidR="00537424" w:rsidRPr="002C14A2" w:rsidRDefault="00473C85" w:rsidP="00DA00D1">
            <w:pPr>
              <w:rPr>
                <w:b/>
                <w:sz w:val="26"/>
                <w:szCs w:val="26"/>
              </w:rPr>
            </w:pPr>
            <w:r w:rsidRPr="002C14A2">
              <w:rPr>
                <w:b/>
                <w:sz w:val="26"/>
                <w:szCs w:val="26"/>
              </w:rPr>
              <w:t>2</w:t>
            </w:r>
            <w:r w:rsidR="003C4EE8">
              <w:rPr>
                <w:b/>
                <w:sz w:val="26"/>
                <w:szCs w:val="26"/>
              </w:rPr>
              <w:t>7</w:t>
            </w:r>
            <w:r w:rsidRPr="002C14A2">
              <w:rPr>
                <w:b/>
                <w:sz w:val="26"/>
                <w:szCs w:val="26"/>
              </w:rPr>
              <w:t xml:space="preserve"> </w:t>
            </w:r>
            <w:r w:rsidR="00F90BFE" w:rsidRPr="002C14A2">
              <w:rPr>
                <w:b/>
                <w:sz w:val="26"/>
                <w:szCs w:val="26"/>
              </w:rPr>
              <w:t>марта</w:t>
            </w:r>
            <w:r w:rsidR="0081692C" w:rsidRPr="002C14A2">
              <w:rPr>
                <w:b/>
                <w:sz w:val="26"/>
                <w:szCs w:val="26"/>
              </w:rPr>
              <w:t xml:space="preserve"> </w:t>
            </w:r>
            <w:r w:rsidR="007D7475" w:rsidRPr="002C14A2">
              <w:rPr>
                <w:b/>
                <w:sz w:val="26"/>
                <w:szCs w:val="26"/>
              </w:rPr>
              <w:t>201</w:t>
            </w:r>
            <w:r w:rsidR="00F90BFE" w:rsidRPr="002C14A2">
              <w:rPr>
                <w:b/>
                <w:sz w:val="26"/>
                <w:szCs w:val="26"/>
              </w:rPr>
              <w:t>7</w:t>
            </w:r>
            <w:r w:rsidR="007D7475" w:rsidRPr="002C14A2">
              <w:rPr>
                <w:b/>
                <w:sz w:val="26"/>
                <w:szCs w:val="26"/>
              </w:rPr>
              <w:t xml:space="preserve"> </w:t>
            </w:r>
            <w:r w:rsidR="00BC64B9" w:rsidRPr="002C14A2">
              <w:rPr>
                <w:b/>
                <w:sz w:val="26"/>
                <w:szCs w:val="26"/>
              </w:rPr>
              <w:t>года</w:t>
            </w:r>
          </w:p>
          <w:p w:rsidR="00BC64B9" w:rsidRPr="002C14A2" w:rsidRDefault="00537424" w:rsidP="003C4EE8">
            <w:pPr>
              <w:rPr>
                <w:b/>
                <w:sz w:val="26"/>
                <w:szCs w:val="26"/>
              </w:rPr>
            </w:pPr>
            <w:r w:rsidRPr="002C14A2">
              <w:rPr>
                <w:b/>
                <w:sz w:val="26"/>
                <w:szCs w:val="26"/>
              </w:rPr>
              <w:t>1</w:t>
            </w:r>
            <w:r w:rsidR="003C4EE8">
              <w:rPr>
                <w:b/>
                <w:sz w:val="26"/>
                <w:szCs w:val="26"/>
              </w:rPr>
              <w:t>6</w:t>
            </w:r>
            <w:r w:rsidRPr="002C14A2">
              <w:rPr>
                <w:b/>
                <w:sz w:val="26"/>
                <w:szCs w:val="26"/>
              </w:rPr>
              <w:t>.00</w:t>
            </w:r>
            <w:r w:rsidR="00BC64B9" w:rsidRPr="002C14A2">
              <w:rPr>
                <w:b/>
                <w:sz w:val="26"/>
                <w:szCs w:val="26"/>
              </w:rPr>
              <w:t xml:space="preserve">         </w:t>
            </w:r>
            <w:r w:rsidR="0081692C" w:rsidRPr="002C14A2">
              <w:rPr>
                <w:b/>
                <w:sz w:val="26"/>
                <w:szCs w:val="26"/>
              </w:rPr>
              <w:t xml:space="preserve">                     </w:t>
            </w:r>
            <w:r w:rsidR="00BC64B9" w:rsidRPr="002C14A2">
              <w:rPr>
                <w:b/>
                <w:sz w:val="26"/>
                <w:szCs w:val="26"/>
              </w:rPr>
              <w:t xml:space="preserve">                                         </w:t>
            </w:r>
          </w:p>
        </w:tc>
        <w:tc>
          <w:tcPr>
            <w:tcW w:w="3508" w:type="pct"/>
            <w:shd w:val="clear" w:color="auto" w:fill="auto"/>
          </w:tcPr>
          <w:p w:rsidR="00BC64B9" w:rsidRPr="002C14A2" w:rsidRDefault="00570608" w:rsidP="00A90E86">
            <w:pPr>
              <w:ind w:right="-108"/>
              <w:jc w:val="right"/>
              <w:rPr>
                <w:b/>
                <w:sz w:val="26"/>
                <w:szCs w:val="26"/>
              </w:rPr>
            </w:pPr>
            <w:r w:rsidRPr="002C14A2">
              <w:rPr>
                <w:b/>
                <w:sz w:val="26"/>
                <w:szCs w:val="26"/>
              </w:rPr>
              <w:t>ул. Большакова, д. 105</w:t>
            </w:r>
            <w:r w:rsidR="00A90E86" w:rsidRPr="002C14A2">
              <w:rPr>
                <w:b/>
                <w:sz w:val="26"/>
                <w:szCs w:val="26"/>
              </w:rPr>
              <w:t>, актовый зал</w:t>
            </w:r>
          </w:p>
        </w:tc>
      </w:tr>
      <w:tr w:rsidR="007C153C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7C153C" w:rsidRPr="002C14A2" w:rsidRDefault="008B4F9A" w:rsidP="003C4EE8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color w:val="000000" w:themeColor="text1"/>
                <w:sz w:val="26"/>
                <w:szCs w:val="26"/>
              </w:rPr>
              <w:t>1</w:t>
            </w:r>
            <w:r w:rsidR="003C4EE8">
              <w:rPr>
                <w:color w:val="000000" w:themeColor="text1"/>
                <w:sz w:val="26"/>
                <w:szCs w:val="26"/>
              </w:rPr>
              <w:t>6</w:t>
            </w:r>
            <w:r w:rsidR="00F90BFE" w:rsidRPr="002C14A2">
              <w:rPr>
                <w:color w:val="000000" w:themeColor="text1"/>
                <w:sz w:val="26"/>
                <w:szCs w:val="26"/>
              </w:rPr>
              <w:t>.00–</w:t>
            </w:r>
            <w:r w:rsidRPr="002C14A2">
              <w:rPr>
                <w:color w:val="000000" w:themeColor="text1"/>
                <w:sz w:val="26"/>
                <w:szCs w:val="26"/>
              </w:rPr>
              <w:t>1</w:t>
            </w:r>
            <w:r w:rsidR="003C4EE8">
              <w:rPr>
                <w:color w:val="000000" w:themeColor="text1"/>
                <w:sz w:val="26"/>
                <w:szCs w:val="26"/>
              </w:rPr>
              <w:t>6</w:t>
            </w:r>
            <w:r w:rsidRPr="002C14A2">
              <w:rPr>
                <w:color w:val="000000" w:themeColor="text1"/>
                <w:sz w:val="26"/>
                <w:szCs w:val="26"/>
              </w:rPr>
              <w:t>.</w:t>
            </w:r>
            <w:r w:rsidR="00F90BFE" w:rsidRPr="002C14A2">
              <w:rPr>
                <w:color w:val="000000" w:themeColor="text1"/>
                <w:sz w:val="26"/>
                <w:szCs w:val="26"/>
              </w:rPr>
              <w:t>05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B92A9B" w:rsidRPr="002C14A2" w:rsidRDefault="0081692C" w:rsidP="00166974">
            <w:pPr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color w:val="000000" w:themeColor="text1"/>
                <w:sz w:val="26"/>
                <w:szCs w:val="26"/>
              </w:rPr>
              <w:t>Вступительное слово</w:t>
            </w:r>
          </w:p>
          <w:p w:rsidR="002259DD" w:rsidRPr="002C14A2" w:rsidRDefault="00A90E86" w:rsidP="00166974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  <w:r w:rsidRPr="002C14A2">
              <w:rPr>
                <w:b/>
                <w:i/>
                <w:color w:val="000000" w:themeColor="text1"/>
                <w:sz w:val="26"/>
                <w:szCs w:val="26"/>
              </w:rPr>
              <w:t xml:space="preserve">Черкасова Марина Георгиевна – </w:t>
            </w:r>
          </w:p>
          <w:p w:rsidR="00A90E86" w:rsidRPr="002C14A2" w:rsidRDefault="005A69E6" w:rsidP="00166974">
            <w:pPr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sz w:val="26"/>
                <w:szCs w:val="26"/>
              </w:rPr>
              <w:t xml:space="preserve">Председатель Общественного совета, </w:t>
            </w:r>
            <w:r w:rsidR="00A90E86" w:rsidRPr="002C14A2">
              <w:rPr>
                <w:sz w:val="26"/>
                <w:szCs w:val="26"/>
              </w:rPr>
              <w:t>Председатель правления Свердловского областного отделения Российского детского фонда</w:t>
            </w:r>
          </w:p>
        </w:tc>
      </w:tr>
      <w:tr w:rsidR="0056152B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56152B" w:rsidRPr="002C14A2" w:rsidRDefault="003916A8" w:rsidP="003C4EE8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color w:val="000000" w:themeColor="text1"/>
                <w:sz w:val="26"/>
                <w:szCs w:val="26"/>
              </w:rPr>
              <w:t>1</w:t>
            </w:r>
            <w:r w:rsidR="003C4EE8">
              <w:rPr>
                <w:color w:val="000000" w:themeColor="text1"/>
                <w:sz w:val="26"/>
                <w:szCs w:val="26"/>
              </w:rPr>
              <w:t>6</w:t>
            </w:r>
            <w:r w:rsidRPr="002C14A2">
              <w:rPr>
                <w:color w:val="000000" w:themeColor="text1"/>
                <w:sz w:val="26"/>
                <w:szCs w:val="26"/>
              </w:rPr>
              <w:t>.</w:t>
            </w:r>
            <w:r w:rsidR="00F90BFE" w:rsidRPr="002C14A2">
              <w:rPr>
                <w:color w:val="000000" w:themeColor="text1"/>
                <w:sz w:val="26"/>
                <w:szCs w:val="26"/>
              </w:rPr>
              <w:t>05–</w:t>
            </w:r>
            <w:r w:rsidRPr="002C14A2">
              <w:rPr>
                <w:color w:val="000000" w:themeColor="text1"/>
                <w:sz w:val="26"/>
                <w:szCs w:val="26"/>
              </w:rPr>
              <w:t>1</w:t>
            </w:r>
            <w:r w:rsidR="003C4EE8">
              <w:rPr>
                <w:color w:val="000000" w:themeColor="text1"/>
                <w:sz w:val="26"/>
                <w:szCs w:val="26"/>
              </w:rPr>
              <w:t>6</w:t>
            </w:r>
            <w:r w:rsidRPr="002C14A2">
              <w:rPr>
                <w:color w:val="000000" w:themeColor="text1"/>
                <w:sz w:val="26"/>
                <w:szCs w:val="26"/>
              </w:rPr>
              <w:t>.1</w:t>
            </w:r>
            <w:r w:rsidR="00F90BFE" w:rsidRPr="002C14A2">
              <w:rPr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56152B" w:rsidRPr="002C14A2" w:rsidRDefault="0056152B" w:rsidP="00166974">
            <w:pPr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color w:val="000000" w:themeColor="text1"/>
                <w:sz w:val="26"/>
                <w:szCs w:val="26"/>
              </w:rPr>
              <w:t>Приветственное слово</w:t>
            </w:r>
            <w:r w:rsidR="00225666" w:rsidRPr="002C14A2">
              <w:rPr>
                <w:color w:val="000000" w:themeColor="text1"/>
                <w:sz w:val="26"/>
                <w:szCs w:val="26"/>
              </w:rPr>
              <w:t>, награждение</w:t>
            </w:r>
          </w:p>
          <w:p w:rsidR="0056152B" w:rsidRPr="002C14A2" w:rsidRDefault="00C2673A" w:rsidP="00166974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  <w:r>
              <w:rPr>
                <w:b/>
                <w:i/>
                <w:color w:val="000000" w:themeColor="text1"/>
                <w:sz w:val="26"/>
                <w:szCs w:val="26"/>
              </w:rPr>
              <w:t>Лайковская Елена Эдуардовна</w:t>
            </w:r>
            <w:r w:rsidR="00417E7F" w:rsidRPr="002C14A2">
              <w:rPr>
                <w:b/>
                <w:i/>
                <w:color w:val="000000" w:themeColor="text1"/>
                <w:sz w:val="26"/>
                <w:szCs w:val="26"/>
              </w:rPr>
              <w:t xml:space="preserve"> </w:t>
            </w:r>
            <w:r w:rsidR="0056152B" w:rsidRPr="002C14A2">
              <w:rPr>
                <w:b/>
                <w:i/>
                <w:color w:val="000000" w:themeColor="text1"/>
                <w:sz w:val="26"/>
                <w:szCs w:val="26"/>
              </w:rPr>
              <w:t>–</w:t>
            </w:r>
          </w:p>
          <w:p w:rsidR="0056152B" w:rsidRPr="002C14A2" w:rsidRDefault="00C2673A" w:rsidP="00C2673A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Первый заместитель м</w:t>
            </w:r>
            <w:r w:rsidR="00DB6DD7">
              <w:rPr>
                <w:color w:val="000000" w:themeColor="text1"/>
                <w:sz w:val="26"/>
                <w:szCs w:val="26"/>
              </w:rPr>
              <w:t>инистр</w:t>
            </w:r>
            <w:r>
              <w:rPr>
                <w:color w:val="000000" w:themeColor="text1"/>
                <w:sz w:val="26"/>
                <w:szCs w:val="26"/>
              </w:rPr>
              <w:t>а</w:t>
            </w:r>
            <w:r w:rsidR="0056152B" w:rsidRPr="002C14A2">
              <w:rPr>
                <w:color w:val="000000" w:themeColor="text1"/>
                <w:sz w:val="26"/>
                <w:szCs w:val="26"/>
              </w:rPr>
              <w:t xml:space="preserve"> социальной политики Свердловской области</w:t>
            </w:r>
          </w:p>
        </w:tc>
      </w:tr>
      <w:tr w:rsidR="00296EC6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296EC6" w:rsidRPr="002C14A2" w:rsidRDefault="00296EC6" w:rsidP="003C4EE8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16-10-16.20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296EC6" w:rsidRPr="002C14A2" w:rsidRDefault="00296EC6" w:rsidP="00296EC6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sz w:val="26"/>
                <w:szCs w:val="26"/>
                <w:lang w:eastAsia="en-US"/>
              </w:rPr>
              <w:t>«О продлении срока полномочий Общественного Совета Министерства социальной</w:t>
            </w:r>
            <w:r>
              <w:rPr>
                <w:rFonts w:eastAsia="Calibri"/>
                <w:sz w:val="26"/>
                <w:szCs w:val="26"/>
                <w:lang w:eastAsia="en-US"/>
              </w:rPr>
              <w:t xml:space="preserve"> политики Свердловской области»</w:t>
            </w:r>
          </w:p>
          <w:p w:rsidR="00296EC6" w:rsidRPr="002C14A2" w:rsidRDefault="00296EC6" w:rsidP="00296EC6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  <w:r w:rsidRPr="002C14A2">
              <w:rPr>
                <w:b/>
                <w:i/>
                <w:color w:val="000000" w:themeColor="text1"/>
                <w:sz w:val="26"/>
                <w:szCs w:val="26"/>
              </w:rPr>
              <w:t xml:space="preserve">Черкасова Марина Георгиевна – </w:t>
            </w:r>
          </w:p>
          <w:p w:rsidR="00296EC6" w:rsidRDefault="00296EC6" w:rsidP="00296EC6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 w:rsidRPr="002C14A2">
              <w:rPr>
                <w:sz w:val="26"/>
                <w:szCs w:val="26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</w:tc>
      </w:tr>
      <w:tr w:rsidR="006341E2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6341E2" w:rsidRPr="002C14A2" w:rsidRDefault="008B4F9A" w:rsidP="00296EC6">
            <w:pPr>
              <w:ind w:left="-108"/>
              <w:jc w:val="center"/>
              <w:rPr>
                <w:sz w:val="26"/>
                <w:szCs w:val="26"/>
              </w:rPr>
            </w:pPr>
            <w:r w:rsidRPr="002C14A2">
              <w:rPr>
                <w:sz w:val="26"/>
                <w:szCs w:val="26"/>
              </w:rPr>
              <w:t>1</w:t>
            </w:r>
            <w:r w:rsidR="003C4EE8">
              <w:rPr>
                <w:sz w:val="26"/>
                <w:szCs w:val="26"/>
              </w:rPr>
              <w:t>6</w:t>
            </w:r>
            <w:r w:rsidRPr="002C14A2">
              <w:rPr>
                <w:sz w:val="26"/>
                <w:szCs w:val="26"/>
              </w:rPr>
              <w:t>.</w:t>
            </w:r>
            <w:r w:rsidR="00296EC6">
              <w:rPr>
                <w:sz w:val="26"/>
                <w:szCs w:val="26"/>
              </w:rPr>
              <w:t>2</w:t>
            </w:r>
            <w:r w:rsidR="00F90BFE" w:rsidRPr="002C14A2">
              <w:rPr>
                <w:sz w:val="26"/>
                <w:szCs w:val="26"/>
              </w:rPr>
              <w:t>0–</w:t>
            </w:r>
            <w:r w:rsidRPr="002C14A2">
              <w:rPr>
                <w:sz w:val="26"/>
                <w:szCs w:val="26"/>
              </w:rPr>
              <w:t>1</w:t>
            </w:r>
            <w:r w:rsidR="003C4EE8">
              <w:rPr>
                <w:sz w:val="26"/>
                <w:szCs w:val="26"/>
              </w:rPr>
              <w:t>6</w:t>
            </w:r>
            <w:r w:rsidRPr="002C14A2">
              <w:rPr>
                <w:sz w:val="26"/>
                <w:szCs w:val="26"/>
              </w:rPr>
              <w:t>.</w:t>
            </w:r>
            <w:r w:rsidR="00296EC6">
              <w:rPr>
                <w:sz w:val="26"/>
                <w:szCs w:val="26"/>
              </w:rPr>
              <w:t>3</w:t>
            </w:r>
            <w:r w:rsidR="006146AA" w:rsidRPr="002C14A2">
              <w:rPr>
                <w:sz w:val="26"/>
                <w:szCs w:val="26"/>
              </w:rPr>
              <w:t>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225666" w:rsidRDefault="00296EC6" w:rsidP="00E36DCB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«</w:t>
            </w:r>
            <w:r w:rsidR="00C2673A">
              <w:rPr>
                <w:rFonts w:eastAsia="Calibri"/>
                <w:sz w:val="26"/>
                <w:szCs w:val="26"/>
                <w:lang w:eastAsia="en-US"/>
              </w:rPr>
              <w:t>Об о</w:t>
            </w:r>
            <w:r>
              <w:rPr>
                <w:rFonts w:eastAsia="Calibri"/>
                <w:sz w:val="26"/>
                <w:szCs w:val="26"/>
                <w:lang w:eastAsia="en-US"/>
              </w:rPr>
              <w:t>бщественно</w:t>
            </w:r>
            <w:r w:rsidR="00C2673A">
              <w:rPr>
                <w:rFonts w:eastAsia="Calibri"/>
                <w:sz w:val="26"/>
                <w:szCs w:val="26"/>
                <w:lang w:eastAsia="en-US"/>
              </w:rPr>
              <w:t>м</w:t>
            </w:r>
            <w:r>
              <w:rPr>
                <w:rFonts w:eastAsia="Calibri"/>
                <w:sz w:val="26"/>
                <w:szCs w:val="26"/>
                <w:lang w:eastAsia="en-US"/>
              </w:rPr>
              <w:t xml:space="preserve"> обсуждени</w:t>
            </w:r>
            <w:r w:rsidR="00C2673A">
              <w:rPr>
                <w:rFonts w:eastAsia="Calibri"/>
                <w:sz w:val="26"/>
                <w:szCs w:val="26"/>
                <w:lang w:eastAsia="en-US"/>
              </w:rPr>
              <w:t>и</w:t>
            </w:r>
            <w:r>
              <w:rPr>
                <w:rFonts w:eastAsia="Calibri"/>
                <w:sz w:val="26"/>
                <w:szCs w:val="26"/>
                <w:lang w:eastAsia="en-US"/>
              </w:rPr>
              <w:t xml:space="preserve"> вопросов ускоренного социально-экономического развития Свердловской области»</w:t>
            </w:r>
          </w:p>
          <w:p w:rsidR="00296EC6" w:rsidRDefault="00C2673A" w:rsidP="00E36DCB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b/>
                <w:i/>
                <w:sz w:val="26"/>
                <w:szCs w:val="26"/>
                <w:lang w:eastAsia="en-US"/>
              </w:rPr>
              <w:t>Зуева Ксения Андреевна</w:t>
            </w:r>
            <w:r w:rsidR="00296EC6" w:rsidRPr="00296EC6">
              <w:rPr>
                <w:rFonts w:eastAsia="Calibri"/>
                <w:b/>
                <w:i/>
                <w:sz w:val="26"/>
                <w:szCs w:val="26"/>
                <w:lang w:eastAsia="en-US"/>
              </w:rPr>
              <w:t xml:space="preserve"> </w:t>
            </w:r>
            <w:r w:rsidR="00296EC6">
              <w:rPr>
                <w:rFonts w:eastAsia="Calibri"/>
                <w:sz w:val="26"/>
                <w:szCs w:val="26"/>
                <w:lang w:eastAsia="en-US"/>
              </w:rPr>
              <w:t xml:space="preserve">– </w:t>
            </w:r>
          </w:p>
          <w:p w:rsidR="00296EC6" w:rsidRPr="002C14A2" w:rsidRDefault="00C2673A" w:rsidP="00C2673A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Начальник управления координации и стратегического развития</w:t>
            </w:r>
            <w:r w:rsidR="00296EC6">
              <w:rPr>
                <w:rFonts w:eastAsia="Calibri"/>
                <w:sz w:val="26"/>
                <w:szCs w:val="26"/>
                <w:lang w:eastAsia="en-US"/>
              </w:rPr>
              <w:t xml:space="preserve"> Минист</w:t>
            </w:r>
            <w:r>
              <w:rPr>
                <w:rFonts w:eastAsia="Calibri"/>
                <w:sz w:val="26"/>
                <w:szCs w:val="26"/>
                <w:lang w:eastAsia="en-US"/>
              </w:rPr>
              <w:t>ерства</w:t>
            </w:r>
            <w:r w:rsidR="00296EC6">
              <w:rPr>
                <w:rFonts w:eastAsia="Calibri"/>
                <w:sz w:val="26"/>
                <w:szCs w:val="26"/>
                <w:lang w:eastAsia="en-US"/>
              </w:rPr>
              <w:t xml:space="preserve"> социальной политики Свердловской области</w:t>
            </w:r>
          </w:p>
        </w:tc>
      </w:tr>
      <w:tr w:rsidR="000A2CE4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0A2CE4" w:rsidRPr="002C14A2" w:rsidRDefault="000A2CE4" w:rsidP="00296EC6">
            <w:pPr>
              <w:ind w:left="-108"/>
              <w:jc w:val="center"/>
              <w:rPr>
                <w:sz w:val="26"/>
                <w:szCs w:val="26"/>
              </w:rPr>
            </w:pPr>
            <w:r w:rsidRPr="002C14A2">
              <w:rPr>
                <w:sz w:val="26"/>
                <w:szCs w:val="26"/>
              </w:rPr>
              <w:t>1</w:t>
            </w:r>
            <w:r w:rsidR="003C4EE8">
              <w:rPr>
                <w:sz w:val="26"/>
                <w:szCs w:val="26"/>
              </w:rPr>
              <w:t>6</w:t>
            </w:r>
            <w:r w:rsidRPr="002C14A2">
              <w:rPr>
                <w:sz w:val="26"/>
                <w:szCs w:val="26"/>
              </w:rPr>
              <w:t>.</w:t>
            </w:r>
            <w:r w:rsidR="00296EC6">
              <w:rPr>
                <w:sz w:val="26"/>
                <w:szCs w:val="26"/>
              </w:rPr>
              <w:t>3</w:t>
            </w:r>
            <w:r w:rsidRPr="002C14A2">
              <w:rPr>
                <w:sz w:val="26"/>
                <w:szCs w:val="26"/>
              </w:rPr>
              <w:t>0–1</w:t>
            </w:r>
            <w:r w:rsidR="003C4EE8">
              <w:rPr>
                <w:sz w:val="26"/>
                <w:szCs w:val="26"/>
              </w:rPr>
              <w:t>6</w:t>
            </w:r>
            <w:r w:rsidRPr="002C14A2">
              <w:rPr>
                <w:sz w:val="26"/>
                <w:szCs w:val="26"/>
              </w:rPr>
              <w:t>.</w:t>
            </w:r>
            <w:r w:rsidR="00296EC6">
              <w:rPr>
                <w:sz w:val="26"/>
                <w:szCs w:val="26"/>
              </w:rPr>
              <w:t>40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2060CB" w:rsidRDefault="00296EC6" w:rsidP="00296EC6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«Об обсуждении</w:t>
            </w:r>
            <w:r w:rsidRPr="002C14A2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="002060CB">
              <w:rPr>
                <w:rFonts w:eastAsia="Calibri"/>
                <w:sz w:val="26"/>
                <w:szCs w:val="26"/>
                <w:lang w:eastAsia="en-US"/>
              </w:rPr>
              <w:t xml:space="preserve">проекта доклада о мерах, </w:t>
            </w:r>
            <w:r w:rsidRPr="002C14A2">
              <w:rPr>
                <w:rFonts w:eastAsia="Calibri"/>
                <w:sz w:val="26"/>
                <w:szCs w:val="26"/>
                <w:lang w:eastAsia="en-US"/>
              </w:rPr>
              <w:t>принимаемых для выполнения обязательства по Конвенц</w:t>
            </w:r>
            <w:proofErr w:type="gramStart"/>
            <w:r w:rsidRPr="002C14A2">
              <w:rPr>
                <w:rFonts w:eastAsia="Calibri"/>
                <w:sz w:val="26"/>
                <w:szCs w:val="26"/>
                <w:lang w:eastAsia="en-US"/>
              </w:rPr>
              <w:t>ии ОО</w:t>
            </w:r>
            <w:proofErr w:type="gramEnd"/>
            <w:r w:rsidRPr="002C14A2">
              <w:rPr>
                <w:rFonts w:eastAsia="Calibri"/>
                <w:sz w:val="26"/>
                <w:szCs w:val="26"/>
                <w:lang w:eastAsia="en-US"/>
              </w:rPr>
              <w:t>Н о правах инвалидов</w:t>
            </w:r>
            <w:r w:rsidR="002060CB">
              <w:rPr>
                <w:rFonts w:eastAsia="Calibri"/>
                <w:sz w:val="26"/>
                <w:szCs w:val="26"/>
                <w:lang w:eastAsia="en-US"/>
              </w:rPr>
              <w:t>»</w:t>
            </w:r>
            <w:r w:rsidRPr="002C14A2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</w:p>
          <w:p w:rsidR="00296EC6" w:rsidRPr="002C14A2" w:rsidRDefault="00296EC6" w:rsidP="00296EC6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b/>
                <w:i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b/>
                <w:i/>
                <w:sz w:val="26"/>
                <w:szCs w:val="26"/>
                <w:lang w:eastAsia="en-US"/>
              </w:rPr>
              <w:t>Любушкина Татьяна Леонидовна –</w:t>
            </w:r>
          </w:p>
          <w:p w:rsidR="00225666" w:rsidRPr="002C14A2" w:rsidRDefault="00296EC6" w:rsidP="00296EC6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proofErr w:type="spellStart"/>
            <w:r w:rsidRPr="002C14A2">
              <w:rPr>
                <w:rFonts w:eastAsia="Calibri"/>
                <w:sz w:val="26"/>
                <w:szCs w:val="26"/>
                <w:lang w:eastAsia="en-US"/>
              </w:rPr>
              <w:t>И.о</w:t>
            </w:r>
            <w:proofErr w:type="spellEnd"/>
            <w:r w:rsidRPr="002C14A2">
              <w:rPr>
                <w:rFonts w:eastAsia="Calibri"/>
                <w:sz w:val="26"/>
                <w:szCs w:val="26"/>
                <w:lang w:eastAsia="en-US"/>
              </w:rPr>
              <w:t>. начальника отдела по делам инвалидов</w:t>
            </w:r>
          </w:p>
        </w:tc>
      </w:tr>
      <w:tr w:rsidR="00225666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18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225666" w:rsidRPr="002C14A2" w:rsidRDefault="00225666" w:rsidP="00296EC6">
            <w:pPr>
              <w:ind w:left="-108"/>
              <w:jc w:val="center"/>
              <w:rPr>
                <w:sz w:val="26"/>
                <w:szCs w:val="26"/>
              </w:rPr>
            </w:pPr>
            <w:r w:rsidRPr="002C14A2">
              <w:rPr>
                <w:sz w:val="26"/>
                <w:szCs w:val="26"/>
              </w:rPr>
              <w:t>1</w:t>
            </w:r>
            <w:r w:rsidR="003C4EE8">
              <w:rPr>
                <w:sz w:val="26"/>
                <w:szCs w:val="26"/>
              </w:rPr>
              <w:t>6</w:t>
            </w:r>
            <w:r w:rsidRPr="002C14A2">
              <w:rPr>
                <w:sz w:val="26"/>
                <w:szCs w:val="26"/>
              </w:rPr>
              <w:t>.</w:t>
            </w:r>
            <w:r w:rsidR="00296EC6">
              <w:rPr>
                <w:sz w:val="26"/>
                <w:szCs w:val="26"/>
              </w:rPr>
              <w:t>40</w:t>
            </w:r>
            <w:r w:rsidRPr="002C14A2">
              <w:rPr>
                <w:sz w:val="26"/>
                <w:szCs w:val="26"/>
              </w:rPr>
              <w:t>–1</w:t>
            </w:r>
            <w:r w:rsidR="003C4EE8">
              <w:rPr>
                <w:sz w:val="26"/>
                <w:szCs w:val="26"/>
              </w:rPr>
              <w:t>6</w:t>
            </w:r>
            <w:r w:rsidRPr="002C14A2">
              <w:rPr>
                <w:sz w:val="26"/>
                <w:szCs w:val="26"/>
              </w:rPr>
              <w:t>.</w:t>
            </w:r>
            <w:r w:rsidR="00296EC6">
              <w:rPr>
                <w:sz w:val="26"/>
                <w:szCs w:val="26"/>
              </w:rPr>
              <w:t>5</w:t>
            </w:r>
            <w:r w:rsidRPr="002C14A2">
              <w:rPr>
                <w:sz w:val="26"/>
                <w:szCs w:val="26"/>
              </w:rPr>
              <w:t>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296EC6" w:rsidRPr="002C14A2" w:rsidRDefault="00296EC6" w:rsidP="00296EC6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sz w:val="26"/>
                <w:szCs w:val="26"/>
                <w:lang w:eastAsia="en-US"/>
              </w:rPr>
              <w:t>«О проведении общественных консультаций по разработке Стратегии социально-экономического развития Российской Федерации»</w:t>
            </w:r>
          </w:p>
          <w:p w:rsidR="00296EC6" w:rsidRPr="002C14A2" w:rsidRDefault="00296EC6" w:rsidP="00296EC6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b/>
                <w:i/>
                <w:sz w:val="26"/>
                <w:szCs w:val="26"/>
                <w:lang w:eastAsia="en-US"/>
              </w:rPr>
            </w:pPr>
            <w:r>
              <w:rPr>
                <w:rFonts w:eastAsia="Calibri"/>
                <w:b/>
                <w:i/>
                <w:sz w:val="26"/>
                <w:szCs w:val="26"/>
                <w:lang w:eastAsia="en-US"/>
              </w:rPr>
              <w:t>Герасимова Елена Александровна</w:t>
            </w:r>
            <w:r w:rsidRPr="002C14A2">
              <w:rPr>
                <w:rFonts w:eastAsia="Calibri"/>
                <w:b/>
                <w:i/>
                <w:sz w:val="26"/>
                <w:szCs w:val="26"/>
                <w:lang w:eastAsia="en-US"/>
              </w:rPr>
              <w:t xml:space="preserve"> –</w:t>
            </w:r>
          </w:p>
          <w:p w:rsidR="002C14A2" w:rsidRPr="002C14A2" w:rsidRDefault="00296EC6" w:rsidP="00296EC6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начальник</w:t>
            </w:r>
            <w:r w:rsidRPr="002C14A2">
              <w:rPr>
                <w:rFonts w:eastAsia="Calibri"/>
                <w:sz w:val="26"/>
                <w:szCs w:val="26"/>
                <w:lang w:eastAsia="en-US"/>
              </w:rPr>
              <w:t xml:space="preserve"> отдела стратегического развития и информационного обеспечения</w:t>
            </w:r>
          </w:p>
        </w:tc>
      </w:tr>
      <w:tr w:rsidR="00F90BFE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F90BFE" w:rsidRPr="002C14A2" w:rsidRDefault="00F90BFE" w:rsidP="00296EC6">
            <w:pPr>
              <w:ind w:left="-108"/>
              <w:jc w:val="center"/>
              <w:rPr>
                <w:sz w:val="26"/>
                <w:szCs w:val="26"/>
              </w:rPr>
            </w:pPr>
            <w:r w:rsidRPr="002C14A2">
              <w:rPr>
                <w:sz w:val="26"/>
                <w:szCs w:val="26"/>
              </w:rPr>
              <w:t>1</w:t>
            </w:r>
            <w:r w:rsidR="003C4EE8">
              <w:rPr>
                <w:sz w:val="26"/>
                <w:szCs w:val="26"/>
              </w:rPr>
              <w:t>6</w:t>
            </w:r>
            <w:r w:rsidRPr="002C14A2">
              <w:rPr>
                <w:sz w:val="26"/>
                <w:szCs w:val="26"/>
              </w:rPr>
              <w:t>.</w:t>
            </w:r>
            <w:r w:rsidR="00296EC6">
              <w:rPr>
                <w:sz w:val="26"/>
                <w:szCs w:val="26"/>
              </w:rPr>
              <w:t>5</w:t>
            </w:r>
            <w:r w:rsidRPr="002C14A2">
              <w:rPr>
                <w:sz w:val="26"/>
                <w:szCs w:val="26"/>
              </w:rPr>
              <w:t>0–</w:t>
            </w:r>
            <w:r w:rsidR="00296EC6">
              <w:rPr>
                <w:sz w:val="26"/>
                <w:szCs w:val="26"/>
              </w:rPr>
              <w:t>17</w:t>
            </w:r>
            <w:r w:rsidRPr="002C14A2">
              <w:rPr>
                <w:sz w:val="26"/>
                <w:szCs w:val="26"/>
              </w:rPr>
              <w:t>.</w:t>
            </w:r>
            <w:r w:rsidR="00296EC6">
              <w:rPr>
                <w:sz w:val="26"/>
                <w:szCs w:val="26"/>
              </w:rPr>
              <w:t>0</w:t>
            </w:r>
            <w:r w:rsidRPr="002C14A2">
              <w:rPr>
                <w:sz w:val="26"/>
                <w:szCs w:val="26"/>
              </w:rPr>
              <w:t>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2C14A2" w:rsidRPr="002C14A2" w:rsidRDefault="002C14A2" w:rsidP="002C14A2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sz w:val="26"/>
                <w:szCs w:val="26"/>
                <w:lang w:eastAsia="en-US"/>
              </w:rPr>
              <w:t>«О рассмотрении технического задани</w:t>
            </w:r>
            <w:r w:rsidR="008F6CBC">
              <w:rPr>
                <w:rFonts w:eastAsia="Calibri"/>
                <w:sz w:val="26"/>
                <w:szCs w:val="26"/>
                <w:lang w:eastAsia="en-US"/>
              </w:rPr>
              <w:t>я проект</w:t>
            </w:r>
            <w:r w:rsidR="00A56CCB">
              <w:rPr>
                <w:rFonts w:eastAsia="Calibri"/>
                <w:sz w:val="26"/>
                <w:szCs w:val="26"/>
                <w:lang w:eastAsia="en-US"/>
              </w:rPr>
              <w:t>а</w:t>
            </w:r>
            <w:r w:rsidR="008F6CBC">
              <w:rPr>
                <w:rFonts w:eastAsia="Calibri"/>
                <w:sz w:val="26"/>
                <w:szCs w:val="26"/>
                <w:lang w:eastAsia="en-US"/>
              </w:rPr>
              <w:t xml:space="preserve"> «Открытый рейтинг»</w:t>
            </w:r>
            <w:r w:rsidR="00A56CCB">
              <w:rPr>
                <w:rFonts w:eastAsia="Calibri"/>
                <w:sz w:val="26"/>
                <w:szCs w:val="26"/>
                <w:lang w:eastAsia="en-US"/>
              </w:rPr>
              <w:t xml:space="preserve"> на 2017 год</w:t>
            </w:r>
            <w:r w:rsidR="008F6CBC">
              <w:rPr>
                <w:rFonts w:eastAsia="Calibri"/>
                <w:sz w:val="26"/>
                <w:szCs w:val="26"/>
                <w:lang w:eastAsia="en-US"/>
              </w:rPr>
              <w:t>.</w:t>
            </w:r>
            <w:r w:rsidR="001C44D0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2C14A2">
              <w:rPr>
                <w:rFonts w:eastAsia="Calibri"/>
                <w:sz w:val="26"/>
                <w:szCs w:val="26"/>
                <w:lang w:eastAsia="en-US"/>
              </w:rPr>
              <w:t>Об утверждении перечня негосударственных организаций, участвующих в проведении независимой оценки качества оказания социальных услуг в 2017 году»</w:t>
            </w:r>
          </w:p>
          <w:p w:rsidR="002C14A2" w:rsidRPr="002C14A2" w:rsidRDefault="002C14A2" w:rsidP="002C14A2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b/>
                <w:i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b/>
                <w:i/>
                <w:sz w:val="26"/>
                <w:szCs w:val="26"/>
                <w:lang w:eastAsia="en-US"/>
              </w:rPr>
              <w:t>Илларионова Анна Петровна –</w:t>
            </w:r>
          </w:p>
          <w:p w:rsidR="00F90BFE" w:rsidRPr="002C14A2" w:rsidRDefault="002C14A2" w:rsidP="002C14A2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sz w:val="26"/>
                <w:szCs w:val="26"/>
                <w:lang w:eastAsia="en-US"/>
              </w:rPr>
              <w:t xml:space="preserve">Начальник организационно-аналитического отдела </w:t>
            </w:r>
          </w:p>
        </w:tc>
      </w:tr>
      <w:tr w:rsidR="00F4609D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F4609D" w:rsidRPr="002C14A2" w:rsidRDefault="00296EC6" w:rsidP="00296EC6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="00F90BFE"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</w:t>
            </w:r>
            <w:r w:rsidR="00F90BFE" w:rsidRPr="002C14A2">
              <w:rPr>
                <w:sz w:val="26"/>
                <w:szCs w:val="26"/>
              </w:rPr>
              <w:t>0–1</w:t>
            </w:r>
            <w:r>
              <w:rPr>
                <w:sz w:val="26"/>
                <w:szCs w:val="26"/>
              </w:rPr>
              <w:t>7</w:t>
            </w:r>
            <w:r w:rsidR="00F90BFE"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</w:t>
            </w:r>
            <w:r w:rsidR="00F90BFE" w:rsidRPr="002C14A2">
              <w:rPr>
                <w:sz w:val="26"/>
                <w:szCs w:val="26"/>
              </w:rPr>
              <w:t>5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F4609D" w:rsidRPr="002C14A2" w:rsidRDefault="00F4609D" w:rsidP="00144858">
            <w:pPr>
              <w:rPr>
                <w:rFonts w:eastAsia="Calibri"/>
                <w:color w:val="000000" w:themeColor="text1"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color w:val="000000" w:themeColor="text1"/>
                <w:sz w:val="26"/>
                <w:szCs w:val="26"/>
                <w:lang w:eastAsia="en-US"/>
              </w:rPr>
              <w:t>Обмен мнениями</w:t>
            </w:r>
          </w:p>
        </w:tc>
      </w:tr>
      <w:tr w:rsidR="00F4609D" w:rsidRPr="002C14A2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F4609D" w:rsidRPr="002C14A2" w:rsidRDefault="00296EC6" w:rsidP="00296EC6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17.15</w:t>
            </w:r>
            <w:r w:rsidR="00F90BFE" w:rsidRPr="002C14A2">
              <w:rPr>
                <w:sz w:val="26"/>
                <w:szCs w:val="26"/>
              </w:rPr>
              <w:t>–1</w:t>
            </w:r>
            <w:r w:rsidR="003C4EE8">
              <w:rPr>
                <w:sz w:val="26"/>
                <w:szCs w:val="26"/>
              </w:rPr>
              <w:t>7</w:t>
            </w:r>
            <w:r w:rsidR="00F90BFE"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</w:t>
            </w:r>
            <w:r w:rsidR="00F90BFE" w:rsidRPr="002C14A2">
              <w:rPr>
                <w:sz w:val="26"/>
                <w:szCs w:val="26"/>
              </w:rPr>
              <w:t>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F4609D" w:rsidRPr="002C14A2" w:rsidRDefault="00F4609D" w:rsidP="00144858">
            <w:pPr>
              <w:pStyle w:val="4"/>
              <w:keepNext w:val="0"/>
              <w:widowControl w:val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2C14A2">
              <w:rPr>
                <w:rFonts w:ascii="Times New Roman" w:hAnsi="Times New Roman"/>
                <w:b w:val="0"/>
                <w:sz w:val="26"/>
                <w:szCs w:val="26"/>
              </w:rPr>
              <w:t>Подведение итогов заседания</w:t>
            </w:r>
          </w:p>
          <w:p w:rsidR="008B4F9A" w:rsidRPr="002C14A2" w:rsidRDefault="008B4F9A" w:rsidP="008B4F9A">
            <w:pPr>
              <w:pStyle w:val="4"/>
              <w:widowControl w:val="0"/>
              <w:rPr>
                <w:rFonts w:ascii="Times New Roman" w:hAnsi="Times New Roman"/>
                <w:i/>
                <w:sz w:val="26"/>
                <w:szCs w:val="26"/>
              </w:rPr>
            </w:pPr>
            <w:r w:rsidRPr="002C14A2">
              <w:rPr>
                <w:rFonts w:ascii="Times New Roman" w:hAnsi="Times New Roman"/>
                <w:i/>
                <w:sz w:val="26"/>
                <w:szCs w:val="26"/>
              </w:rPr>
              <w:t xml:space="preserve">Черкасова Марина Георгиевна – </w:t>
            </w:r>
          </w:p>
          <w:p w:rsidR="00F4609D" w:rsidRPr="002C14A2" w:rsidRDefault="008B4F9A" w:rsidP="008B4F9A">
            <w:pPr>
              <w:pStyle w:val="4"/>
              <w:keepNext w:val="0"/>
              <w:widowControl w:val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2C14A2">
              <w:rPr>
                <w:rFonts w:ascii="Times New Roman" w:hAnsi="Times New Roman"/>
                <w:b w:val="0"/>
                <w:sz w:val="26"/>
                <w:szCs w:val="26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</w:tc>
      </w:tr>
    </w:tbl>
    <w:p w:rsidR="00B53689" w:rsidRDefault="00B53689" w:rsidP="004D026C">
      <w:pPr>
        <w:rPr>
          <w:sz w:val="25"/>
          <w:szCs w:val="25"/>
        </w:rPr>
      </w:pPr>
    </w:p>
    <w:p w:rsidR="00570FD4" w:rsidRDefault="00570FD4" w:rsidP="004D026C">
      <w:pPr>
        <w:rPr>
          <w:sz w:val="25"/>
          <w:szCs w:val="25"/>
        </w:rPr>
      </w:pPr>
    </w:p>
    <w:p w:rsidR="00570FD4" w:rsidRPr="002C14A2" w:rsidRDefault="00570FD4" w:rsidP="00570FD4">
      <w:pPr>
        <w:jc w:val="center"/>
        <w:rPr>
          <w:b/>
          <w:sz w:val="26"/>
          <w:szCs w:val="26"/>
        </w:rPr>
      </w:pPr>
      <w:r w:rsidRPr="002C14A2">
        <w:rPr>
          <w:b/>
          <w:sz w:val="26"/>
          <w:szCs w:val="26"/>
        </w:rPr>
        <w:lastRenderedPageBreak/>
        <w:t xml:space="preserve">ПОРЯДОК </w:t>
      </w:r>
    </w:p>
    <w:p w:rsidR="00570FD4" w:rsidRPr="002C14A2" w:rsidRDefault="00570FD4" w:rsidP="00570FD4">
      <w:pPr>
        <w:jc w:val="center"/>
        <w:rPr>
          <w:b/>
          <w:sz w:val="26"/>
          <w:szCs w:val="26"/>
        </w:rPr>
      </w:pPr>
      <w:r w:rsidRPr="002C14A2">
        <w:rPr>
          <w:b/>
          <w:sz w:val="26"/>
          <w:szCs w:val="26"/>
        </w:rPr>
        <w:t>проведения заседания Общественного совета Министерства социальной политики Свердловской области</w:t>
      </w:r>
    </w:p>
    <w:p w:rsidR="00570FD4" w:rsidRPr="002C14A2" w:rsidRDefault="00570FD4" w:rsidP="00570FD4">
      <w:pPr>
        <w:jc w:val="center"/>
        <w:rPr>
          <w:sz w:val="26"/>
          <w:szCs w:val="26"/>
        </w:rPr>
      </w:pPr>
    </w:p>
    <w:tbl>
      <w:tblPr>
        <w:tblW w:w="5286" w:type="pct"/>
        <w:tblInd w:w="-709" w:type="dxa"/>
        <w:tblLook w:val="04A0" w:firstRow="1" w:lastRow="0" w:firstColumn="1" w:lastColumn="0" w:noHBand="0" w:noVBand="1"/>
      </w:tblPr>
      <w:tblGrid>
        <w:gridCol w:w="188"/>
        <w:gridCol w:w="1344"/>
        <w:gridCol w:w="1666"/>
        <w:gridCol w:w="7520"/>
      </w:tblGrid>
      <w:tr w:rsidR="00570FD4" w:rsidRPr="002C14A2" w:rsidTr="0010508B">
        <w:trPr>
          <w:gridBefore w:val="1"/>
          <w:wBefore w:w="88" w:type="pct"/>
          <w:trHeight w:val="486"/>
        </w:trPr>
        <w:tc>
          <w:tcPr>
            <w:tcW w:w="1404" w:type="pct"/>
            <w:gridSpan w:val="2"/>
            <w:shd w:val="clear" w:color="auto" w:fill="auto"/>
          </w:tcPr>
          <w:p w:rsidR="00570FD4" w:rsidRPr="002C14A2" w:rsidRDefault="00570FD4" w:rsidP="0010508B">
            <w:pPr>
              <w:rPr>
                <w:b/>
                <w:sz w:val="26"/>
                <w:szCs w:val="26"/>
              </w:rPr>
            </w:pPr>
            <w:r w:rsidRPr="002C14A2"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>7</w:t>
            </w:r>
            <w:r w:rsidRPr="002C14A2">
              <w:rPr>
                <w:b/>
                <w:sz w:val="26"/>
                <w:szCs w:val="26"/>
              </w:rPr>
              <w:t xml:space="preserve"> марта 2017 года</w:t>
            </w:r>
          </w:p>
          <w:p w:rsidR="00570FD4" w:rsidRPr="002C14A2" w:rsidRDefault="00570FD4" w:rsidP="0010508B">
            <w:pPr>
              <w:rPr>
                <w:b/>
                <w:sz w:val="26"/>
                <w:szCs w:val="26"/>
              </w:rPr>
            </w:pPr>
            <w:r w:rsidRPr="002C14A2">
              <w:rPr>
                <w:b/>
                <w:sz w:val="26"/>
                <w:szCs w:val="26"/>
              </w:rPr>
              <w:t>1</w:t>
            </w:r>
            <w:r>
              <w:rPr>
                <w:b/>
                <w:sz w:val="26"/>
                <w:szCs w:val="26"/>
              </w:rPr>
              <w:t>6</w:t>
            </w:r>
            <w:r w:rsidRPr="002C14A2">
              <w:rPr>
                <w:b/>
                <w:sz w:val="26"/>
                <w:szCs w:val="26"/>
              </w:rPr>
              <w:t xml:space="preserve">.00                                                                       </w:t>
            </w:r>
          </w:p>
        </w:tc>
        <w:tc>
          <w:tcPr>
            <w:tcW w:w="3508" w:type="pct"/>
            <w:shd w:val="clear" w:color="auto" w:fill="auto"/>
          </w:tcPr>
          <w:p w:rsidR="00570FD4" w:rsidRPr="002C14A2" w:rsidRDefault="00570FD4" w:rsidP="0010508B">
            <w:pPr>
              <w:ind w:right="-108"/>
              <w:jc w:val="right"/>
              <w:rPr>
                <w:b/>
                <w:sz w:val="26"/>
                <w:szCs w:val="26"/>
              </w:rPr>
            </w:pPr>
            <w:r w:rsidRPr="002C14A2">
              <w:rPr>
                <w:b/>
                <w:sz w:val="26"/>
                <w:szCs w:val="26"/>
              </w:rPr>
              <w:t>ул. Большакова, д. 105, актовый зал</w:t>
            </w:r>
          </w:p>
        </w:tc>
      </w:tr>
      <w:tr w:rsidR="00570FD4" w:rsidRPr="002C14A2" w:rsidTr="001050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570FD4" w:rsidRPr="002C14A2" w:rsidRDefault="00570FD4" w:rsidP="0010508B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color w:val="000000" w:themeColor="text1"/>
                <w:sz w:val="26"/>
                <w:szCs w:val="26"/>
              </w:rPr>
              <w:t>1</w:t>
            </w:r>
            <w:r>
              <w:rPr>
                <w:color w:val="000000" w:themeColor="text1"/>
                <w:sz w:val="26"/>
                <w:szCs w:val="26"/>
              </w:rPr>
              <w:t>6</w:t>
            </w:r>
            <w:r w:rsidRPr="002C14A2">
              <w:rPr>
                <w:color w:val="000000" w:themeColor="text1"/>
                <w:sz w:val="26"/>
                <w:szCs w:val="26"/>
              </w:rPr>
              <w:t>.00–1</w:t>
            </w:r>
            <w:r>
              <w:rPr>
                <w:color w:val="000000" w:themeColor="text1"/>
                <w:sz w:val="26"/>
                <w:szCs w:val="26"/>
              </w:rPr>
              <w:t>6</w:t>
            </w:r>
            <w:r w:rsidRPr="002C14A2">
              <w:rPr>
                <w:color w:val="000000" w:themeColor="text1"/>
                <w:sz w:val="26"/>
                <w:szCs w:val="26"/>
              </w:rPr>
              <w:t>.05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570FD4" w:rsidRPr="002C14A2" w:rsidRDefault="00570FD4" w:rsidP="0010508B">
            <w:pPr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color w:val="000000" w:themeColor="text1"/>
                <w:sz w:val="26"/>
                <w:szCs w:val="26"/>
              </w:rPr>
              <w:t>Вступительное слово</w:t>
            </w:r>
          </w:p>
          <w:p w:rsidR="00570FD4" w:rsidRPr="002C14A2" w:rsidRDefault="00570FD4" w:rsidP="0010508B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  <w:r w:rsidRPr="002C14A2">
              <w:rPr>
                <w:b/>
                <w:i/>
                <w:color w:val="000000" w:themeColor="text1"/>
                <w:sz w:val="26"/>
                <w:szCs w:val="26"/>
              </w:rPr>
              <w:t xml:space="preserve">Черкасова Марина Георгиевна – </w:t>
            </w:r>
          </w:p>
          <w:p w:rsidR="00570FD4" w:rsidRPr="002C14A2" w:rsidRDefault="00570FD4" w:rsidP="0010508B">
            <w:pPr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sz w:val="26"/>
                <w:szCs w:val="26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</w:tc>
      </w:tr>
      <w:tr w:rsidR="00570FD4" w:rsidRPr="002C14A2" w:rsidTr="001050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570FD4" w:rsidRPr="002C14A2" w:rsidRDefault="00570FD4" w:rsidP="0010508B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color w:val="000000" w:themeColor="text1"/>
                <w:sz w:val="26"/>
                <w:szCs w:val="26"/>
              </w:rPr>
              <w:t>1</w:t>
            </w:r>
            <w:r>
              <w:rPr>
                <w:color w:val="000000" w:themeColor="text1"/>
                <w:sz w:val="26"/>
                <w:szCs w:val="26"/>
              </w:rPr>
              <w:t>6</w:t>
            </w:r>
            <w:r w:rsidRPr="002C14A2">
              <w:rPr>
                <w:color w:val="000000" w:themeColor="text1"/>
                <w:sz w:val="26"/>
                <w:szCs w:val="26"/>
              </w:rPr>
              <w:t>.05–1</w:t>
            </w:r>
            <w:r>
              <w:rPr>
                <w:color w:val="000000" w:themeColor="text1"/>
                <w:sz w:val="26"/>
                <w:szCs w:val="26"/>
              </w:rPr>
              <w:t>6</w:t>
            </w:r>
            <w:r w:rsidRPr="002C14A2">
              <w:rPr>
                <w:color w:val="000000" w:themeColor="text1"/>
                <w:sz w:val="26"/>
                <w:szCs w:val="26"/>
              </w:rPr>
              <w:t>.10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570FD4" w:rsidRPr="002C14A2" w:rsidRDefault="00570FD4" w:rsidP="0010508B">
            <w:pPr>
              <w:rPr>
                <w:color w:val="000000" w:themeColor="text1"/>
                <w:sz w:val="26"/>
                <w:szCs w:val="26"/>
              </w:rPr>
            </w:pPr>
            <w:r w:rsidRPr="002C14A2">
              <w:rPr>
                <w:color w:val="000000" w:themeColor="text1"/>
                <w:sz w:val="26"/>
                <w:szCs w:val="26"/>
              </w:rPr>
              <w:t>Приветственное слово, награждение</w:t>
            </w:r>
          </w:p>
          <w:p w:rsidR="00570FD4" w:rsidRPr="002C14A2" w:rsidRDefault="00570FD4" w:rsidP="0010508B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  <w:r>
              <w:rPr>
                <w:b/>
                <w:i/>
                <w:color w:val="000000" w:themeColor="text1"/>
                <w:sz w:val="26"/>
                <w:szCs w:val="26"/>
              </w:rPr>
              <w:t>Лайковская Елена Эдуардовна</w:t>
            </w:r>
            <w:r w:rsidRPr="002C14A2">
              <w:rPr>
                <w:b/>
                <w:i/>
                <w:color w:val="000000" w:themeColor="text1"/>
                <w:sz w:val="26"/>
                <w:szCs w:val="26"/>
              </w:rPr>
              <w:t xml:space="preserve"> –</w:t>
            </w:r>
          </w:p>
          <w:p w:rsidR="00570FD4" w:rsidRPr="002C14A2" w:rsidRDefault="00570FD4" w:rsidP="0010508B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Первый заместитель министра</w:t>
            </w:r>
            <w:r w:rsidRPr="002C14A2">
              <w:rPr>
                <w:color w:val="000000" w:themeColor="text1"/>
                <w:sz w:val="26"/>
                <w:szCs w:val="26"/>
              </w:rPr>
              <w:t xml:space="preserve"> социальной политики Свердловской области</w:t>
            </w:r>
          </w:p>
        </w:tc>
      </w:tr>
      <w:tr w:rsidR="00570FD4" w:rsidRPr="002C14A2" w:rsidTr="001050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570FD4" w:rsidRPr="002C14A2" w:rsidRDefault="00570FD4" w:rsidP="0010508B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16-10-16.20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570FD4" w:rsidRPr="002C14A2" w:rsidRDefault="00570FD4" w:rsidP="0010508B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sz w:val="26"/>
                <w:szCs w:val="26"/>
                <w:lang w:eastAsia="en-US"/>
              </w:rPr>
              <w:t>«О продлении срока полномочий Общественного Совета Министерства социальной</w:t>
            </w:r>
            <w:r>
              <w:rPr>
                <w:rFonts w:eastAsia="Calibri"/>
                <w:sz w:val="26"/>
                <w:szCs w:val="26"/>
                <w:lang w:eastAsia="en-US"/>
              </w:rPr>
              <w:t xml:space="preserve"> политики Свердловской области»</w:t>
            </w:r>
          </w:p>
          <w:p w:rsidR="00570FD4" w:rsidRPr="002C14A2" w:rsidRDefault="00570FD4" w:rsidP="0010508B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  <w:r w:rsidRPr="002C14A2">
              <w:rPr>
                <w:b/>
                <w:i/>
                <w:color w:val="000000" w:themeColor="text1"/>
                <w:sz w:val="26"/>
                <w:szCs w:val="26"/>
              </w:rPr>
              <w:t xml:space="preserve">Черкасова Марина Георгиевна – </w:t>
            </w:r>
          </w:p>
          <w:p w:rsidR="00570FD4" w:rsidRDefault="00570FD4" w:rsidP="0010508B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 w:rsidRPr="002C14A2">
              <w:rPr>
                <w:sz w:val="26"/>
                <w:szCs w:val="26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</w:tc>
      </w:tr>
      <w:tr w:rsidR="00570FD4" w:rsidRPr="002C14A2" w:rsidTr="001050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570FD4" w:rsidRPr="002C14A2" w:rsidRDefault="00570FD4" w:rsidP="0010508B">
            <w:pPr>
              <w:ind w:left="-108"/>
              <w:jc w:val="center"/>
              <w:rPr>
                <w:sz w:val="26"/>
                <w:szCs w:val="26"/>
              </w:rPr>
            </w:pPr>
            <w:r w:rsidRPr="002C14A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6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</w:t>
            </w:r>
            <w:r w:rsidRPr="002C14A2">
              <w:rPr>
                <w:sz w:val="26"/>
                <w:szCs w:val="26"/>
              </w:rPr>
              <w:t>0–1</w:t>
            </w:r>
            <w:r>
              <w:rPr>
                <w:sz w:val="26"/>
                <w:szCs w:val="26"/>
              </w:rPr>
              <w:t>6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3</w:t>
            </w:r>
            <w:r w:rsidRPr="002C14A2">
              <w:rPr>
                <w:sz w:val="26"/>
                <w:szCs w:val="26"/>
              </w:rPr>
              <w:t>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570FD4" w:rsidRDefault="00570FD4" w:rsidP="0010508B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«Об общественном обсуждении вопросов ускоренного социально-экономического развития Свердловской области»</w:t>
            </w:r>
          </w:p>
          <w:p w:rsidR="00570FD4" w:rsidRDefault="00570FD4" w:rsidP="0010508B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b/>
                <w:i/>
                <w:sz w:val="26"/>
                <w:szCs w:val="26"/>
                <w:lang w:eastAsia="en-US"/>
              </w:rPr>
              <w:t>Зуева Ксения Андреевна</w:t>
            </w:r>
            <w:r w:rsidRPr="00296EC6">
              <w:rPr>
                <w:rFonts w:eastAsia="Calibri"/>
                <w:b/>
                <w:i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="Calibri"/>
                <w:sz w:val="26"/>
                <w:szCs w:val="26"/>
                <w:lang w:eastAsia="en-US"/>
              </w:rPr>
              <w:t xml:space="preserve">– </w:t>
            </w:r>
          </w:p>
          <w:p w:rsidR="00570FD4" w:rsidRPr="002C14A2" w:rsidRDefault="00570FD4" w:rsidP="0010508B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Начальник управления координации и стратегического развития Министерства социальной политики Свердловской области</w:t>
            </w:r>
          </w:p>
        </w:tc>
      </w:tr>
      <w:tr w:rsidR="00570FD4" w:rsidRPr="002C14A2" w:rsidTr="001050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570FD4" w:rsidRPr="002C14A2" w:rsidRDefault="00570FD4" w:rsidP="0010508B">
            <w:pPr>
              <w:ind w:left="-108"/>
              <w:jc w:val="center"/>
              <w:rPr>
                <w:sz w:val="26"/>
                <w:szCs w:val="26"/>
              </w:rPr>
            </w:pPr>
            <w:r w:rsidRPr="002C14A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6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3</w:t>
            </w:r>
            <w:r w:rsidRPr="002C14A2">
              <w:rPr>
                <w:sz w:val="26"/>
                <w:szCs w:val="26"/>
              </w:rPr>
              <w:t>0–1</w:t>
            </w:r>
            <w:r>
              <w:rPr>
                <w:sz w:val="26"/>
                <w:szCs w:val="26"/>
              </w:rPr>
              <w:t>6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40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570FD4" w:rsidRDefault="00570FD4" w:rsidP="0010508B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«Об обсуждении</w:t>
            </w:r>
            <w:r w:rsidRPr="002C14A2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="Calibri"/>
                <w:sz w:val="26"/>
                <w:szCs w:val="26"/>
                <w:lang w:eastAsia="en-US"/>
              </w:rPr>
              <w:t xml:space="preserve">проекта доклада о мерах, </w:t>
            </w:r>
            <w:r w:rsidRPr="002C14A2">
              <w:rPr>
                <w:rFonts w:eastAsia="Calibri"/>
                <w:sz w:val="26"/>
                <w:szCs w:val="26"/>
                <w:lang w:eastAsia="en-US"/>
              </w:rPr>
              <w:t>принимаемых для выполнения обязательства по Конвенц</w:t>
            </w:r>
            <w:proofErr w:type="gramStart"/>
            <w:r w:rsidRPr="002C14A2">
              <w:rPr>
                <w:rFonts w:eastAsia="Calibri"/>
                <w:sz w:val="26"/>
                <w:szCs w:val="26"/>
                <w:lang w:eastAsia="en-US"/>
              </w:rPr>
              <w:t>ии ОО</w:t>
            </w:r>
            <w:proofErr w:type="gramEnd"/>
            <w:r w:rsidRPr="002C14A2">
              <w:rPr>
                <w:rFonts w:eastAsia="Calibri"/>
                <w:sz w:val="26"/>
                <w:szCs w:val="26"/>
                <w:lang w:eastAsia="en-US"/>
              </w:rPr>
              <w:t>Н о правах инвалидов</w:t>
            </w:r>
            <w:r>
              <w:rPr>
                <w:rFonts w:eastAsia="Calibri"/>
                <w:sz w:val="26"/>
                <w:szCs w:val="26"/>
                <w:lang w:eastAsia="en-US"/>
              </w:rPr>
              <w:t>»</w:t>
            </w:r>
            <w:r w:rsidRPr="002C14A2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</w:p>
          <w:p w:rsidR="00570FD4" w:rsidRPr="002C14A2" w:rsidRDefault="00570FD4" w:rsidP="0010508B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b/>
                <w:i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b/>
                <w:i/>
                <w:sz w:val="26"/>
                <w:szCs w:val="26"/>
                <w:lang w:eastAsia="en-US"/>
              </w:rPr>
              <w:t>Любушкина Татьяна Леонидовна –</w:t>
            </w:r>
          </w:p>
          <w:p w:rsidR="00570FD4" w:rsidRPr="002C14A2" w:rsidRDefault="00570FD4" w:rsidP="0010508B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proofErr w:type="spellStart"/>
            <w:r w:rsidRPr="002C14A2">
              <w:rPr>
                <w:rFonts w:eastAsia="Calibri"/>
                <w:sz w:val="26"/>
                <w:szCs w:val="26"/>
                <w:lang w:eastAsia="en-US"/>
              </w:rPr>
              <w:t>И.о</w:t>
            </w:r>
            <w:proofErr w:type="spellEnd"/>
            <w:r w:rsidRPr="002C14A2">
              <w:rPr>
                <w:rFonts w:eastAsia="Calibri"/>
                <w:sz w:val="26"/>
                <w:szCs w:val="26"/>
                <w:lang w:eastAsia="en-US"/>
              </w:rPr>
              <w:t>. начальника отдела по делам инвалидов</w:t>
            </w:r>
          </w:p>
        </w:tc>
      </w:tr>
      <w:tr w:rsidR="00570FD4" w:rsidRPr="002C14A2" w:rsidTr="001050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18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570FD4" w:rsidRPr="002C14A2" w:rsidRDefault="00570FD4" w:rsidP="0010508B">
            <w:pPr>
              <w:ind w:left="-108"/>
              <w:jc w:val="center"/>
              <w:rPr>
                <w:sz w:val="26"/>
                <w:szCs w:val="26"/>
              </w:rPr>
            </w:pPr>
            <w:r w:rsidRPr="002C14A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6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40</w:t>
            </w:r>
            <w:r w:rsidRPr="002C14A2">
              <w:rPr>
                <w:sz w:val="26"/>
                <w:szCs w:val="26"/>
              </w:rPr>
              <w:t>–1</w:t>
            </w:r>
            <w:r>
              <w:rPr>
                <w:sz w:val="26"/>
                <w:szCs w:val="26"/>
              </w:rPr>
              <w:t>6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5</w:t>
            </w:r>
            <w:r w:rsidRPr="002C14A2">
              <w:rPr>
                <w:sz w:val="26"/>
                <w:szCs w:val="26"/>
              </w:rPr>
              <w:t>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570FD4" w:rsidRPr="002C14A2" w:rsidRDefault="00570FD4" w:rsidP="0010508B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sz w:val="26"/>
                <w:szCs w:val="26"/>
                <w:lang w:eastAsia="en-US"/>
              </w:rPr>
              <w:t>«О проведении общественных консультаций по разработке Стратегии социально-экономического развития Российской Федерации»</w:t>
            </w:r>
          </w:p>
          <w:p w:rsidR="00570FD4" w:rsidRPr="002C14A2" w:rsidRDefault="00570FD4" w:rsidP="0010508B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b/>
                <w:i/>
                <w:sz w:val="26"/>
                <w:szCs w:val="26"/>
                <w:lang w:eastAsia="en-US"/>
              </w:rPr>
            </w:pPr>
            <w:r>
              <w:rPr>
                <w:rFonts w:eastAsia="Calibri"/>
                <w:b/>
                <w:i/>
                <w:sz w:val="26"/>
                <w:szCs w:val="26"/>
                <w:lang w:eastAsia="en-US"/>
              </w:rPr>
              <w:t>Герасимова Елена Александровна</w:t>
            </w:r>
            <w:r w:rsidRPr="002C14A2">
              <w:rPr>
                <w:rFonts w:eastAsia="Calibri"/>
                <w:b/>
                <w:i/>
                <w:sz w:val="26"/>
                <w:szCs w:val="26"/>
                <w:lang w:eastAsia="en-US"/>
              </w:rPr>
              <w:t xml:space="preserve"> –</w:t>
            </w:r>
          </w:p>
          <w:p w:rsidR="00570FD4" w:rsidRPr="002C14A2" w:rsidRDefault="00570FD4" w:rsidP="0010508B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начальник</w:t>
            </w:r>
            <w:r w:rsidRPr="002C14A2">
              <w:rPr>
                <w:rFonts w:eastAsia="Calibri"/>
                <w:sz w:val="26"/>
                <w:szCs w:val="26"/>
                <w:lang w:eastAsia="en-US"/>
              </w:rPr>
              <w:t xml:space="preserve"> отдела стратегического развития и информационного обеспечения</w:t>
            </w:r>
          </w:p>
        </w:tc>
      </w:tr>
      <w:tr w:rsidR="00570FD4" w:rsidRPr="002C14A2" w:rsidTr="001050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570FD4" w:rsidRPr="002C14A2" w:rsidRDefault="00570FD4" w:rsidP="0010508B">
            <w:pPr>
              <w:ind w:left="-108"/>
              <w:jc w:val="center"/>
              <w:rPr>
                <w:sz w:val="26"/>
                <w:szCs w:val="26"/>
              </w:rPr>
            </w:pPr>
            <w:r w:rsidRPr="002C14A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6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5</w:t>
            </w:r>
            <w:r w:rsidRPr="002C14A2">
              <w:rPr>
                <w:sz w:val="26"/>
                <w:szCs w:val="26"/>
              </w:rPr>
              <w:t>0–</w:t>
            </w:r>
            <w:r>
              <w:rPr>
                <w:sz w:val="26"/>
                <w:szCs w:val="26"/>
              </w:rPr>
              <w:t>17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</w:t>
            </w:r>
            <w:r w:rsidRPr="002C14A2">
              <w:rPr>
                <w:sz w:val="26"/>
                <w:szCs w:val="26"/>
              </w:rPr>
              <w:t>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570FD4" w:rsidRPr="002C14A2" w:rsidRDefault="00570FD4" w:rsidP="0010508B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sz w:val="26"/>
                <w:szCs w:val="26"/>
                <w:lang w:eastAsia="en-US"/>
              </w:rPr>
              <w:t>«О рассмотрении технического задани</w:t>
            </w:r>
            <w:r>
              <w:rPr>
                <w:rFonts w:eastAsia="Calibri"/>
                <w:sz w:val="26"/>
                <w:szCs w:val="26"/>
                <w:lang w:eastAsia="en-US"/>
              </w:rPr>
              <w:t xml:space="preserve">я проекта «Открытый рейтинг» на 2017 год. </w:t>
            </w:r>
            <w:r w:rsidRPr="002C14A2">
              <w:rPr>
                <w:rFonts w:eastAsia="Calibri"/>
                <w:sz w:val="26"/>
                <w:szCs w:val="26"/>
                <w:lang w:eastAsia="en-US"/>
              </w:rPr>
              <w:t>Об утверждении перечня негосударственных организаций, участвующих в проведении независимой оценки качества оказания социальных услуг в 2017 году»</w:t>
            </w:r>
          </w:p>
          <w:p w:rsidR="00570FD4" w:rsidRPr="002C14A2" w:rsidRDefault="00570FD4" w:rsidP="0010508B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b/>
                <w:i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b/>
                <w:i/>
                <w:sz w:val="26"/>
                <w:szCs w:val="26"/>
                <w:lang w:eastAsia="en-US"/>
              </w:rPr>
              <w:t>Илларионова Анна Петровна –</w:t>
            </w:r>
          </w:p>
          <w:p w:rsidR="00570FD4" w:rsidRPr="002C14A2" w:rsidRDefault="00570FD4" w:rsidP="0010508B">
            <w:pPr>
              <w:tabs>
                <w:tab w:val="left" w:pos="426"/>
                <w:tab w:val="left" w:pos="1560"/>
              </w:tabs>
              <w:spacing w:line="276" w:lineRule="auto"/>
              <w:rPr>
                <w:rFonts w:eastAsia="Calibri"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sz w:val="26"/>
                <w:szCs w:val="26"/>
                <w:lang w:eastAsia="en-US"/>
              </w:rPr>
              <w:t xml:space="preserve">Начальник организационно-аналитического отдела </w:t>
            </w:r>
          </w:p>
        </w:tc>
      </w:tr>
      <w:tr w:rsidR="00570FD4" w:rsidRPr="002C14A2" w:rsidTr="001050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570FD4" w:rsidRPr="002C14A2" w:rsidRDefault="00570FD4" w:rsidP="0010508B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</w:t>
            </w:r>
            <w:r w:rsidRPr="002C14A2">
              <w:rPr>
                <w:sz w:val="26"/>
                <w:szCs w:val="26"/>
              </w:rPr>
              <w:t>0–1</w:t>
            </w:r>
            <w:r>
              <w:rPr>
                <w:sz w:val="26"/>
                <w:szCs w:val="26"/>
              </w:rPr>
              <w:t>7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</w:t>
            </w:r>
            <w:r w:rsidRPr="002C14A2">
              <w:rPr>
                <w:sz w:val="26"/>
                <w:szCs w:val="26"/>
              </w:rPr>
              <w:t>5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570FD4" w:rsidRPr="002C14A2" w:rsidRDefault="00570FD4" w:rsidP="0010508B">
            <w:pPr>
              <w:rPr>
                <w:rFonts w:eastAsia="Calibri"/>
                <w:color w:val="000000" w:themeColor="text1"/>
                <w:sz w:val="26"/>
                <w:szCs w:val="26"/>
                <w:lang w:eastAsia="en-US"/>
              </w:rPr>
            </w:pPr>
            <w:r w:rsidRPr="002C14A2">
              <w:rPr>
                <w:rFonts w:eastAsia="Calibri"/>
                <w:color w:val="000000" w:themeColor="text1"/>
                <w:sz w:val="26"/>
                <w:szCs w:val="26"/>
                <w:lang w:eastAsia="en-US"/>
              </w:rPr>
              <w:t>Обмен мнениями</w:t>
            </w:r>
          </w:p>
        </w:tc>
      </w:tr>
      <w:tr w:rsidR="00570FD4" w:rsidRPr="002C14A2" w:rsidTr="001050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570FD4" w:rsidRPr="002C14A2" w:rsidRDefault="00570FD4" w:rsidP="0010508B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17.15</w:t>
            </w:r>
            <w:r w:rsidRPr="002C14A2">
              <w:rPr>
                <w:sz w:val="26"/>
                <w:szCs w:val="26"/>
              </w:rPr>
              <w:t>–1</w:t>
            </w:r>
            <w:r>
              <w:rPr>
                <w:sz w:val="26"/>
                <w:szCs w:val="26"/>
              </w:rPr>
              <w:t>7</w:t>
            </w:r>
            <w:r w:rsidRPr="002C14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</w:t>
            </w:r>
            <w:r w:rsidRPr="002C14A2">
              <w:rPr>
                <w:sz w:val="26"/>
                <w:szCs w:val="26"/>
              </w:rPr>
              <w:t>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570FD4" w:rsidRPr="002C14A2" w:rsidRDefault="00570FD4" w:rsidP="0010508B">
            <w:pPr>
              <w:pStyle w:val="4"/>
              <w:keepNext w:val="0"/>
              <w:widowControl w:val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2C14A2">
              <w:rPr>
                <w:rFonts w:ascii="Times New Roman" w:hAnsi="Times New Roman"/>
                <w:b w:val="0"/>
                <w:sz w:val="26"/>
                <w:szCs w:val="26"/>
              </w:rPr>
              <w:t>Подведение итогов заседания</w:t>
            </w:r>
          </w:p>
          <w:p w:rsidR="00570FD4" w:rsidRPr="002C14A2" w:rsidRDefault="00570FD4" w:rsidP="0010508B">
            <w:pPr>
              <w:pStyle w:val="4"/>
              <w:widowControl w:val="0"/>
              <w:rPr>
                <w:rFonts w:ascii="Times New Roman" w:hAnsi="Times New Roman"/>
                <w:i/>
                <w:sz w:val="26"/>
                <w:szCs w:val="26"/>
              </w:rPr>
            </w:pPr>
            <w:r w:rsidRPr="002C14A2">
              <w:rPr>
                <w:rFonts w:ascii="Times New Roman" w:hAnsi="Times New Roman"/>
                <w:i/>
                <w:sz w:val="26"/>
                <w:szCs w:val="26"/>
              </w:rPr>
              <w:t xml:space="preserve">Черкасова Марина Георгиевна – </w:t>
            </w:r>
          </w:p>
          <w:p w:rsidR="00570FD4" w:rsidRPr="002C14A2" w:rsidRDefault="00570FD4" w:rsidP="0010508B">
            <w:pPr>
              <w:pStyle w:val="4"/>
              <w:keepNext w:val="0"/>
              <w:widowControl w:val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2C14A2">
              <w:rPr>
                <w:rFonts w:ascii="Times New Roman" w:hAnsi="Times New Roman"/>
                <w:b w:val="0"/>
                <w:sz w:val="26"/>
                <w:szCs w:val="26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</w:tc>
      </w:tr>
    </w:tbl>
    <w:p w:rsidR="00570FD4" w:rsidRPr="00B95D51" w:rsidRDefault="00570FD4" w:rsidP="004D026C">
      <w:pPr>
        <w:rPr>
          <w:sz w:val="25"/>
          <w:szCs w:val="25"/>
        </w:rPr>
      </w:pPr>
      <w:bookmarkStart w:id="0" w:name="_GoBack"/>
      <w:bookmarkEnd w:id="0"/>
    </w:p>
    <w:sectPr w:rsidR="00570FD4" w:rsidRPr="00B95D51" w:rsidSect="00605198">
      <w:headerReference w:type="default" r:id="rId9"/>
      <w:pgSz w:w="11907" w:h="16840"/>
      <w:pgMar w:top="1134" w:right="567" w:bottom="1134" w:left="1418" w:header="720" w:footer="720" w:gutter="0"/>
      <w:paperSrc w:first="15" w:other="15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9E5" w:rsidRDefault="007C49E5" w:rsidP="0095564D">
      <w:r>
        <w:separator/>
      </w:r>
    </w:p>
  </w:endnote>
  <w:endnote w:type="continuationSeparator" w:id="0">
    <w:p w:rsidR="007C49E5" w:rsidRDefault="007C49E5" w:rsidP="0095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9E5" w:rsidRDefault="007C49E5" w:rsidP="0095564D">
      <w:r>
        <w:separator/>
      </w:r>
    </w:p>
  </w:footnote>
  <w:footnote w:type="continuationSeparator" w:id="0">
    <w:p w:rsidR="007C49E5" w:rsidRDefault="007C49E5" w:rsidP="00955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64D" w:rsidRDefault="0095564D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0000003"/>
    <w:multiLevelType w:val="multilevel"/>
    <w:tmpl w:val="00000002"/>
    <w:lvl w:ilvl="0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>
    <w:nsid w:val="00000005"/>
    <w:multiLevelType w:val="multilevel"/>
    <w:tmpl w:val="00000004"/>
    <w:lvl w:ilvl="0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3">
    <w:nsid w:val="00000007"/>
    <w:multiLevelType w:val="multilevel"/>
    <w:tmpl w:val="00000006"/>
    <w:lvl w:ilvl="0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5">
    <w:nsid w:val="26B23CC9"/>
    <w:multiLevelType w:val="hybridMultilevel"/>
    <w:tmpl w:val="4F7CC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59665E"/>
    <w:multiLevelType w:val="hybridMultilevel"/>
    <w:tmpl w:val="3B4EAD82"/>
    <w:lvl w:ilvl="0" w:tplc="59E03DF4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5F40D9"/>
    <w:multiLevelType w:val="hybridMultilevel"/>
    <w:tmpl w:val="45B80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CB3253"/>
    <w:multiLevelType w:val="hybridMultilevel"/>
    <w:tmpl w:val="8308605E"/>
    <w:lvl w:ilvl="0" w:tplc="EF28851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8952C58"/>
    <w:multiLevelType w:val="hybridMultilevel"/>
    <w:tmpl w:val="A0740132"/>
    <w:lvl w:ilvl="0" w:tplc="795C29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9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05B"/>
    <w:rsid w:val="000035E6"/>
    <w:rsid w:val="000053F8"/>
    <w:rsid w:val="00006519"/>
    <w:rsid w:val="00013688"/>
    <w:rsid w:val="00014CD0"/>
    <w:rsid w:val="00015AFC"/>
    <w:rsid w:val="00016BF4"/>
    <w:rsid w:val="0002317C"/>
    <w:rsid w:val="00032952"/>
    <w:rsid w:val="000361DD"/>
    <w:rsid w:val="000433CB"/>
    <w:rsid w:val="00046279"/>
    <w:rsid w:val="00047451"/>
    <w:rsid w:val="000512E6"/>
    <w:rsid w:val="00052883"/>
    <w:rsid w:val="00053BC3"/>
    <w:rsid w:val="00062C39"/>
    <w:rsid w:val="0006341A"/>
    <w:rsid w:val="000643B5"/>
    <w:rsid w:val="00064B4B"/>
    <w:rsid w:val="00066E89"/>
    <w:rsid w:val="00072AA1"/>
    <w:rsid w:val="000772CA"/>
    <w:rsid w:val="000809D1"/>
    <w:rsid w:val="00082FC0"/>
    <w:rsid w:val="00093284"/>
    <w:rsid w:val="0009536F"/>
    <w:rsid w:val="0009563B"/>
    <w:rsid w:val="000A0C77"/>
    <w:rsid w:val="000A1241"/>
    <w:rsid w:val="000A2CE4"/>
    <w:rsid w:val="000B2AAE"/>
    <w:rsid w:val="000B2C6A"/>
    <w:rsid w:val="000B45CC"/>
    <w:rsid w:val="000B5FD7"/>
    <w:rsid w:val="000B6DBE"/>
    <w:rsid w:val="000B73FA"/>
    <w:rsid w:val="000C1998"/>
    <w:rsid w:val="000C260C"/>
    <w:rsid w:val="000C2E88"/>
    <w:rsid w:val="000C3642"/>
    <w:rsid w:val="000C41C3"/>
    <w:rsid w:val="000C4991"/>
    <w:rsid w:val="000C5BD1"/>
    <w:rsid w:val="000D69BF"/>
    <w:rsid w:val="000D6CC7"/>
    <w:rsid w:val="000D6D26"/>
    <w:rsid w:val="000E19A2"/>
    <w:rsid w:val="000E20DA"/>
    <w:rsid w:val="000E6747"/>
    <w:rsid w:val="000F0D62"/>
    <w:rsid w:val="00101B6C"/>
    <w:rsid w:val="001034F0"/>
    <w:rsid w:val="001055C0"/>
    <w:rsid w:val="0011219C"/>
    <w:rsid w:val="00112843"/>
    <w:rsid w:val="00112EFF"/>
    <w:rsid w:val="00114880"/>
    <w:rsid w:val="00114E7C"/>
    <w:rsid w:val="0011559A"/>
    <w:rsid w:val="00121CD5"/>
    <w:rsid w:val="00121F37"/>
    <w:rsid w:val="00125316"/>
    <w:rsid w:val="00127387"/>
    <w:rsid w:val="001277DF"/>
    <w:rsid w:val="001319CC"/>
    <w:rsid w:val="0013211D"/>
    <w:rsid w:val="00132FB4"/>
    <w:rsid w:val="001355E1"/>
    <w:rsid w:val="001362FB"/>
    <w:rsid w:val="00137394"/>
    <w:rsid w:val="00154382"/>
    <w:rsid w:val="00154629"/>
    <w:rsid w:val="00155445"/>
    <w:rsid w:val="00157FAF"/>
    <w:rsid w:val="00160520"/>
    <w:rsid w:val="0016395B"/>
    <w:rsid w:val="00166974"/>
    <w:rsid w:val="001669BC"/>
    <w:rsid w:val="00172D7D"/>
    <w:rsid w:val="00175741"/>
    <w:rsid w:val="00176CEB"/>
    <w:rsid w:val="00177AA8"/>
    <w:rsid w:val="00182318"/>
    <w:rsid w:val="001862AE"/>
    <w:rsid w:val="00187148"/>
    <w:rsid w:val="00190A9A"/>
    <w:rsid w:val="00196AD7"/>
    <w:rsid w:val="001A245C"/>
    <w:rsid w:val="001B0D0B"/>
    <w:rsid w:val="001B267D"/>
    <w:rsid w:val="001C0048"/>
    <w:rsid w:val="001C01AE"/>
    <w:rsid w:val="001C09AC"/>
    <w:rsid w:val="001C1CAE"/>
    <w:rsid w:val="001C26CD"/>
    <w:rsid w:val="001C2B68"/>
    <w:rsid w:val="001C44D0"/>
    <w:rsid w:val="001C7C7A"/>
    <w:rsid w:val="001D05F6"/>
    <w:rsid w:val="001D2546"/>
    <w:rsid w:val="001D3EF2"/>
    <w:rsid w:val="001D625F"/>
    <w:rsid w:val="001D63BC"/>
    <w:rsid w:val="001D6C70"/>
    <w:rsid w:val="001E0F2A"/>
    <w:rsid w:val="001E4B43"/>
    <w:rsid w:val="001E67EE"/>
    <w:rsid w:val="001E689E"/>
    <w:rsid w:val="001F199A"/>
    <w:rsid w:val="001F1FE6"/>
    <w:rsid w:val="002027C0"/>
    <w:rsid w:val="0020503A"/>
    <w:rsid w:val="002060CB"/>
    <w:rsid w:val="00213271"/>
    <w:rsid w:val="00214272"/>
    <w:rsid w:val="002167B7"/>
    <w:rsid w:val="00220533"/>
    <w:rsid w:val="0022183B"/>
    <w:rsid w:val="002218A3"/>
    <w:rsid w:val="00221CEE"/>
    <w:rsid w:val="00225666"/>
    <w:rsid w:val="002259DD"/>
    <w:rsid w:val="00225C63"/>
    <w:rsid w:val="002266DB"/>
    <w:rsid w:val="002272DE"/>
    <w:rsid w:val="00230B14"/>
    <w:rsid w:val="002320E5"/>
    <w:rsid w:val="00233375"/>
    <w:rsid w:val="00237593"/>
    <w:rsid w:val="00241776"/>
    <w:rsid w:val="002460E8"/>
    <w:rsid w:val="00247FA6"/>
    <w:rsid w:val="002508C6"/>
    <w:rsid w:val="00251195"/>
    <w:rsid w:val="00253037"/>
    <w:rsid w:val="002547E1"/>
    <w:rsid w:val="00255BCF"/>
    <w:rsid w:val="00256B6C"/>
    <w:rsid w:val="00257020"/>
    <w:rsid w:val="002738B6"/>
    <w:rsid w:val="002814A7"/>
    <w:rsid w:val="00281D3A"/>
    <w:rsid w:val="00281FB3"/>
    <w:rsid w:val="00283070"/>
    <w:rsid w:val="00285804"/>
    <w:rsid w:val="00285A3D"/>
    <w:rsid w:val="002926D1"/>
    <w:rsid w:val="00294574"/>
    <w:rsid w:val="00296EC6"/>
    <w:rsid w:val="002A17C7"/>
    <w:rsid w:val="002A3B2F"/>
    <w:rsid w:val="002A40B6"/>
    <w:rsid w:val="002B2595"/>
    <w:rsid w:val="002B2DEA"/>
    <w:rsid w:val="002B39D1"/>
    <w:rsid w:val="002B78CC"/>
    <w:rsid w:val="002C0444"/>
    <w:rsid w:val="002C14A2"/>
    <w:rsid w:val="002C3050"/>
    <w:rsid w:val="002C47CA"/>
    <w:rsid w:val="002C7DC6"/>
    <w:rsid w:val="002D0927"/>
    <w:rsid w:val="002D0E4C"/>
    <w:rsid w:val="002D345C"/>
    <w:rsid w:val="002D3A3D"/>
    <w:rsid w:val="002D3E45"/>
    <w:rsid w:val="002D544D"/>
    <w:rsid w:val="002D639D"/>
    <w:rsid w:val="002E3D01"/>
    <w:rsid w:val="002E45B5"/>
    <w:rsid w:val="002F0DD3"/>
    <w:rsid w:val="002F2062"/>
    <w:rsid w:val="002F323B"/>
    <w:rsid w:val="002F68B8"/>
    <w:rsid w:val="00300005"/>
    <w:rsid w:val="0030090B"/>
    <w:rsid w:val="0030318E"/>
    <w:rsid w:val="003033C1"/>
    <w:rsid w:val="003111C9"/>
    <w:rsid w:val="00311605"/>
    <w:rsid w:val="00312E11"/>
    <w:rsid w:val="00317DDC"/>
    <w:rsid w:val="00320555"/>
    <w:rsid w:val="00320964"/>
    <w:rsid w:val="00321A34"/>
    <w:rsid w:val="0033434C"/>
    <w:rsid w:val="00337CAD"/>
    <w:rsid w:val="00341401"/>
    <w:rsid w:val="003436BA"/>
    <w:rsid w:val="00344459"/>
    <w:rsid w:val="00344ADC"/>
    <w:rsid w:val="00345F69"/>
    <w:rsid w:val="003515FD"/>
    <w:rsid w:val="003529B3"/>
    <w:rsid w:val="00353C14"/>
    <w:rsid w:val="00354926"/>
    <w:rsid w:val="00355F76"/>
    <w:rsid w:val="003572DE"/>
    <w:rsid w:val="0036079A"/>
    <w:rsid w:val="00361738"/>
    <w:rsid w:val="00362249"/>
    <w:rsid w:val="00362D20"/>
    <w:rsid w:val="00363578"/>
    <w:rsid w:val="0036376E"/>
    <w:rsid w:val="00365CDB"/>
    <w:rsid w:val="0037265D"/>
    <w:rsid w:val="00374013"/>
    <w:rsid w:val="00374DC8"/>
    <w:rsid w:val="00376FA5"/>
    <w:rsid w:val="0038197E"/>
    <w:rsid w:val="003836B6"/>
    <w:rsid w:val="003908BA"/>
    <w:rsid w:val="003910E0"/>
    <w:rsid w:val="003916A8"/>
    <w:rsid w:val="00394847"/>
    <w:rsid w:val="003967E0"/>
    <w:rsid w:val="003A6A3A"/>
    <w:rsid w:val="003B01EF"/>
    <w:rsid w:val="003B1F53"/>
    <w:rsid w:val="003B7CCE"/>
    <w:rsid w:val="003C4EE8"/>
    <w:rsid w:val="003C6256"/>
    <w:rsid w:val="003D0129"/>
    <w:rsid w:val="003D1B48"/>
    <w:rsid w:val="003D67CF"/>
    <w:rsid w:val="003D6AEB"/>
    <w:rsid w:val="003D6EF3"/>
    <w:rsid w:val="003E7C87"/>
    <w:rsid w:val="003E7F3C"/>
    <w:rsid w:val="003F0C6D"/>
    <w:rsid w:val="003F3528"/>
    <w:rsid w:val="003F56C2"/>
    <w:rsid w:val="00400FF8"/>
    <w:rsid w:val="00401516"/>
    <w:rsid w:val="00402409"/>
    <w:rsid w:val="004043F1"/>
    <w:rsid w:val="00405415"/>
    <w:rsid w:val="00405D89"/>
    <w:rsid w:val="00406D1D"/>
    <w:rsid w:val="00410712"/>
    <w:rsid w:val="0041423E"/>
    <w:rsid w:val="00415F2A"/>
    <w:rsid w:val="00416E33"/>
    <w:rsid w:val="004179BE"/>
    <w:rsid w:val="00417E7F"/>
    <w:rsid w:val="0042113F"/>
    <w:rsid w:val="0043129A"/>
    <w:rsid w:val="004315EC"/>
    <w:rsid w:val="0043237A"/>
    <w:rsid w:val="0043261D"/>
    <w:rsid w:val="00432FE5"/>
    <w:rsid w:val="0043372C"/>
    <w:rsid w:val="00434C1E"/>
    <w:rsid w:val="00437CBD"/>
    <w:rsid w:val="00446AC0"/>
    <w:rsid w:val="00447826"/>
    <w:rsid w:val="004504FC"/>
    <w:rsid w:val="004509C9"/>
    <w:rsid w:val="004623BE"/>
    <w:rsid w:val="00462566"/>
    <w:rsid w:val="004640E5"/>
    <w:rsid w:val="00464516"/>
    <w:rsid w:val="004664B7"/>
    <w:rsid w:val="00473C85"/>
    <w:rsid w:val="00476894"/>
    <w:rsid w:val="004811F1"/>
    <w:rsid w:val="004818D6"/>
    <w:rsid w:val="0048491B"/>
    <w:rsid w:val="004867BB"/>
    <w:rsid w:val="00491370"/>
    <w:rsid w:val="00495477"/>
    <w:rsid w:val="004A09BF"/>
    <w:rsid w:val="004A2250"/>
    <w:rsid w:val="004A4DD8"/>
    <w:rsid w:val="004A52DE"/>
    <w:rsid w:val="004B5235"/>
    <w:rsid w:val="004C02B4"/>
    <w:rsid w:val="004C185C"/>
    <w:rsid w:val="004C387D"/>
    <w:rsid w:val="004C3FC4"/>
    <w:rsid w:val="004C59E1"/>
    <w:rsid w:val="004C67BF"/>
    <w:rsid w:val="004C694C"/>
    <w:rsid w:val="004C7437"/>
    <w:rsid w:val="004D026C"/>
    <w:rsid w:val="004D08DF"/>
    <w:rsid w:val="004D0C16"/>
    <w:rsid w:val="004D1132"/>
    <w:rsid w:val="004D500D"/>
    <w:rsid w:val="004D5C53"/>
    <w:rsid w:val="004E2D0A"/>
    <w:rsid w:val="004E5E63"/>
    <w:rsid w:val="004F044F"/>
    <w:rsid w:val="004F4A96"/>
    <w:rsid w:val="004F69A4"/>
    <w:rsid w:val="00507500"/>
    <w:rsid w:val="005132E7"/>
    <w:rsid w:val="00515B71"/>
    <w:rsid w:val="00521B8D"/>
    <w:rsid w:val="0052609D"/>
    <w:rsid w:val="00526734"/>
    <w:rsid w:val="00527262"/>
    <w:rsid w:val="00527A85"/>
    <w:rsid w:val="00530605"/>
    <w:rsid w:val="005314C1"/>
    <w:rsid w:val="0053319C"/>
    <w:rsid w:val="005372F4"/>
    <w:rsid w:val="00537424"/>
    <w:rsid w:val="00540A96"/>
    <w:rsid w:val="005437B0"/>
    <w:rsid w:val="00543D40"/>
    <w:rsid w:val="00546B84"/>
    <w:rsid w:val="00551474"/>
    <w:rsid w:val="005548D5"/>
    <w:rsid w:val="00555CFD"/>
    <w:rsid w:val="00560E18"/>
    <w:rsid w:val="0056152B"/>
    <w:rsid w:val="0056419E"/>
    <w:rsid w:val="00570608"/>
    <w:rsid w:val="00570FD4"/>
    <w:rsid w:val="00573967"/>
    <w:rsid w:val="00583AC5"/>
    <w:rsid w:val="005840A2"/>
    <w:rsid w:val="00584539"/>
    <w:rsid w:val="0058536B"/>
    <w:rsid w:val="005901B2"/>
    <w:rsid w:val="0059056F"/>
    <w:rsid w:val="005912C4"/>
    <w:rsid w:val="00592284"/>
    <w:rsid w:val="005925D6"/>
    <w:rsid w:val="005A01BC"/>
    <w:rsid w:val="005A16E7"/>
    <w:rsid w:val="005A6267"/>
    <w:rsid w:val="005A69E6"/>
    <w:rsid w:val="005A7992"/>
    <w:rsid w:val="005B0DA6"/>
    <w:rsid w:val="005B15FA"/>
    <w:rsid w:val="005B2309"/>
    <w:rsid w:val="005B37AD"/>
    <w:rsid w:val="005B49B8"/>
    <w:rsid w:val="005B661D"/>
    <w:rsid w:val="005C04F2"/>
    <w:rsid w:val="005C348C"/>
    <w:rsid w:val="005C65BE"/>
    <w:rsid w:val="005C7244"/>
    <w:rsid w:val="005C7458"/>
    <w:rsid w:val="005D2B6A"/>
    <w:rsid w:val="005D3C50"/>
    <w:rsid w:val="005D7F30"/>
    <w:rsid w:val="005E25F8"/>
    <w:rsid w:val="005E32EF"/>
    <w:rsid w:val="005E4030"/>
    <w:rsid w:val="005E4DD4"/>
    <w:rsid w:val="005E5C34"/>
    <w:rsid w:val="005E7A6F"/>
    <w:rsid w:val="00603D22"/>
    <w:rsid w:val="00604565"/>
    <w:rsid w:val="00605198"/>
    <w:rsid w:val="0060692E"/>
    <w:rsid w:val="00607874"/>
    <w:rsid w:val="00607DB0"/>
    <w:rsid w:val="00607E42"/>
    <w:rsid w:val="00611FAB"/>
    <w:rsid w:val="006146AA"/>
    <w:rsid w:val="006210BC"/>
    <w:rsid w:val="006243E0"/>
    <w:rsid w:val="0062497C"/>
    <w:rsid w:val="00624F95"/>
    <w:rsid w:val="0062512A"/>
    <w:rsid w:val="006274B6"/>
    <w:rsid w:val="00630718"/>
    <w:rsid w:val="00631E64"/>
    <w:rsid w:val="00633231"/>
    <w:rsid w:val="006341E2"/>
    <w:rsid w:val="00634B37"/>
    <w:rsid w:val="00635939"/>
    <w:rsid w:val="006413FB"/>
    <w:rsid w:val="006472A8"/>
    <w:rsid w:val="0064748E"/>
    <w:rsid w:val="006514BC"/>
    <w:rsid w:val="00651FB8"/>
    <w:rsid w:val="0066289C"/>
    <w:rsid w:val="00662C18"/>
    <w:rsid w:val="006652D3"/>
    <w:rsid w:val="0067363A"/>
    <w:rsid w:val="00674CF5"/>
    <w:rsid w:val="00675177"/>
    <w:rsid w:val="0067648F"/>
    <w:rsid w:val="006819BD"/>
    <w:rsid w:val="00685EFB"/>
    <w:rsid w:val="00686645"/>
    <w:rsid w:val="006870AC"/>
    <w:rsid w:val="006905D1"/>
    <w:rsid w:val="006919F7"/>
    <w:rsid w:val="006A0294"/>
    <w:rsid w:val="006A3E29"/>
    <w:rsid w:val="006A69A5"/>
    <w:rsid w:val="006B1C6D"/>
    <w:rsid w:val="006B798C"/>
    <w:rsid w:val="006C5737"/>
    <w:rsid w:val="006C64FC"/>
    <w:rsid w:val="006C79EA"/>
    <w:rsid w:val="006D1DF1"/>
    <w:rsid w:val="006D4D77"/>
    <w:rsid w:val="006E47BB"/>
    <w:rsid w:val="006E4B1C"/>
    <w:rsid w:val="006E5CD5"/>
    <w:rsid w:val="006F0878"/>
    <w:rsid w:val="006F25A5"/>
    <w:rsid w:val="006F317F"/>
    <w:rsid w:val="006F355C"/>
    <w:rsid w:val="006F69CD"/>
    <w:rsid w:val="006F78ED"/>
    <w:rsid w:val="0070346D"/>
    <w:rsid w:val="00706FF6"/>
    <w:rsid w:val="0071011D"/>
    <w:rsid w:val="00713283"/>
    <w:rsid w:val="00714E38"/>
    <w:rsid w:val="00721AF6"/>
    <w:rsid w:val="00724624"/>
    <w:rsid w:val="007250A2"/>
    <w:rsid w:val="00726534"/>
    <w:rsid w:val="00726A66"/>
    <w:rsid w:val="00730A28"/>
    <w:rsid w:val="00733FB3"/>
    <w:rsid w:val="00734F9A"/>
    <w:rsid w:val="00736463"/>
    <w:rsid w:val="0073721B"/>
    <w:rsid w:val="00737931"/>
    <w:rsid w:val="00747AEA"/>
    <w:rsid w:val="0075167F"/>
    <w:rsid w:val="00755B35"/>
    <w:rsid w:val="007567DA"/>
    <w:rsid w:val="00757558"/>
    <w:rsid w:val="007642BB"/>
    <w:rsid w:val="007754CE"/>
    <w:rsid w:val="007765DF"/>
    <w:rsid w:val="007837AD"/>
    <w:rsid w:val="00783F6A"/>
    <w:rsid w:val="00784F4F"/>
    <w:rsid w:val="0078690A"/>
    <w:rsid w:val="00787C07"/>
    <w:rsid w:val="00791A8E"/>
    <w:rsid w:val="00793BEE"/>
    <w:rsid w:val="00795375"/>
    <w:rsid w:val="007A4EAC"/>
    <w:rsid w:val="007A5D28"/>
    <w:rsid w:val="007A7234"/>
    <w:rsid w:val="007B00D7"/>
    <w:rsid w:val="007C07C3"/>
    <w:rsid w:val="007C153C"/>
    <w:rsid w:val="007C49E5"/>
    <w:rsid w:val="007C4A08"/>
    <w:rsid w:val="007C6F0C"/>
    <w:rsid w:val="007D14EB"/>
    <w:rsid w:val="007D64F4"/>
    <w:rsid w:val="007D7475"/>
    <w:rsid w:val="007E172B"/>
    <w:rsid w:val="007E203C"/>
    <w:rsid w:val="007E230E"/>
    <w:rsid w:val="007F1C8A"/>
    <w:rsid w:val="007F5512"/>
    <w:rsid w:val="007F5F75"/>
    <w:rsid w:val="00801DEF"/>
    <w:rsid w:val="00811FDD"/>
    <w:rsid w:val="00815E1B"/>
    <w:rsid w:val="0081692C"/>
    <w:rsid w:val="008208D1"/>
    <w:rsid w:val="00820B56"/>
    <w:rsid w:val="008214A9"/>
    <w:rsid w:val="00821A43"/>
    <w:rsid w:val="008225F2"/>
    <w:rsid w:val="00824D52"/>
    <w:rsid w:val="0082567D"/>
    <w:rsid w:val="0082596D"/>
    <w:rsid w:val="00832F0D"/>
    <w:rsid w:val="00833418"/>
    <w:rsid w:val="00834957"/>
    <w:rsid w:val="00840DD1"/>
    <w:rsid w:val="00842E51"/>
    <w:rsid w:val="00843915"/>
    <w:rsid w:val="00846F8E"/>
    <w:rsid w:val="0085008C"/>
    <w:rsid w:val="00855123"/>
    <w:rsid w:val="0085607F"/>
    <w:rsid w:val="00857FCF"/>
    <w:rsid w:val="00860217"/>
    <w:rsid w:val="00862F0B"/>
    <w:rsid w:val="0086432B"/>
    <w:rsid w:val="008654E4"/>
    <w:rsid w:val="0086735A"/>
    <w:rsid w:val="00871340"/>
    <w:rsid w:val="00872EB4"/>
    <w:rsid w:val="008731C3"/>
    <w:rsid w:val="008732E8"/>
    <w:rsid w:val="00874ACB"/>
    <w:rsid w:val="008816BC"/>
    <w:rsid w:val="00885215"/>
    <w:rsid w:val="00893B98"/>
    <w:rsid w:val="008A12CA"/>
    <w:rsid w:val="008A3225"/>
    <w:rsid w:val="008A4794"/>
    <w:rsid w:val="008A61A4"/>
    <w:rsid w:val="008B4F9A"/>
    <w:rsid w:val="008C0680"/>
    <w:rsid w:val="008C2368"/>
    <w:rsid w:val="008C35AE"/>
    <w:rsid w:val="008C3CCA"/>
    <w:rsid w:val="008C7C69"/>
    <w:rsid w:val="008D1A01"/>
    <w:rsid w:val="008E4604"/>
    <w:rsid w:val="008E67B9"/>
    <w:rsid w:val="008E7C41"/>
    <w:rsid w:val="008F26AD"/>
    <w:rsid w:val="008F3ED4"/>
    <w:rsid w:val="008F5E2F"/>
    <w:rsid w:val="008F6CBC"/>
    <w:rsid w:val="00900AB1"/>
    <w:rsid w:val="00901B1C"/>
    <w:rsid w:val="0090333F"/>
    <w:rsid w:val="00904E82"/>
    <w:rsid w:val="00913BE6"/>
    <w:rsid w:val="009145D8"/>
    <w:rsid w:val="009146C3"/>
    <w:rsid w:val="009207BE"/>
    <w:rsid w:val="00920DFE"/>
    <w:rsid w:val="009211DB"/>
    <w:rsid w:val="00921CDA"/>
    <w:rsid w:val="00922F1A"/>
    <w:rsid w:val="00925125"/>
    <w:rsid w:val="0093440A"/>
    <w:rsid w:val="00936E6B"/>
    <w:rsid w:val="009375CD"/>
    <w:rsid w:val="00940A4A"/>
    <w:rsid w:val="0094369E"/>
    <w:rsid w:val="00944F81"/>
    <w:rsid w:val="00945A59"/>
    <w:rsid w:val="00951DF4"/>
    <w:rsid w:val="0095236F"/>
    <w:rsid w:val="0095435E"/>
    <w:rsid w:val="00954483"/>
    <w:rsid w:val="00954D8E"/>
    <w:rsid w:val="0095564D"/>
    <w:rsid w:val="009622BA"/>
    <w:rsid w:val="009627A4"/>
    <w:rsid w:val="00965115"/>
    <w:rsid w:val="00965FC6"/>
    <w:rsid w:val="00967659"/>
    <w:rsid w:val="00967946"/>
    <w:rsid w:val="009717F4"/>
    <w:rsid w:val="00976E01"/>
    <w:rsid w:val="009770DC"/>
    <w:rsid w:val="0097797C"/>
    <w:rsid w:val="00982A0C"/>
    <w:rsid w:val="00984F15"/>
    <w:rsid w:val="00985517"/>
    <w:rsid w:val="009865F1"/>
    <w:rsid w:val="00987212"/>
    <w:rsid w:val="009908A7"/>
    <w:rsid w:val="00990CF4"/>
    <w:rsid w:val="00991E8A"/>
    <w:rsid w:val="0099227B"/>
    <w:rsid w:val="009A0E2D"/>
    <w:rsid w:val="009A5AD9"/>
    <w:rsid w:val="009A6659"/>
    <w:rsid w:val="009A7086"/>
    <w:rsid w:val="009B6DCB"/>
    <w:rsid w:val="009B7ECA"/>
    <w:rsid w:val="009C4C3F"/>
    <w:rsid w:val="009C554E"/>
    <w:rsid w:val="009C794C"/>
    <w:rsid w:val="009D0100"/>
    <w:rsid w:val="009D0498"/>
    <w:rsid w:val="009D72E3"/>
    <w:rsid w:val="009E080F"/>
    <w:rsid w:val="009E4DAD"/>
    <w:rsid w:val="009F045B"/>
    <w:rsid w:val="009F1B7B"/>
    <w:rsid w:val="009F1F86"/>
    <w:rsid w:val="009F4ECC"/>
    <w:rsid w:val="00A003AB"/>
    <w:rsid w:val="00A02729"/>
    <w:rsid w:val="00A0541E"/>
    <w:rsid w:val="00A11083"/>
    <w:rsid w:val="00A1469A"/>
    <w:rsid w:val="00A177D8"/>
    <w:rsid w:val="00A2135E"/>
    <w:rsid w:val="00A21808"/>
    <w:rsid w:val="00A2194B"/>
    <w:rsid w:val="00A23FD0"/>
    <w:rsid w:val="00A30AE5"/>
    <w:rsid w:val="00A3399E"/>
    <w:rsid w:val="00A37E31"/>
    <w:rsid w:val="00A43280"/>
    <w:rsid w:val="00A4448E"/>
    <w:rsid w:val="00A46053"/>
    <w:rsid w:val="00A56942"/>
    <w:rsid w:val="00A56CCB"/>
    <w:rsid w:val="00A63B52"/>
    <w:rsid w:val="00A65635"/>
    <w:rsid w:val="00A658B1"/>
    <w:rsid w:val="00A74FD7"/>
    <w:rsid w:val="00A84E96"/>
    <w:rsid w:val="00A90E86"/>
    <w:rsid w:val="00A96805"/>
    <w:rsid w:val="00A973D0"/>
    <w:rsid w:val="00A97526"/>
    <w:rsid w:val="00AA0892"/>
    <w:rsid w:val="00AA3482"/>
    <w:rsid w:val="00AA56E9"/>
    <w:rsid w:val="00AA64EF"/>
    <w:rsid w:val="00AA7263"/>
    <w:rsid w:val="00AA7D6B"/>
    <w:rsid w:val="00AB285A"/>
    <w:rsid w:val="00AB61A6"/>
    <w:rsid w:val="00AB6C0D"/>
    <w:rsid w:val="00AC024B"/>
    <w:rsid w:val="00AC09C5"/>
    <w:rsid w:val="00AD1972"/>
    <w:rsid w:val="00AE2652"/>
    <w:rsid w:val="00AE419F"/>
    <w:rsid w:val="00AE5148"/>
    <w:rsid w:val="00AE5229"/>
    <w:rsid w:val="00AE64BC"/>
    <w:rsid w:val="00AE7FD0"/>
    <w:rsid w:val="00AF2993"/>
    <w:rsid w:val="00AF347C"/>
    <w:rsid w:val="00AF54B8"/>
    <w:rsid w:val="00B00FE8"/>
    <w:rsid w:val="00B0134E"/>
    <w:rsid w:val="00B023DD"/>
    <w:rsid w:val="00B060D2"/>
    <w:rsid w:val="00B0613E"/>
    <w:rsid w:val="00B12FF4"/>
    <w:rsid w:val="00B147DE"/>
    <w:rsid w:val="00B15BEE"/>
    <w:rsid w:val="00B168AF"/>
    <w:rsid w:val="00B16A90"/>
    <w:rsid w:val="00B16C5E"/>
    <w:rsid w:val="00B2602F"/>
    <w:rsid w:val="00B2636F"/>
    <w:rsid w:val="00B30814"/>
    <w:rsid w:val="00B30817"/>
    <w:rsid w:val="00B31A85"/>
    <w:rsid w:val="00B31BBC"/>
    <w:rsid w:val="00B31D72"/>
    <w:rsid w:val="00B327EA"/>
    <w:rsid w:val="00B33F9E"/>
    <w:rsid w:val="00B41065"/>
    <w:rsid w:val="00B419A0"/>
    <w:rsid w:val="00B43651"/>
    <w:rsid w:val="00B43B27"/>
    <w:rsid w:val="00B468EB"/>
    <w:rsid w:val="00B520E8"/>
    <w:rsid w:val="00B53689"/>
    <w:rsid w:val="00B53CCF"/>
    <w:rsid w:val="00B5492D"/>
    <w:rsid w:val="00B565EC"/>
    <w:rsid w:val="00B617B5"/>
    <w:rsid w:val="00B6241A"/>
    <w:rsid w:val="00B6264D"/>
    <w:rsid w:val="00B64F8C"/>
    <w:rsid w:val="00B654EF"/>
    <w:rsid w:val="00B655C3"/>
    <w:rsid w:val="00B6665A"/>
    <w:rsid w:val="00B71A0F"/>
    <w:rsid w:val="00B7402E"/>
    <w:rsid w:val="00B77B96"/>
    <w:rsid w:val="00B81C16"/>
    <w:rsid w:val="00B841A3"/>
    <w:rsid w:val="00B8467E"/>
    <w:rsid w:val="00B85D32"/>
    <w:rsid w:val="00B87F99"/>
    <w:rsid w:val="00B90B0F"/>
    <w:rsid w:val="00B92A9B"/>
    <w:rsid w:val="00B95D51"/>
    <w:rsid w:val="00B9658C"/>
    <w:rsid w:val="00B974D3"/>
    <w:rsid w:val="00BA02C1"/>
    <w:rsid w:val="00BA05E2"/>
    <w:rsid w:val="00BA0C0E"/>
    <w:rsid w:val="00BA2E21"/>
    <w:rsid w:val="00BB1214"/>
    <w:rsid w:val="00BC64B9"/>
    <w:rsid w:val="00BC68C9"/>
    <w:rsid w:val="00BC6B89"/>
    <w:rsid w:val="00BC7826"/>
    <w:rsid w:val="00BD0169"/>
    <w:rsid w:val="00BD0CBC"/>
    <w:rsid w:val="00BD16EC"/>
    <w:rsid w:val="00BE43C6"/>
    <w:rsid w:val="00BF1A08"/>
    <w:rsid w:val="00BF43F6"/>
    <w:rsid w:val="00BF48FF"/>
    <w:rsid w:val="00BF51EB"/>
    <w:rsid w:val="00BF58A1"/>
    <w:rsid w:val="00C0151F"/>
    <w:rsid w:val="00C01970"/>
    <w:rsid w:val="00C019A3"/>
    <w:rsid w:val="00C01C78"/>
    <w:rsid w:val="00C02598"/>
    <w:rsid w:val="00C04AFF"/>
    <w:rsid w:val="00C062E4"/>
    <w:rsid w:val="00C06529"/>
    <w:rsid w:val="00C172AB"/>
    <w:rsid w:val="00C211C3"/>
    <w:rsid w:val="00C22663"/>
    <w:rsid w:val="00C25C87"/>
    <w:rsid w:val="00C25E5E"/>
    <w:rsid w:val="00C2673A"/>
    <w:rsid w:val="00C269D5"/>
    <w:rsid w:val="00C310B7"/>
    <w:rsid w:val="00C339A2"/>
    <w:rsid w:val="00C350E8"/>
    <w:rsid w:val="00C40B46"/>
    <w:rsid w:val="00C4140D"/>
    <w:rsid w:val="00C42878"/>
    <w:rsid w:val="00C443F7"/>
    <w:rsid w:val="00C44D81"/>
    <w:rsid w:val="00C4636C"/>
    <w:rsid w:val="00C50498"/>
    <w:rsid w:val="00C55679"/>
    <w:rsid w:val="00C612EA"/>
    <w:rsid w:val="00C61FB4"/>
    <w:rsid w:val="00C72B52"/>
    <w:rsid w:val="00C75D6B"/>
    <w:rsid w:val="00C76220"/>
    <w:rsid w:val="00C80262"/>
    <w:rsid w:val="00C812C3"/>
    <w:rsid w:val="00C85284"/>
    <w:rsid w:val="00C8572A"/>
    <w:rsid w:val="00C94942"/>
    <w:rsid w:val="00CA4AA9"/>
    <w:rsid w:val="00CA68AF"/>
    <w:rsid w:val="00CA71B9"/>
    <w:rsid w:val="00CB2007"/>
    <w:rsid w:val="00CB3C29"/>
    <w:rsid w:val="00CB5C8F"/>
    <w:rsid w:val="00CC0325"/>
    <w:rsid w:val="00CC0933"/>
    <w:rsid w:val="00CC1898"/>
    <w:rsid w:val="00CC2AB4"/>
    <w:rsid w:val="00CC3213"/>
    <w:rsid w:val="00CC33A0"/>
    <w:rsid w:val="00CC41EF"/>
    <w:rsid w:val="00CC429D"/>
    <w:rsid w:val="00CD0232"/>
    <w:rsid w:val="00CD0AEB"/>
    <w:rsid w:val="00CF0BF5"/>
    <w:rsid w:val="00CF1F72"/>
    <w:rsid w:val="00D00D88"/>
    <w:rsid w:val="00D01025"/>
    <w:rsid w:val="00D05585"/>
    <w:rsid w:val="00D169DA"/>
    <w:rsid w:val="00D22730"/>
    <w:rsid w:val="00D23B5A"/>
    <w:rsid w:val="00D30287"/>
    <w:rsid w:val="00D31084"/>
    <w:rsid w:val="00D354AF"/>
    <w:rsid w:val="00D411E3"/>
    <w:rsid w:val="00D4294A"/>
    <w:rsid w:val="00D44514"/>
    <w:rsid w:val="00D44877"/>
    <w:rsid w:val="00D46247"/>
    <w:rsid w:val="00D535EE"/>
    <w:rsid w:val="00D62B59"/>
    <w:rsid w:val="00D63A6F"/>
    <w:rsid w:val="00D6504A"/>
    <w:rsid w:val="00D72619"/>
    <w:rsid w:val="00D76DFF"/>
    <w:rsid w:val="00D864F7"/>
    <w:rsid w:val="00D928EB"/>
    <w:rsid w:val="00D93BE9"/>
    <w:rsid w:val="00D95233"/>
    <w:rsid w:val="00D962C6"/>
    <w:rsid w:val="00D97C7A"/>
    <w:rsid w:val="00DA00D1"/>
    <w:rsid w:val="00DA0BF7"/>
    <w:rsid w:val="00DA20B2"/>
    <w:rsid w:val="00DA394F"/>
    <w:rsid w:val="00DA4AF4"/>
    <w:rsid w:val="00DA6710"/>
    <w:rsid w:val="00DB15C0"/>
    <w:rsid w:val="00DB2488"/>
    <w:rsid w:val="00DB681E"/>
    <w:rsid w:val="00DB6DD7"/>
    <w:rsid w:val="00DC462D"/>
    <w:rsid w:val="00DC5537"/>
    <w:rsid w:val="00DC7B03"/>
    <w:rsid w:val="00DD642E"/>
    <w:rsid w:val="00DD68D3"/>
    <w:rsid w:val="00DE1635"/>
    <w:rsid w:val="00DF2E40"/>
    <w:rsid w:val="00DF6C6F"/>
    <w:rsid w:val="00E00ADA"/>
    <w:rsid w:val="00E0268B"/>
    <w:rsid w:val="00E03535"/>
    <w:rsid w:val="00E04DB3"/>
    <w:rsid w:val="00E04F50"/>
    <w:rsid w:val="00E07182"/>
    <w:rsid w:val="00E22984"/>
    <w:rsid w:val="00E24F33"/>
    <w:rsid w:val="00E25BE0"/>
    <w:rsid w:val="00E309F6"/>
    <w:rsid w:val="00E338FC"/>
    <w:rsid w:val="00E35C25"/>
    <w:rsid w:val="00E36DCB"/>
    <w:rsid w:val="00E4028F"/>
    <w:rsid w:val="00E44FA6"/>
    <w:rsid w:val="00E46D29"/>
    <w:rsid w:val="00E477E1"/>
    <w:rsid w:val="00E50802"/>
    <w:rsid w:val="00E56BF1"/>
    <w:rsid w:val="00E61CEA"/>
    <w:rsid w:val="00E725C2"/>
    <w:rsid w:val="00E75202"/>
    <w:rsid w:val="00E80C32"/>
    <w:rsid w:val="00E83527"/>
    <w:rsid w:val="00E90DBC"/>
    <w:rsid w:val="00E920EB"/>
    <w:rsid w:val="00E924F9"/>
    <w:rsid w:val="00E956CD"/>
    <w:rsid w:val="00E967D4"/>
    <w:rsid w:val="00EA08B4"/>
    <w:rsid w:val="00EA12C9"/>
    <w:rsid w:val="00EA2A36"/>
    <w:rsid w:val="00EB1905"/>
    <w:rsid w:val="00EB2963"/>
    <w:rsid w:val="00EB4A16"/>
    <w:rsid w:val="00EB604C"/>
    <w:rsid w:val="00EC2E16"/>
    <w:rsid w:val="00EC3AB1"/>
    <w:rsid w:val="00EC40E8"/>
    <w:rsid w:val="00EC7D16"/>
    <w:rsid w:val="00ED432E"/>
    <w:rsid w:val="00EE142E"/>
    <w:rsid w:val="00EE1EB7"/>
    <w:rsid w:val="00EE41EC"/>
    <w:rsid w:val="00EE46B4"/>
    <w:rsid w:val="00EE56EB"/>
    <w:rsid w:val="00EE6DE5"/>
    <w:rsid w:val="00EE731C"/>
    <w:rsid w:val="00EF0600"/>
    <w:rsid w:val="00EF1BA1"/>
    <w:rsid w:val="00EF2CC4"/>
    <w:rsid w:val="00EF555F"/>
    <w:rsid w:val="00EF5D67"/>
    <w:rsid w:val="00EF61EA"/>
    <w:rsid w:val="00EF79B9"/>
    <w:rsid w:val="00F10DB1"/>
    <w:rsid w:val="00F1205B"/>
    <w:rsid w:val="00F1581E"/>
    <w:rsid w:val="00F17127"/>
    <w:rsid w:val="00F17FCA"/>
    <w:rsid w:val="00F20BB3"/>
    <w:rsid w:val="00F2305E"/>
    <w:rsid w:val="00F25930"/>
    <w:rsid w:val="00F34A69"/>
    <w:rsid w:val="00F36516"/>
    <w:rsid w:val="00F424F2"/>
    <w:rsid w:val="00F4609D"/>
    <w:rsid w:val="00F51E70"/>
    <w:rsid w:val="00F53911"/>
    <w:rsid w:val="00F56BFC"/>
    <w:rsid w:val="00F66B05"/>
    <w:rsid w:val="00F728FE"/>
    <w:rsid w:val="00F74C66"/>
    <w:rsid w:val="00F8008E"/>
    <w:rsid w:val="00F80EEC"/>
    <w:rsid w:val="00F8162F"/>
    <w:rsid w:val="00F90BFE"/>
    <w:rsid w:val="00F9152E"/>
    <w:rsid w:val="00F91C4C"/>
    <w:rsid w:val="00F97671"/>
    <w:rsid w:val="00F97E04"/>
    <w:rsid w:val="00FA00E6"/>
    <w:rsid w:val="00FA011D"/>
    <w:rsid w:val="00FA03A5"/>
    <w:rsid w:val="00FA2AB6"/>
    <w:rsid w:val="00FA330B"/>
    <w:rsid w:val="00FA3819"/>
    <w:rsid w:val="00FA7AB7"/>
    <w:rsid w:val="00FB600D"/>
    <w:rsid w:val="00FB60DA"/>
    <w:rsid w:val="00FB637A"/>
    <w:rsid w:val="00FC11EB"/>
    <w:rsid w:val="00FC45FC"/>
    <w:rsid w:val="00FC5F73"/>
    <w:rsid w:val="00FD3001"/>
    <w:rsid w:val="00FD7025"/>
    <w:rsid w:val="00FD79B8"/>
    <w:rsid w:val="00FE30EE"/>
    <w:rsid w:val="00FE4976"/>
    <w:rsid w:val="00FE7CCC"/>
    <w:rsid w:val="00FE7DF8"/>
    <w:rsid w:val="00FF07A8"/>
    <w:rsid w:val="00FF2C08"/>
    <w:rsid w:val="00FF3BED"/>
    <w:rsid w:val="00FF60A8"/>
    <w:rsid w:val="00FF6A9E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D6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0217"/>
    <w:pPr>
      <w:keepNext/>
      <w:widowControl w:val="0"/>
      <w:spacing w:before="240" w:line="240" w:lineRule="exact"/>
      <w:jc w:val="center"/>
      <w:outlineLvl w:val="0"/>
    </w:pPr>
    <w:rPr>
      <w:sz w:val="28"/>
      <w:szCs w:val="20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6C57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7C153C"/>
    <w:pPr>
      <w:keepNext/>
      <w:outlineLvl w:val="3"/>
    </w:pPr>
    <w:rPr>
      <w:rFonts w:ascii="Arial" w:hAnsi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60217"/>
    <w:rPr>
      <w:sz w:val="28"/>
    </w:rPr>
  </w:style>
  <w:style w:type="paragraph" w:styleId="a3">
    <w:name w:val="Title"/>
    <w:basedOn w:val="a"/>
    <w:link w:val="a4"/>
    <w:qFormat/>
    <w:rsid w:val="0086021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60217"/>
    <w:rPr>
      <w:sz w:val="28"/>
      <w:lang w:eastAsia="ru-RU"/>
    </w:rPr>
  </w:style>
  <w:style w:type="paragraph" w:styleId="a5">
    <w:name w:val="Subtitle"/>
    <w:basedOn w:val="a"/>
    <w:link w:val="a6"/>
    <w:qFormat/>
    <w:rsid w:val="00860217"/>
    <w:pPr>
      <w:spacing w:line="360" w:lineRule="auto"/>
      <w:jc w:val="center"/>
    </w:pPr>
    <w:rPr>
      <w:sz w:val="28"/>
      <w:szCs w:val="20"/>
    </w:rPr>
  </w:style>
  <w:style w:type="character" w:customStyle="1" w:styleId="a6">
    <w:name w:val="Подзаголовок Знак"/>
    <w:basedOn w:val="a0"/>
    <w:link w:val="a5"/>
    <w:rsid w:val="00860217"/>
    <w:rPr>
      <w:sz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4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3C6"/>
    <w:rPr>
      <w:rFonts w:ascii="Tahom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FB600D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320555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7C153C"/>
    <w:rPr>
      <w:rFonts w:ascii="Arial" w:hAnsi="Arial"/>
      <w:b/>
      <w:sz w:val="28"/>
      <w:lang w:eastAsia="ru-RU"/>
    </w:rPr>
  </w:style>
  <w:style w:type="character" w:customStyle="1" w:styleId="20">
    <w:name w:val="Заголовок 2 Знак"/>
    <w:basedOn w:val="a0"/>
    <w:link w:val="2"/>
    <w:rsid w:val="006C5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967659"/>
    <w:rPr>
      <w:rFonts w:ascii="Verdana" w:hAnsi="Verdana" w:hint="default"/>
      <w:b/>
      <w:bCs/>
      <w:strike w:val="0"/>
      <w:dstrike w:val="0"/>
      <w:color w:val="191970"/>
      <w:sz w:val="20"/>
      <w:szCs w:val="20"/>
      <w:u w:val="none"/>
      <w:effect w:val="none"/>
    </w:rPr>
  </w:style>
  <w:style w:type="character" w:customStyle="1" w:styleId="defaultdocbaseattributestylewithoutnowrap1">
    <w:name w:val="defaultdocbaseattributestylewithoutnowrap1"/>
    <w:basedOn w:val="a0"/>
    <w:rsid w:val="00B41065"/>
    <w:rPr>
      <w:rFonts w:ascii="Tahoma" w:hAnsi="Tahoma" w:cs="Tahoma" w:hint="default"/>
      <w:sz w:val="18"/>
      <w:szCs w:val="18"/>
    </w:rPr>
  </w:style>
  <w:style w:type="paragraph" w:customStyle="1" w:styleId="11">
    <w:name w:val="Знак Знак Знак1 Знак Знак Знак Знак Знак Знак1"/>
    <w:basedOn w:val="a"/>
    <w:rsid w:val="00B410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No Spacing"/>
    <w:qFormat/>
    <w:rsid w:val="00032952"/>
    <w:rPr>
      <w:lang w:eastAsia="ru-RU"/>
    </w:rPr>
  </w:style>
  <w:style w:type="paragraph" w:customStyle="1" w:styleId="ad">
    <w:name w:val="Знак Знак"/>
    <w:basedOn w:val="a"/>
    <w:rsid w:val="007C6F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e">
    <w:name w:val="Table Grid"/>
    <w:basedOn w:val="a1"/>
    <w:uiPriority w:val="59"/>
    <w:rsid w:val="007C6F0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7C6F0C"/>
    <w:pPr>
      <w:jc w:val="both"/>
    </w:pPr>
    <w:rPr>
      <w:rFonts w:ascii="Arial" w:hAnsi="Arial"/>
      <w:b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C6F0C"/>
    <w:rPr>
      <w:rFonts w:ascii="Arial" w:hAnsi="Arial"/>
      <w:b/>
      <w:i/>
      <w:sz w:val="28"/>
      <w:lang w:eastAsia="ru-RU"/>
    </w:rPr>
  </w:style>
  <w:style w:type="paragraph" w:customStyle="1" w:styleId="af">
    <w:name w:val="Знак Знак"/>
    <w:basedOn w:val="a"/>
    <w:rsid w:val="00BD0C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4D02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110">
    <w:name w:val="Знак Знак Знак1 Знак Знак Знак Знак Знак Знак1"/>
    <w:basedOn w:val="a"/>
    <w:rsid w:val="004024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header"/>
    <w:basedOn w:val="a"/>
    <w:link w:val="af1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5564D"/>
    <w:rPr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5564D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D6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0217"/>
    <w:pPr>
      <w:keepNext/>
      <w:widowControl w:val="0"/>
      <w:spacing w:before="240" w:line="240" w:lineRule="exact"/>
      <w:jc w:val="center"/>
      <w:outlineLvl w:val="0"/>
    </w:pPr>
    <w:rPr>
      <w:sz w:val="28"/>
      <w:szCs w:val="20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6C57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7C153C"/>
    <w:pPr>
      <w:keepNext/>
      <w:outlineLvl w:val="3"/>
    </w:pPr>
    <w:rPr>
      <w:rFonts w:ascii="Arial" w:hAnsi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60217"/>
    <w:rPr>
      <w:sz w:val="28"/>
    </w:rPr>
  </w:style>
  <w:style w:type="paragraph" w:styleId="a3">
    <w:name w:val="Title"/>
    <w:basedOn w:val="a"/>
    <w:link w:val="a4"/>
    <w:qFormat/>
    <w:rsid w:val="0086021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60217"/>
    <w:rPr>
      <w:sz w:val="28"/>
      <w:lang w:eastAsia="ru-RU"/>
    </w:rPr>
  </w:style>
  <w:style w:type="paragraph" w:styleId="a5">
    <w:name w:val="Subtitle"/>
    <w:basedOn w:val="a"/>
    <w:link w:val="a6"/>
    <w:qFormat/>
    <w:rsid w:val="00860217"/>
    <w:pPr>
      <w:spacing w:line="360" w:lineRule="auto"/>
      <w:jc w:val="center"/>
    </w:pPr>
    <w:rPr>
      <w:sz w:val="28"/>
      <w:szCs w:val="20"/>
    </w:rPr>
  </w:style>
  <w:style w:type="character" w:customStyle="1" w:styleId="a6">
    <w:name w:val="Подзаголовок Знак"/>
    <w:basedOn w:val="a0"/>
    <w:link w:val="a5"/>
    <w:rsid w:val="00860217"/>
    <w:rPr>
      <w:sz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4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3C6"/>
    <w:rPr>
      <w:rFonts w:ascii="Tahom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FB600D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320555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7C153C"/>
    <w:rPr>
      <w:rFonts w:ascii="Arial" w:hAnsi="Arial"/>
      <w:b/>
      <w:sz w:val="28"/>
      <w:lang w:eastAsia="ru-RU"/>
    </w:rPr>
  </w:style>
  <w:style w:type="character" w:customStyle="1" w:styleId="20">
    <w:name w:val="Заголовок 2 Знак"/>
    <w:basedOn w:val="a0"/>
    <w:link w:val="2"/>
    <w:rsid w:val="006C5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967659"/>
    <w:rPr>
      <w:rFonts w:ascii="Verdana" w:hAnsi="Verdana" w:hint="default"/>
      <w:b/>
      <w:bCs/>
      <w:strike w:val="0"/>
      <w:dstrike w:val="0"/>
      <w:color w:val="191970"/>
      <w:sz w:val="20"/>
      <w:szCs w:val="20"/>
      <w:u w:val="none"/>
      <w:effect w:val="none"/>
    </w:rPr>
  </w:style>
  <w:style w:type="character" w:customStyle="1" w:styleId="defaultdocbaseattributestylewithoutnowrap1">
    <w:name w:val="defaultdocbaseattributestylewithoutnowrap1"/>
    <w:basedOn w:val="a0"/>
    <w:rsid w:val="00B41065"/>
    <w:rPr>
      <w:rFonts w:ascii="Tahoma" w:hAnsi="Tahoma" w:cs="Tahoma" w:hint="default"/>
      <w:sz w:val="18"/>
      <w:szCs w:val="18"/>
    </w:rPr>
  </w:style>
  <w:style w:type="paragraph" w:customStyle="1" w:styleId="11">
    <w:name w:val="Знак Знак Знак1 Знак Знак Знак Знак Знак Знак1"/>
    <w:basedOn w:val="a"/>
    <w:rsid w:val="00B410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No Spacing"/>
    <w:qFormat/>
    <w:rsid w:val="00032952"/>
    <w:rPr>
      <w:lang w:eastAsia="ru-RU"/>
    </w:rPr>
  </w:style>
  <w:style w:type="paragraph" w:customStyle="1" w:styleId="ad">
    <w:name w:val="Знак Знак"/>
    <w:basedOn w:val="a"/>
    <w:rsid w:val="007C6F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e">
    <w:name w:val="Table Grid"/>
    <w:basedOn w:val="a1"/>
    <w:uiPriority w:val="59"/>
    <w:rsid w:val="007C6F0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7C6F0C"/>
    <w:pPr>
      <w:jc w:val="both"/>
    </w:pPr>
    <w:rPr>
      <w:rFonts w:ascii="Arial" w:hAnsi="Arial"/>
      <w:b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C6F0C"/>
    <w:rPr>
      <w:rFonts w:ascii="Arial" w:hAnsi="Arial"/>
      <w:b/>
      <w:i/>
      <w:sz w:val="28"/>
      <w:lang w:eastAsia="ru-RU"/>
    </w:rPr>
  </w:style>
  <w:style w:type="paragraph" w:customStyle="1" w:styleId="af">
    <w:name w:val="Знак Знак"/>
    <w:basedOn w:val="a"/>
    <w:rsid w:val="00BD0C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4D02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110">
    <w:name w:val="Знак Знак Знак1 Знак Знак Знак Знак Знак Знак1"/>
    <w:basedOn w:val="a"/>
    <w:rsid w:val="004024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header"/>
    <w:basedOn w:val="a"/>
    <w:link w:val="af1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5564D"/>
    <w:rPr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5564D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5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5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44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49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5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700CB-5A6E-4891-9798-7F8DED223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Силиванова Е.В.</dc:creator>
  <cp:lastModifiedBy>Вершинина Камилла Игоревна</cp:lastModifiedBy>
  <cp:revision>2</cp:revision>
  <cp:lastPrinted>2017-03-27T08:20:00Z</cp:lastPrinted>
  <dcterms:created xsi:type="dcterms:W3CDTF">2017-03-27T08:20:00Z</dcterms:created>
  <dcterms:modified xsi:type="dcterms:W3CDTF">2017-03-27T08:20:00Z</dcterms:modified>
</cp:coreProperties>
</file>