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/>
        <w:tblW w:w="14719" w:type="dxa"/>
        <w:tblInd w:w="-10" w:type="dxa"/>
        <w:tblLayout w:type="fixed"/>
        <w:tblLook w:val="04A0"/>
      </w:tblPr>
      <w:tblGrid>
        <w:gridCol w:w="498"/>
        <w:gridCol w:w="1167"/>
        <w:gridCol w:w="1529"/>
        <w:gridCol w:w="2872"/>
        <w:gridCol w:w="2090"/>
        <w:gridCol w:w="3166"/>
        <w:gridCol w:w="3397"/>
      </w:tblGrid>
      <w:tr w:rsidR="003D2709" w:rsidTr="005A52D4">
        <w:tc>
          <w:tcPr>
            <w:tcW w:w="147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709" w:rsidRPr="005F462A" w:rsidRDefault="005F462A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462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ГАУСО СО «КЦСОН города Ревды»</w:t>
            </w:r>
          </w:p>
        </w:tc>
      </w:tr>
      <w:tr w:rsidR="003D2709" w:rsidTr="005A52D4">
        <w:tc>
          <w:tcPr>
            <w:tcW w:w="4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16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участников</w:t>
            </w: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86133C">
            <w:pPr>
              <w:pStyle w:val="a7"/>
              <w:widowControl w:val="0"/>
              <w:spacing w:after="0" w:line="276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Тематика рассмотренных вопросов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86133C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</w:t>
            </w:r>
          </w:p>
        </w:tc>
      </w:tr>
      <w:tr w:rsidR="005F462A" w:rsidTr="005A52D4">
        <w:tc>
          <w:tcPr>
            <w:tcW w:w="4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F462A" w:rsidRDefault="005F462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6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5F462A" w:rsidRDefault="005F462A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.11.202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Default="005F462A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Учебное занятие</w:t>
            </w: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0A1F08" w:rsidRDefault="000A1F0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1F08">
              <w:rPr>
                <w:rFonts w:ascii="Times New Roman" w:hAnsi="Times New Roman"/>
                <w:sz w:val="20"/>
                <w:szCs w:val="20"/>
              </w:rPr>
              <w:t>«Родственные связи как частный случай конфликта интересов в государственных организациях».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5A52D4" w:rsidRDefault="000A1F08" w:rsidP="000A1F08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 </w:t>
            </w:r>
            <w:r w:rsidR="0088459A" w:rsidRP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5F462A" w:rsidRP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отрудник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5F462A" w:rsidRP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F462A"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понятия</w:t>
            </w:r>
          </w:p>
          <w:p w:rsidR="0088459A" w:rsidRP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  <w:r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 личной заинтересованности</w:t>
            </w:r>
          </w:p>
          <w:p w:rsid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 w:rsidRPr="008845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Выявление, предотвращение и урегулирование конфликта интересов</w:t>
            </w:r>
          </w:p>
          <w:p w:rsidR="0088459A" w:rsidRDefault="0088459A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  <w:r w:rsidR="005365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Возможные способы решения</w:t>
            </w:r>
          </w:p>
          <w:p w:rsidR="00536561" w:rsidRPr="0088459A" w:rsidRDefault="00536561" w:rsidP="0088459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Обязанности сотрудников учреждения в связи с раскрытием конфликта интересов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5F462A" w:rsidRDefault="00536561" w:rsidP="00536561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Актуализация знаний законодательства в сфере противодействия коррупции у сотрудников ГАУСО СО «КЦСОН города Ревды»</w:t>
            </w:r>
          </w:p>
        </w:tc>
      </w:tr>
      <w:tr w:rsidR="003D2709" w:rsidTr="005A52D4">
        <w:tc>
          <w:tcPr>
            <w:tcW w:w="4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D2709" w:rsidRDefault="0053656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6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536561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 w:rsidR="000A1F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9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536561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Выставка</w:t>
            </w:r>
          </w:p>
        </w:tc>
        <w:tc>
          <w:tcPr>
            <w:tcW w:w="2872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Pr="00536561" w:rsidRDefault="00536561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6561">
              <w:rPr>
                <w:rFonts w:ascii="Liberation Serif" w:hAnsi="Liberation Serif"/>
                <w:sz w:val="20"/>
                <w:szCs w:val="20"/>
              </w:rPr>
              <w:t>«Скажи коррупции: «НЕТ»</w:t>
            </w:r>
          </w:p>
        </w:tc>
        <w:tc>
          <w:tcPr>
            <w:tcW w:w="2090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0A1F08" w:rsidP="000A1F08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="005A52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сотрудник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</w:t>
            </w:r>
          </w:p>
        </w:tc>
        <w:tc>
          <w:tcPr>
            <w:tcW w:w="3166" w:type="dxa"/>
            <w:tcBorders>
              <w:bottom w:val="single" w:sz="8" w:space="0" w:color="000000"/>
              <w:right w:val="single" w:sz="8" w:space="0" w:color="000000"/>
            </w:tcBorders>
          </w:tcPr>
          <w:p w:rsidR="003D2709" w:rsidRDefault="005A52D4">
            <w:pPr>
              <w:pStyle w:val="a7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«Россия против коррупции»</w:t>
            </w:r>
          </w:p>
          <w:p w:rsidR="005A52D4" w:rsidRDefault="005A52D4">
            <w:pPr>
              <w:pStyle w:val="a7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 конвертах должны быть только письма»</w:t>
            </w:r>
          </w:p>
          <w:p w:rsidR="005A52D4" w:rsidRDefault="005A52D4">
            <w:pPr>
              <w:pStyle w:val="a7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«Наказание за взятку или подкуп»</w:t>
            </w:r>
          </w:p>
          <w:p w:rsidR="005A52D4" w:rsidRDefault="005A52D4">
            <w:pPr>
              <w:pStyle w:val="a7"/>
              <w:widowControl w:val="0"/>
              <w:spacing w:after="0" w:line="276" w:lineRule="auto"/>
              <w:ind w:left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«Твоё «НЕТ!» имеет значение</w:t>
            </w:r>
          </w:p>
        </w:tc>
        <w:tc>
          <w:tcPr>
            <w:tcW w:w="3397" w:type="dxa"/>
            <w:tcBorders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</w:tcPr>
          <w:p w:rsidR="003D2709" w:rsidRDefault="005A52D4" w:rsidP="005A52D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Актуализация знаний. Распространение буклетов и памяток среди получателей социальных услуг</w:t>
            </w:r>
          </w:p>
        </w:tc>
      </w:tr>
    </w:tbl>
    <w:p w:rsidR="003D2709" w:rsidRDefault="003D2709"/>
    <w:sectPr w:rsidR="003D2709" w:rsidSect="003D2709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20EC"/>
    <w:multiLevelType w:val="hybridMultilevel"/>
    <w:tmpl w:val="B928A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B5182"/>
    <w:multiLevelType w:val="hybridMultilevel"/>
    <w:tmpl w:val="43429E96"/>
    <w:lvl w:ilvl="0" w:tplc="647C4340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D2709"/>
    <w:rsid w:val="000A1F08"/>
    <w:rsid w:val="003D2709"/>
    <w:rsid w:val="00536561"/>
    <w:rsid w:val="005A52D4"/>
    <w:rsid w:val="005F462A"/>
    <w:rsid w:val="007C534D"/>
    <w:rsid w:val="0086133C"/>
    <w:rsid w:val="0088459A"/>
    <w:rsid w:val="008F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0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3D270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3D2709"/>
    <w:pPr>
      <w:spacing w:after="140" w:line="276" w:lineRule="auto"/>
    </w:pPr>
  </w:style>
  <w:style w:type="paragraph" w:styleId="a5">
    <w:name w:val="List"/>
    <w:basedOn w:val="a4"/>
    <w:rsid w:val="003D2709"/>
    <w:rPr>
      <w:rFonts w:cs="Arial"/>
    </w:rPr>
  </w:style>
  <w:style w:type="paragraph" w:customStyle="1" w:styleId="Caption">
    <w:name w:val="Caption"/>
    <w:basedOn w:val="a"/>
    <w:qFormat/>
    <w:rsid w:val="003D270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3D2709"/>
    <w:pPr>
      <w:suppressLineNumbers/>
    </w:pPr>
    <w:rPr>
      <w:rFonts w:cs="Arial"/>
    </w:rPr>
  </w:style>
  <w:style w:type="paragraph" w:styleId="a7">
    <w:name w:val="List Paragraph"/>
    <w:basedOn w:val="a"/>
    <w:uiPriority w:val="34"/>
    <w:qFormat/>
    <w:rsid w:val="00D573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Щукина Татьяна Юрьевна</dc:creator>
  <cp:lastModifiedBy>user</cp:lastModifiedBy>
  <cp:revision>4</cp:revision>
  <dcterms:created xsi:type="dcterms:W3CDTF">2023-02-28T03:37:00Z</dcterms:created>
  <dcterms:modified xsi:type="dcterms:W3CDTF">2023-12-11T11:21:00Z</dcterms:modified>
  <dc:language>ru-RU</dc:language>
</cp:coreProperties>
</file>