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2B2BBC" w14:textId="77777777" w:rsidR="002800E2" w:rsidRDefault="00BF1375" w:rsidP="002800E2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</w:pPr>
      <w:r w:rsidRPr="002800E2"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  <w:t xml:space="preserve">Предоставление социальных гарантий </w:t>
      </w:r>
    </w:p>
    <w:p w14:paraId="6A39ADE6" w14:textId="77777777" w:rsidR="006B645B" w:rsidRDefault="002800E2" w:rsidP="002800E2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</w:pPr>
      <w:r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  <w:t xml:space="preserve"> </w:t>
      </w:r>
      <w:r w:rsidR="00BF1375" w:rsidRPr="002800E2"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  <w:t>гражданам, достигшим возраста 60 или 55 лет (соответственно мужчины и женщины)</w:t>
      </w:r>
    </w:p>
    <w:p w14:paraId="41D15241" w14:textId="77777777" w:rsidR="002800E2" w:rsidRDefault="002800E2" w:rsidP="002800E2">
      <w:pPr>
        <w:spacing w:after="0" w:line="240" w:lineRule="auto"/>
        <w:jc w:val="center"/>
        <w:rPr>
          <w:rFonts w:ascii="Liberation Serif" w:hAnsi="Liberation Serif" w:cs="Liberation Serif"/>
          <w:b/>
          <w:sz w:val="24"/>
          <w:szCs w:val="24"/>
        </w:rPr>
      </w:pPr>
      <w:r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  <w:t xml:space="preserve"> </w:t>
      </w:r>
      <w:r w:rsidR="006B645B"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  <w:t>(их вдов</w:t>
      </w:r>
      <w:r w:rsidR="00742E18"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  <w:t>ам</w:t>
      </w:r>
      <w:r w:rsidR="006B645B"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  <w:t xml:space="preserve"> (вдовц</w:t>
      </w:r>
      <w:r w:rsidR="00742E18"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  <w:t>ам</w:t>
      </w:r>
      <w:r w:rsidR="006B645B"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  <w:t>))</w:t>
      </w:r>
    </w:p>
    <w:p w14:paraId="164D7191" w14:textId="77777777" w:rsidR="00BF1375" w:rsidRPr="002800E2" w:rsidRDefault="00BF1375" w:rsidP="002800E2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</w:pPr>
      <w:r w:rsidRPr="002800E2"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  <w:t>в форме частичной компенсации затрат на подключение жилых помещений к газовым сетям или частичного освобождения от таких затрат</w:t>
      </w:r>
    </w:p>
    <w:p w14:paraId="340A7502" w14:textId="77777777" w:rsidR="000A4A9E" w:rsidRDefault="000A4A9E" w:rsidP="000E7D1E">
      <w:pPr>
        <w:spacing w:after="0" w:line="240" w:lineRule="auto"/>
        <w:jc w:val="both"/>
        <w:rPr>
          <w:rFonts w:ascii="Liberation Serif" w:hAnsi="Liberation Serif" w:cs="Liberation Serif"/>
          <w:b/>
          <w:i/>
          <w:sz w:val="24"/>
          <w:szCs w:val="24"/>
          <w:u w:val="single"/>
        </w:rPr>
      </w:pPr>
    </w:p>
    <w:p w14:paraId="1037A373" w14:textId="77777777" w:rsidR="000E7D1E" w:rsidRPr="000E7D1E" w:rsidRDefault="000E7D1E" w:rsidP="000E7D1E">
      <w:pPr>
        <w:spacing w:after="0" w:line="240" w:lineRule="auto"/>
        <w:jc w:val="both"/>
        <w:rPr>
          <w:rFonts w:ascii="Liberation Serif" w:hAnsi="Liberation Serif" w:cs="Liberation Serif"/>
          <w:b/>
          <w:i/>
          <w:sz w:val="24"/>
          <w:szCs w:val="24"/>
          <w:u w:val="single"/>
        </w:rPr>
      </w:pPr>
      <w:r w:rsidRPr="000E7D1E">
        <w:rPr>
          <w:rFonts w:ascii="Liberation Serif" w:hAnsi="Liberation Serif" w:cs="Liberation Serif"/>
          <w:b/>
          <w:i/>
          <w:sz w:val="24"/>
          <w:szCs w:val="24"/>
          <w:u w:val="single"/>
        </w:rPr>
        <w:t>Формы предоставления социальных гарантий:</w:t>
      </w:r>
    </w:p>
    <w:p w14:paraId="41861E76" w14:textId="77777777" w:rsidR="006B645B" w:rsidRDefault="000E7D1E" w:rsidP="006B645B">
      <w:pPr>
        <w:spacing w:after="0" w:line="240" w:lineRule="auto"/>
        <w:jc w:val="both"/>
        <w:rPr>
          <w:rFonts w:ascii="Liberation Serif" w:hAnsi="Liberation Serif" w:cs="Liberation Serif"/>
          <w:b/>
          <w:sz w:val="24"/>
          <w:szCs w:val="24"/>
        </w:rPr>
      </w:pPr>
      <w:r w:rsidRPr="000E7D1E">
        <w:rPr>
          <w:rFonts w:ascii="Liberation Serif" w:hAnsi="Liberation Serif" w:cs="Liberation Serif"/>
          <w:sz w:val="24"/>
          <w:szCs w:val="24"/>
        </w:rPr>
        <w:t xml:space="preserve">- </w:t>
      </w:r>
      <w:r w:rsidRPr="000E7D1E">
        <w:rPr>
          <w:rFonts w:ascii="Liberation Serif" w:hAnsi="Liberation Serif" w:cs="Liberation Serif"/>
          <w:b/>
          <w:sz w:val="24"/>
          <w:szCs w:val="24"/>
        </w:rPr>
        <w:t>компенсация 90 процентов затрат на подключение</w:t>
      </w:r>
      <w:r w:rsidRPr="000E7D1E">
        <w:rPr>
          <w:rFonts w:ascii="Liberation Serif" w:hAnsi="Liberation Serif" w:cs="Liberation Serif"/>
          <w:sz w:val="24"/>
          <w:szCs w:val="24"/>
        </w:rPr>
        <w:t xml:space="preserve"> (технологическое присоединение) жилых помещений к газовым сетям (включая затраты на разработку проектной документации, монтаж газового оборудования, установку внутренней системы отопления, пусконаладочные и другие работы, связанные с подключением (технологическим присоединением) жилых помещений к газовым сетям) и приобретение предусмотренного в перечне, утвержденном Правительством Свердловской области, бытового газового оборудования и (или) оборудования внутренней системы отопления, но не более максимальных предельных размеров этой компенсации, установленных Правительством Свердловской области с применением критериев, определенных Правительством Свердловской области (далее - частичная компенсация затрат на подключение ж</w:t>
      </w:r>
      <w:r w:rsidR="006B645B">
        <w:rPr>
          <w:rFonts w:ascii="Liberation Serif" w:hAnsi="Liberation Serif" w:cs="Liberation Serif"/>
          <w:sz w:val="24"/>
          <w:szCs w:val="24"/>
        </w:rPr>
        <w:t xml:space="preserve">илых помещений к газовым сетям) - для </w:t>
      </w:r>
      <w:r w:rsidR="006B645B"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  <w:t>граждан, достигших</w:t>
      </w:r>
      <w:r w:rsidR="006B645B" w:rsidRPr="002800E2"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  <w:t xml:space="preserve"> возраста 60 или 55 лет (соответственно мужчины и женщины)</w:t>
      </w:r>
      <w:r w:rsidR="006B645B"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  <w:t>, (их вдов (вдовцов)),</w:t>
      </w:r>
    </w:p>
    <w:p w14:paraId="514B6ABC" w14:textId="77777777" w:rsidR="000E7D1E" w:rsidRPr="000E7D1E" w:rsidRDefault="000E7D1E" w:rsidP="000E7D1E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0E7D1E">
        <w:rPr>
          <w:rFonts w:ascii="Liberation Serif" w:hAnsi="Liberation Serif" w:cs="Liberation Serif"/>
          <w:sz w:val="24"/>
          <w:szCs w:val="24"/>
        </w:rPr>
        <w:t xml:space="preserve">- </w:t>
      </w:r>
      <w:r w:rsidRPr="000E7D1E">
        <w:rPr>
          <w:rFonts w:ascii="Liberation Serif" w:hAnsi="Liberation Serif" w:cs="Liberation Serif"/>
          <w:b/>
          <w:sz w:val="24"/>
          <w:szCs w:val="24"/>
        </w:rPr>
        <w:t xml:space="preserve">освобождение от 90 процентов </w:t>
      </w:r>
      <w:r w:rsidRPr="002800E2">
        <w:rPr>
          <w:rFonts w:ascii="Liberation Serif" w:hAnsi="Liberation Serif" w:cs="Liberation Serif"/>
          <w:b/>
          <w:sz w:val="24"/>
          <w:szCs w:val="24"/>
        </w:rPr>
        <w:t>затрат на подключение</w:t>
      </w:r>
      <w:r w:rsidRPr="000E7D1E">
        <w:rPr>
          <w:rFonts w:ascii="Liberation Serif" w:hAnsi="Liberation Serif" w:cs="Liberation Serif"/>
          <w:sz w:val="24"/>
          <w:szCs w:val="24"/>
        </w:rPr>
        <w:t xml:space="preserve"> (технологическое присоединение) жилых помещений к газовым сетям (включая затраты на разработку проектной документации, монтаж газового оборудования, установку внутренней системы отопления, пусконаладочные и другие работы, связанные с подключением (технологическим присоединением) жилых помещений к газовым сетям) и приобретение предусмотренного в перечне, утвержденном Правительством Свердловской области, бытового газового оборудования и (или) оборудования внутренней системы отопления, но не более максимальных предельных размеров этого освобождения, установленных Правительством Свердловской области с применением критериев, определенных Правительством Свердловской области (далее - частичное освобождение от затрат на подключение жилых помещений к газовым сетям)</w:t>
      </w:r>
      <w:r w:rsidR="006B645B">
        <w:rPr>
          <w:rFonts w:ascii="Liberation Serif" w:hAnsi="Liberation Serif" w:cs="Liberation Serif"/>
          <w:sz w:val="24"/>
          <w:szCs w:val="24"/>
        </w:rPr>
        <w:t xml:space="preserve"> - для </w:t>
      </w:r>
      <w:r w:rsidR="006B645B"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  <w:t>граждан, достигших</w:t>
      </w:r>
      <w:r w:rsidR="006B645B" w:rsidRPr="002800E2"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  <w:t xml:space="preserve"> возраста 60 или 55 лет (соответственно мужчины и женщины)</w:t>
      </w:r>
    </w:p>
    <w:p w14:paraId="554A8E47" w14:textId="77777777" w:rsidR="000A4A9E" w:rsidRDefault="000A4A9E" w:rsidP="00734911">
      <w:pPr>
        <w:spacing w:after="0" w:line="240" w:lineRule="auto"/>
        <w:jc w:val="both"/>
        <w:rPr>
          <w:rFonts w:ascii="Liberation Serif" w:hAnsi="Liberation Serif" w:cs="Liberation Serif"/>
          <w:b/>
          <w:i/>
          <w:sz w:val="24"/>
          <w:szCs w:val="24"/>
          <w:u w:val="single"/>
        </w:rPr>
      </w:pPr>
    </w:p>
    <w:p w14:paraId="28412DC9" w14:textId="77777777" w:rsidR="006B645B" w:rsidRPr="006B645B" w:rsidRDefault="006B645B" w:rsidP="006B645B">
      <w:pPr>
        <w:spacing w:after="0" w:line="240" w:lineRule="auto"/>
        <w:jc w:val="center"/>
        <w:rPr>
          <w:rFonts w:ascii="Liberation Serif" w:hAnsi="Liberation Serif" w:cs="Liberation Serif"/>
          <w:b/>
          <w:i/>
          <w:sz w:val="24"/>
          <w:szCs w:val="24"/>
          <w:u w:val="single"/>
        </w:rPr>
      </w:pPr>
      <w:r w:rsidRPr="006B645B">
        <w:rPr>
          <w:rFonts w:ascii="Liberation Serif" w:hAnsi="Liberation Serif" w:cs="Liberation Serif"/>
          <w:b/>
          <w:i/>
          <w:sz w:val="24"/>
          <w:szCs w:val="24"/>
          <w:u w:val="single"/>
        </w:rPr>
        <w:t xml:space="preserve">Для </w:t>
      </w:r>
      <w:r w:rsidRPr="006B645B">
        <w:rPr>
          <w:rFonts w:ascii="Liberation Serif" w:eastAsia="Times New Roman" w:hAnsi="Liberation Serif" w:cs="Liberation Serif"/>
          <w:b/>
          <w:i/>
          <w:sz w:val="24"/>
          <w:szCs w:val="24"/>
          <w:u w:val="single"/>
          <w:lang w:eastAsia="ru-RU"/>
        </w:rPr>
        <w:t>граждан, достигших возраста 60 или 55 лет (соответственно мужчины и женщины)</w:t>
      </w:r>
    </w:p>
    <w:p w14:paraId="67863263" w14:textId="77777777" w:rsidR="006B645B" w:rsidRDefault="006B645B" w:rsidP="00734911">
      <w:pPr>
        <w:spacing w:after="0" w:line="240" w:lineRule="auto"/>
        <w:jc w:val="both"/>
        <w:rPr>
          <w:rFonts w:ascii="Liberation Serif" w:hAnsi="Liberation Serif" w:cs="Liberation Serif"/>
          <w:b/>
          <w:i/>
          <w:sz w:val="24"/>
          <w:szCs w:val="24"/>
          <w:u w:val="single"/>
        </w:rPr>
      </w:pPr>
    </w:p>
    <w:p w14:paraId="2247ECEA" w14:textId="77777777" w:rsidR="00734911" w:rsidRPr="00734911" w:rsidRDefault="00734911" w:rsidP="00734911">
      <w:pPr>
        <w:spacing w:after="0" w:line="240" w:lineRule="auto"/>
        <w:jc w:val="both"/>
        <w:rPr>
          <w:rFonts w:ascii="Liberation Serif" w:hAnsi="Liberation Serif" w:cs="Liberation Serif"/>
          <w:b/>
          <w:i/>
          <w:sz w:val="24"/>
          <w:szCs w:val="24"/>
          <w:u w:val="single"/>
        </w:rPr>
      </w:pPr>
      <w:r w:rsidRPr="00734911">
        <w:rPr>
          <w:rFonts w:ascii="Liberation Serif" w:hAnsi="Liberation Serif" w:cs="Liberation Serif"/>
          <w:b/>
          <w:i/>
          <w:sz w:val="24"/>
          <w:szCs w:val="24"/>
          <w:u w:val="single"/>
        </w:rPr>
        <w:t>Условия предоставления:</w:t>
      </w:r>
    </w:p>
    <w:p w14:paraId="3C588488" w14:textId="77777777" w:rsidR="00734911" w:rsidRPr="00233A8D" w:rsidRDefault="00734911" w:rsidP="0073491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bookmarkStart w:id="0" w:name="sub_4331"/>
      <w:r w:rsidRPr="00233A8D">
        <w:rPr>
          <w:rFonts w:ascii="Liberation Serif" w:hAnsi="Liberation Serif" w:cs="Liberation Serif"/>
          <w:sz w:val="24"/>
          <w:szCs w:val="24"/>
        </w:rPr>
        <w:t>1</w:t>
      </w:r>
      <w:r w:rsidR="006B645B">
        <w:rPr>
          <w:rFonts w:ascii="Liberation Serif" w:hAnsi="Liberation Serif" w:cs="Liberation Serif"/>
          <w:sz w:val="24"/>
          <w:szCs w:val="24"/>
        </w:rPr>
        <w:t>)</w:t>
      </w:r>
      <w:r w:rsidRPr="00233A8D">
        <w:rPr>
          <w:rFonts w:ascii="Liberation Serif" w:hAnsi="Liberation Serif" w:cs="Liberation Serif"/>
          <w:sz w:val="24"/>
          <w:szCs w:val="24"/>
        </w:rPr>
        <w:t xml:space="preserve"> </w:t>
      </w:r>
      <w:r w:rsidR="006B645B">
        <w:rPr>
          <w:rFonts w:ascii="Liberation Serif" w:hAnsi="Liberation Serif" w:cs="Liberation Serif"/>
          <w:sz w:val="24"/>
          <w:szCs w:val="24"/>
        </w:rPr>
        <w:t>г</w:t>
      </w:r>
      <w:r w:rsidRPr="00233A8D">
        <w:rPr>
          <w:rFonts w:ascii="Liberation Serif" w:hAnsi="Liberation Serif" w:cs="Liberation Serif"/>
          <w:sz w:val="24"/>
          <w:szCs w:val="24"/>
        </w:rPr>
        <w:t xml:space="preserve">ражданин, достигший возраста 60 или 55 лет (соответственно мужчины и женщины), проживает на территории Свердловской области в жилом помещении, подключенном (технологически присоединенном) или подключаемом (технологически </w:t>
      </w:r>
      <w:r w:rsidR="00740EC8">
        <w:rPr>
          <w:rFonts w:ascii="Liberation Serif" w:hAnsi="Liberation Serif" w:cs="Liberation Serif"/>
          <w:sz w:val="24"/>
          <w:szCs w:val="24"/>
        </w:rPr>
        <w:t>присоединяемом) к газовым сетям;</w:t>
      </w:r>
    </w:p>
    <w:bookmarkEnd w:id="0"/>
    <w:p w14:paraId="2AE11FBD" w14:textId="77777777" w:rsidR="00734911" w:rsidRPr="00233A8D" w:rsidRDefault="006B645B" w:rsidP="0073491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2)</w:t>
      </w:r>
      <w:r w:rsidR="00734911" w:rsidRPr="00233A8D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Liberation Serif" w:hAnsi="Liberation Serif" w:cs="Liberation Serif"/>
          <w:sz w:val="24"/>
          <w:szCs w:val="24"/>
        </w:rPr>
        <w:t>з</w:t>
      </w:r>
      <w:r w:rsidR="00734911" w:rsidRPr="00233A8D">
        <w:rPr>
          <w:rFonts w:ascii="Liberation Serif" w:hAnsi="Liberation Serif" w:cs="Liberation Serif"/>
          <w:sz w:val="24"/>
          <w:szCs w:val="24"/>
        </w:rPr>
        <w:t>атраты, осуществлены гражданином, достигшим возраста 60 или 55 лет (соответственно мужчины и женщины), на подключение (технологическое присоединение) к газовым сетям:</w:t>
      </w:r>
    </w:p>
    <w:p w14:paraId="198B5055" w14:textId="77777777" w:rsidR="00734911" w:rsidRPr="00233A8D" w:rsidRDefault="00734911" w:rsidP="0073491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233A8D">
        <w:rPr>
          <w:rFonts w:ascii="Liberation Serif" w:hAnsi="Liberation Serif" w:cs="Liberation Serif"/>
          <w:b/>
          <w:sz w:val="24"/>
          <w:szCs w:val="24"/>
        </w:rPr>
        <w:t>жилого помещения, принадлежащего этому гражданину на праве собственности</w:t>
      </w:r>
      <w:r w:rsidRPr="00233A8D">
        <w:rPr>
          <w:rFonts w:ascii="Liberation Serif" w:hAnsi="Liberation Serif" w:cs="Liberation Serif"/>
          <w:sz w:val="24"/>
          <w:szCs w:val="24"/>
        </w:rPr>
        <w:t xml:space="preserve">, - в случае предоставления социальных гарантий в форме </w:t>
      </w:r>
      <w:r w:rsidRPr="00734911">
        <w:rPr>
          <w:rFonts w:ascii="Liberation Serif" w:hAnsi="Liberation Serif" w:cs="Liberation Serif"/>
          <w:sz w:val="24"/>
          <w:szCs w:val="24"/>
          <w:u w:val="single"/>
        </w:rPr>
        <w:t xml:space="preserve">частичной компенсации </w:t>
      </w:r>
      <w:r w:rsidRPr="000F063C">
        <w:rPr>
          <w:rFonts w:ascii="Liberation Serif" w:hAnsi="Liberation Serif" w:cs="Liberation Serif"/>
          <w:sz w:val="24"/>
          <w:szCs w:val="24"/>
          <w:u w:val="single"/>
        </w:rPr>
        <w:t>затрат на подключение</w:t>
      </w:r>
      <w:r w:rsidRPr="00233A8D">
        <w:rPr>
          <w:rFonts w:ascii="Liberation Serif" w:hAnsi="Liberation Serif" w:cs="Liberation Serif"/>
          <w:sz w:val="24"/>
          <w:szCs w:val="24"/>
        </w:rPr>
        <w:t xml:space="preserve"> жилых помещений к газовым сетям или в форме </w:t>
      </w:r>
      <w:r w:rsidRPr="00734911">
        <w:rPr>
          <w:rFonts w:ascii="Liberation Serif" w:hAnsi="Liberation Serif" w:cs="Liberation Serif"/>
          <w:sz w:val="24"/>
          <w:szCs w:val="24"/>
          <w:u w:val="single"/>
        </w:rPr>
        <w:t>частичного освобождения от затрат</w:t>
      </w:r>
      <w:r w:rsidRPr="00233A8D">
        <w:rPr>
          <w:rFonts w:ascii="Liberation Serif" w:hAnsi="Liberation Serif" w:cs="Liberation Serif"/>
          <w:sz w:val="24"/>
          <w:szCs w:val="24"/>
        </w:rPr>
        <w:t xml:space="preserve"> </w:t>
      </w:r>
      <w:r w:rsidRPr="000F063C">
        <w:rPr>
          <w:rFonts w:ascii="Liberation Serif" w:hAnsi="Liberation Serif" w:cs="Liberation Serif"/>
          <w:sz w:val="24"/>
          <w:szCs w:val="24"/>
          <w:u w:val="single"/>
        </w:rPr>
        <w:t>на подключение</w:t>
      </w:r>
      <w:r w:rsidRPr="00233A8D">
        <w:rPr>
          <w:rFonts w:ascii="Liberation Serif" w:hAnsi="Liberation Serif" w:cs="Liberation Serif"/>
          <w:sz w:val="24"/>
          <w:szCs w:val="24"/>
        </w:rPr>
        <w:t xml:space="preserve"> жилых помещений к газовым сетям;</w:t>
      </w:r>
    </w:p>
    <w:p w14:paraId="109588FA" w14:textId="77777777" w:rsidR="00734911" w:rsidRPr="00233A8D" w:rsidRDefault="00734911" w:rsidP="0073491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233A8D">
        <w:rPr>
          <w:rFonts w:ascii="Liberation Serif" w:hAnsi="Liberation Serif" w:cs="Liberation Serif"/>
          <w:b/>
          <w:sz w:val="24"/>
          <w:szCs w:val="24"/>
        </w:rPr>
        <w:t>жилого помещения в период его строительства</w:t>
      </w:r>
      <w:r w:rsidRPr="00233A8D">
        <w:rPr>
          <w:rFonts w:ascii="Liberation Serif" w:hAnsi="Liberation Serif" w:cs="Liberation Serif"/>
          <w:sz w:val="24"/>
          <w:szCs w:val="24"/>
        </w:rPr>
        <w:t xml:space="preserve"> - в случае предоставления социальных гарантий в форме </w:t>
      </w:r>
      <w:r w:rsidRPr="00734911">
        <w:rPr>
          <w:rFonts w:ascii="Liberation Serif" w:hAnsi="Liberation Serif" w:cs="Liberation Serif"/>
          <w:sz w:val="24"/>
          <w:szCs w:val="24"/>
          <w:u w:val="single"/>
        </w:rPr>
        <w:t>частичной компенсации затрат</w:t>
      </w:r>
      <w:r w:rsidRPr="00233A8D">
        <w:rPr>
          <w:rFonts w:ascii="Liberation Serif" w:hAnsi="Liberation Serif" w:cs="Liberation Serif"/>
          <w:sz w:val="24"/>
          <w:szCs w:val="24"/>
        </w:rPr>
        <w:t xml:space="preserve"> на подключение </w:t>
      </w:r>
      <w:r w:rsidR="00740EC8">
        <w:rPr>
          <w:rFonts w:ascii="Liberation Serif" w:hAnsi="Liberation Serif" w:cs="Liberation Serif"/>
          <w:sz w:val="24"/>
          <w:szCs w:val="24"/>
        </w:rPr>
        <w:t>жилых помещений к газовым сетям;</w:t>
      </w:r>
    </w:p>
    <w:p w14:paraId="53B485DB" w14:textId="77777777" w:rsidR="00734911" w:rsidRPr="00233A8D" w:rsidRDefault="006B645B" w:rsidP="0073491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3)</w:t>
      </w:r>
      <w:r w:rsidR="00734911" w:rsidRPr="00233A8D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Liberation Serif" w:hAnsi="Liberation Serif" w:cs="Liberation Serif"/>
          <w:sz w:val="24"/>
          <w:szCs w:val="24"/>
        </w:rPr>
        <w:t>ж</w:t>
      </w:r>
      <w:r w:rsidR="00734911" w:rsidRPr="00233A8D">
        <w:rPr>
          <w:rFonts w:ascii="Liberation Serif" w:hAnsi="Liberation Serif" w:cs="Liberation Serif"/>
          <w:sz w:val="24"/>
          <w:szCs w:val="24"/>
        </w:rPr>
        <w:t>илое помещение, на день подачи заявления о предоставлении социальных гарантий принадлежит гражданину, достигшему возраста 60 или 55 лет (соответственно мужчины и ж</w:t>
      </w:r>
      <w:r w:rsidR="00740EC8">
        <w:rPr>
          <w:rFonts w:ascii="Liberation Serif" w:hAnsi="Liberation Serif" w:cs="Liberation Serif"/>
          <w:sz w:val="24"/>
          <w:szCs w:val="24"/>
        </w:rPr>
        <w:t>енщины), на праве собственности;</w:t>
      </w:r>
    </w:p>
    <w:p w14:paraId="4F8014C0" w14:textId="77777777" w:rsidR="00734911" w:rsidRPr="00233A8D" w:rsidRDefault="006B645B" w:rsidP="0073491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bookmarkStart w:id="1" w:name="sub_4333"/>
      <w:r>
        <w:rPr>
          <w:rFonts w:ascii="Liberation Serif" w:hAnsi="Liberation Serif" w:cs="Liberation Serif"/>
          <w:sz w:val="24"/>
          <w:szCs w:val="24"/>
        </w:rPr>
        <w:t>4) г</w:t>
      </w:r>
      <w:r w:rsidR="00734911" w:rsidRPr="00233A8D">
        <w:rPr>
          <w:rFonts w:ascii="Liberation Serif" w:hAnsi="Liberation Serif" w:cs="Liberation Serif"/>
          <w:sz w:val="24"/>
          <w:szCs w:val="24"/>
        </w:rPr>
        <w:t>ражданин, достигший возраста 60 или 55 лет (соответственно мужчины и женщины), в период осуществления затрат, и на день подачи заявления не осуществлял (не осуществляет) работу и (или) иную деятельность, в период которой он подлежал (подлежит) обязательному пенсионному страхованию в соо</w:t>
      </w:r>
      <w:r w:rsidR="00740EC8">
        <w:rPr>
          <w:rFonts w:ascii="Liberation Serif" w:hAnsi="Liberation Serif" w:cs="Liberation Serif"/>
          <w:sz w:val="24"/>
          <w:szCs w:val="24"/>
        </w:rPr>
        <w:t>тветствии с федеральным законом;</w:t>
      </w:r>
    </w:p>
    <w:bookmarkEnd w:id="1"/>
    <w:p w14:paraId="7FA8DCB1" w14:textId="77777777" w:rsidR="00740EC8" w:rsidRDefault="006B645B" w:rsidP="00740EC8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5)</w:t>
      </w:r>
      <w:r w:rsidR="00734911" w:rsidRPr="00233A8D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Liberation Serif" w:hAnsi="Liberation Serif" w:cs="Liberation Serif"/>
          <w:sz w:val="24"/>
          <w:szCs w:val="24"/>
        </w:rPr>
        <w:t>г</w:t>
      </w:r>
      <w:r w:rsidR="00734911" w:rsidRPr="00233A8D">
        <w:rPr>
          <w:rFonts w:ascii="Liberation Serif" w:hAnsi="Liberation Serif" w:cs="Liberation Serif"/>
          <w:sz w:val="24"/>
          <w:szCs w:val="24"/>
        </w:rPr>
        <w:t xml:space="preserve">ражданину, достигшему возраста 60 или 55 лет (соответственно мужчины и женщины), </w:t>
      </w:r>
      <w:r w:rsidR="00740EC8" w:rsidRPr="00233A8D">
        <w:rPr>
          <w:rFonts w:ascii="Liberation Serif" w:hAnsi="Liberation Serif" w:cs="Liberation Serif"/>
          <w:sz w:val="24"/>
          <w:szCs w:val="24"/>
        </w:rPr>
        <w:t xml:space="preserve">не предоставлялись социальные гарантии </w:t>
      </w:r>
      <w:r w:rsidR="00740EC8">
        <w:rPr>
          <w:rFonts w:ascii="Liberation Serif" w:hAnsi="Liberation Serif" w:cs="Liberation Serif"/>
          <w:sz w:val="24"/>
          <w:szCs w:val="24"/>
        </w:rPr>
        <w:t>и меры социальной поддержки в связи с</w:t>
      </w:r>
      <w:r w:rsidR="00740EC8" w:rsidRPr="00233A8D">
        <w:rPr>
          <w:rFonts w:ascii="Liberation Serif" w:hAnsi="Liberation Serif" w:cs="Liberation Serif"/>
          <w:sz w:val="24"/>
          <w:szCs w:val="24"/>
        </w:rPr>
        <w:t xml:space="preserve"> газификаци</w:t>
      </w:r>
      <w:r w:rsidR="00740EC8">
        <w:rPr>
          <w:rFonts w:ascii="Liberation Serif" w:hAnsi="Liberation Serif" w:cs="Liberation Serif"/>
          <w:sz w:val="24"/>
          <w:szCs w:val="24"/>
        </w:rPr>
        <w:t>ей</w:t>
      </w:r>
      <w:r w:rsidR="00740EC8" w:rsidRPr="00233A8D">
        <w:rPr>
          <w:rFonts w:ascii="Liberation Serif" w:hAnsi="Liberation Serif" w:cs="Liberation Serif"/>
          <w:sz w:val="24"/>
          <w:szCs w:val="24"/>
        </w:rPr>
        <w:t xml:space="preserve"> жилого помещения</w:t>
      </w:r>
      <w:r w:rsidR="00740EC8">
        <w:rPr>
          <w:rFonts w:ascii="Liberation Serif" w:hAnsi="Liberation Serif" w:cs="Liberation Serif"/>
          <w:sz w:val="24"/>
          <w:szCs w:val="24"/>
        </w:rPr>
        <w:t xml:space="preserve"> предусмотренные </w:t>
      </w:r>
      <w:r w:rsidR="00740EC8" w:rsidRPr="00233A8D">
        <w:rPr>
          <w:rFonts w:ascii="Liberation Serif" w:hAnsi="Liberation Serif" w:cs="Liberation Serif"/>
          <w:sz w:val="24"/>
          <w:szCs w:val="24"/>
        </w:rPr>
        <w:t xml:space="preserve"> </w:t>
      </w:r>
      <w:r w:rsidR="00740EC8" w:rsidRPr="00E55A37">
        <w:rPr>
          <w:rFonts w:ascii="Liberation Serif" w:hAnsi="Liberation Serif" w:cs="Liberation Serif"/>
          <w:sz w:val="24"/>
          <w:szCs w:val="24"/>
        </w:rPr>
        <w:t xml:space="preserve">Законом </w:t>
      </w:r>
      <w:r w:rsidR="00740EC8" w:rsidRPr="00233A8D">
        <w:rPr>
          <w:rFonts w:ascii="Liberation Serif" w:hAnsi="Liberation Serif" w:cs="Liberation Serif"/>
          <w:sz w:val="24"/>
          <w:szCs w:val="24"/>
        </w:rPr>
        <w:t xml:space="preserve">Свердловской области «Об оказании </w:t>
      </w:r>
      <w:r w:rsidR="00740EC8" w:rsidRPr="00233A8D">
        <w:rPr>
          <w:rFonts w:ascii="Liberation Serif" w:hAnsi="Liberation Serif" w:cs="Liberation Serif"/>
          <w:sz w:val="24"/>
          <w:szCs w:val="24"/>
        </w:rPr>
        <w:lastRenderedPageBreak/>
        <w:t>государственной социальной помощи, материальной помощи и предоставлении социальных гарантий отдельным категориям граждан в Свердловской области»</w:t>
      </w:r>
      <w:r w:rsidR="00740EC8" w:rsidRPr="00E55A37">
        <w:rPr>
          <w:rFonts w:ascii="Liberation Serif" w:hAnsi="Liberation Serif" w:cs="Liberation Serif"/>
          <w:sz w:val="24"/>
          <w:szCs w:val="24"/>
        </w:rPr>
        <w:t xml:space="preserve">, </w:t>
      </w:r>
      <w:hyperlink r:id="rId5" w:history="1">
        <w:r w:rsidR="00740EC8" w:rsidRPr="00E55A37">
          <w:rPr>
            <w:rFonts w:ascii="Liberation Serif" w:hAnsi="Liberation Serif" w:cs="Liberation Serif"/>
            <w:sz w:val="24"/>
            <w:szCs w:val="24"/>
          </w:rPr>
          <w:t>Законом</w:t>
        </w:r>
      </w:hyperlink>
      <w:r w:rsidR="00740EC8" w:rsidRPr="00E55A37">
        <w:rPr>
          <w:rFonts w:ascii="Liberation Serif" w:hAnsi="Liberation Serif" w:cs="Liberation Serif"/>
          <w:sz w:val="24"/>
          <w:szCs w:val="24"/>
        </w:rPr>
        <w:t xml:space="preserve"> Свердловской области "О социальной поддержке ветеранов в Свердловской области" и </w:t>
      </w:r>
      <w:hyperlink r:id="rId6" w:history="1">
        <w:r w:rsidR="00740EC8" w:rsidRPr="00E55A37">
          <w:rPr>
            <w:rFonts w:ascii="Liberation Serif" w:hAnsi="Liberation Serif" w:cs="Liberation Serif"/>
            <w:sz w:val="24"/>
            <w:szCs w:val="24"/>
          </w:rPr>
          <w:t>Законом</w:t>
        </w:r>
      </w:hyperlink>
      <w:r w:rsidR="00740EC8" w:rsidRPr="00E55A37">
        <w:rPr>
          <w:rFonts w:ascii="Liberation Serif" w:hAnsi="Liberation Serif" w:cs="Liberation Serif"/>
          <w:sz w:val="24"/>
          <w:szCs w:val="24"/>
        </w:rPr>
        <w:t xml:space="preserve"> Свердловской области "О социальной поддержке многодетных семей в Свердловской области";</w:t>
      </w:r>
    </w:p>
    <w:p w14:paraId="0C27756E" w14:textId="77777777" w:rsidR="00734911" w:rsidRPr="00233A8D" w:rsidRDefault="00740EC8" w:rsidP="0073491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6) п</w:t>
      </w:r>
      <w:r w:rsidR="00734911">
        <w:rPr>
          <w:rFonts w:ascii="Liberation Serif" w:hAnsi="Liberation Serif" w:cs="Liberation Serif"/>
          <w:sz w:val="24"/>
          <w:szCs w:val="24"/>
        </w:rPr>
        <w:t>онесенные расходы по газификации помещения осуществлены в период с 01.01.2011 по 31.12.2030.</w:t>
      </w:r>
    </w:p>
    <w:p w14:paraId="60D0ABA4" w14:textId="77777777" w:rsidR="006B645B" w:rsidRDefault="006B645B" w:rsidP="0073491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b/>
          <w:sz w:val="24"/>
          <w:szCs w:val="24"/>
        </w:rPr>
      </w:pPr>
      <w:bookmarkStart w:id="2" w:name="sub_4035"/>
    </w:p>
    <w:bookmarkEnd w:id="2"/>
    <w:p w14:paraId="405592A3" w14:textId="77777777" w:rsidR="000A4A9E" w:rsidRDefault="000A4A9E" w:rsidP="000F063C">
      <w:pPr>
        <w:spacing w:after="0" w:line="240" w:lineRule="auto"/>
        <w:jc w:val="both"/>
        <w:rPr>
          <w:rFonts w:ascii="Liberation Serif" w:hAnsi="Liberation Serif" w:cs="Liberation Serif"/>
          <w:b/>
          <w:i/>
          <w:sz w:val="24"/>
          <w:szCs w:val="24"/>
          <w:u w:val="single"/>
        </w:rPr>
      </w:pPr>
    </w:p>
    <w:p w14:paraId="2DE74BCF" w14:textId="337655AE" w:rsidR="006B645B" w:rsidRPr="002800E2" w:rsidRDefault="006B645B" w:rsidP="006B645B">
      <w:pPr>
        <w:spacing w:after="0" w:line="240" w:lineRule="auto"/>
        <w:jc w:val="both"/>
        <w:rPr>
          <w:rFonts w:ascii="Liberation Serif" w:hAnsi="Liberation Serif" w:cs="Liberation Serif"/>
          <w:b/>
          <w:i/>
          <w:sz w:val="24"/>
          <w:szCs w:val="24"/>
        </w:rPr>
      </w:pPr>
      <w:r w:rsidRPr="006B645B">
        <w:rPr>
          <w:rFonts w:ascii="Liberation Serif" w:hAnsi="Liberation Serif" w:cs="Liberation Serif"/>
          <w:b/>
          <w:i/>
          <w:sz w:val="24"/>
          <w:szCs w:val="24"/>
          <w:u w:val="single"/>
        </w:rPr>
        <w:t xml:space="preserve">Необходимые документы </w:t>
      </w:r>
      <w:r w:rsidRPr="006B645B">
        <w:rPr>
          <w:rFonts w:ascii="Liberation Serif" w:hAnsi="Liberation Serif" w:cs="Liberation Serif"/>
          <w:b/>
          <w:i/>
          <w:sz w:val="24"/>
          <w:szCs w:val="24"/>
        </w:rPr>
        <w:t>для предоставления гражданину, достигшему возраста 60 или 55 лет (соответственно мужчины и женщины</w:t>
      </w:r>
      <w:r w:rsidR="00981740" w:rsidRPr="006B645B">
        <w:rPr>
          <w:rFonts w:ascii="Liberation Serif" w:hAnsi="Liberation Serif" w:cs="Liberation Serif"/>
          <w:b/>
          <w:i/>
          <w:sz w:val="24"/>
          <w:szCs w:val="24"/>
        </w:rPr>
        <w:t>)</w:t>
      </w:r>
      <w:r w:rsidR="00981740">
        <w:rPr>
          <w:rFonts w:ascii="Liberation Serif" w:hAnsi="Liberation Serif" w:cs="Liberation Serif"/>
          <w:b/>
          <w:i/>
          <w:sz w:val="24"/>
          <w:szCs w:val="24"/>
        </w:rPr>
        <w:t>,</w:t>
      </w:r>
      <w:r w:rsidR="00981740" w:rsidRPr="006B645B">
        <w:rPr>
          <w:rFonts w:ascii="Liberation Serif" w:hAnsi="Liberation Serif" w:cs="Liberation Serif"/>
          <w:b/>
          <w:i/>
          <w:sz w:val="24"/>
          <w:szCs w:val="24"/>
        </w:rPr>
        <w:t xml:space="preserve"> </w:t>
      </w:r>
      <w:r w:rsidR="00981740" w:rsidRPr="002800E2">
        <w:rPr>
          <w:rFonts w:ascii="Liberation Serif" w:hAnsi="Liberation Serif" w:cs="Liberation Serif"/>
          <w:b/>
          <w:i/>
          <w:sz w:val="24"/>
          <w:szCs w:val="24"/>
        </w:rPr>
        <w:t>частичной</w:t>
      </w:r>
      <w:r w:rsidRPr="000E7D1E">
        <w:rPr>
          <w:rFonts w:ascii="Liberation Serif" w:hAnsi="Liberation Serif" w:cs="Liberation Serif"/>
          <w:sz w:val="24"/>
          <w:szCs w:val="24"/>
        </w:rPr>
        <w:t xml:space="preserve"> компенсаци</w:t>
      </w:r>
      <w:r>
        <w:rPr>
          <w:rFonts w:ascii="Liberation Serif" w:hAnsi="Liberation Serif" w:cs="Liberation Serif"/>
          <w:sz w:val="24"/>
          <w:szCs w:val="24"/>
        </w:rPr>
        <w:t>и</w:t>
      </w:r>
      <w:r w:rsidRPr="000E7D1E">
        <w:rPr>
          <w:rFonts w:ascii="Liberation Serif" w:hAnsi="Liberation Serif" w:cs="Liberation Serif"/>
          <w:sz w:val="24"/>
          <w:szCs w:val="24"/>
        </w:rPr>
        <w:t xml:space="preserve"> затрат на подключение жилых помещений к газовым сетям</w:t>
      </w:r>
      <w:r w:rsidRPr="002800E2">
        <w:rPr>
          <w:rFonts w:ascii="Liberation Serif" w:hAnsi="Liberation Serif" w:cs="Liberation Serif"/>
          <w:b/>
          <w:i/>
          <w:sz w:val="24"/>
          <w:szCs w:val="24"/>
        </w:rPr>
        <w:t>:</w:t>
      </w:r>
    </w:p>
    <w:p w14:paraId="1D5420D0" w14:textId="77777777" w:rsidR="006B645B" w:rsidRDefault="006B645B" w:rsidP="006B645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i/>
          <w:sz w:val="24"/>
          <w:szCs w:val="24"/>
        </w:rPr>
      </w:pPr>
    </w:p>
    <w:p w14:paraId="3F7B9285" w14:textId="77777777" w:rsidR="006B645B" w:rsidRPr="001D4DB9" w:rsidRDefault="006B645B" w:rsidP="006B645B">
      <w:pPr>
        <w:shd w:val="clear" w:color="auto" w:fill="FFFFFF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1D4DB9">
        <w:rPr>
          <w:rFonts w:ascii="Liberation Serif" w:eastAsia="Times New Roman" w:hAnsi="Liberation Serif" w:cs="Liberation Serif"/>
          <w:sz w:val="24"/>
          <w:szCs w:val="24"/>
          <w:lang w:eastAsia="ru-RU"/>
        </w:rPr>
        <w:t>1</w:t>
      </w: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>)</w:t>
      </w:r>
      <w:r w:rsidRPr="001D4DB9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</w:t>
      </w: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>п</w:t>
      </w:r>
      <w:r w:rsidRPr="001D4DB9">
        <w:rPr>
          <w:rFonts w:ascii="Liberation Serif" w:eastAsia="Times New Roman" w:hAnsi="Liberation Serif" w:cs="Liberation Serif"/>
          <w:sz w:val="24"/>
          <w:szCs w:val="24"/>
          <w:lang w:eastAsia="ru-RU"/>
        </w:rPr>
        <w:t>равоустанавливающий документ на жилое помещение, принадлежащее на праве собственности заявителю в период осуществления затрат на его подключение (технологическое присоединение) к газовым сетям и на день подачи заявления, право собственности на которое не зарегистрировано в Едином государственном реестре недвижимости, - в случае осуществления заявителем затрат на подключение (технологическое присоединение) к</w:t>
      </w: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газовым сетям жилого помещения;</w:t>
      </w:r>
    </w:p>
    <w:p w14:paraId="02B0D2AF" w14:textId="77777777" w:rsidR="006B645B" w:rsidRPr="00C25BB3" w:rsidRDefault="006B645B" w:rsidP="006B645B">
      <w:pPr>
        <w:shd w:val="clear" w:color="auto" w:fill="FFFFFF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1D4DB9">
        <w:rPr>
          <w:rFonts w:ascii="Liberation Serif" w:eastAsia="Times New Roman" w:hAnsi="Liberation Serif" w:cs="Liberation Serif"/>
          <w:sz w:val="24"/>
          <w:szCs w:val="24"/>
          <w:lang w:eastAsia="ru-RU"/>
        </w:rPr>
        <w:t>2</w:t>
      </w: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>)</w:t>
      </w:r>
      <w:r w:rsidRPr="001D4DB9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</w:t>
      </w: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>договор (договоры) о рабо</w:t>
      </w:r>
      <w:r w:rsidRPr="00C25BB3">
        <w:rPr>
          <w:rFonts w:ascii="Liberation Serif" w:eastAsia="Times New Roman" w:hAnsi="Liberation Serif" w:cs="Liberation Serif"/>
          <w:sz w:val="24"/>
          <w:szCs w:val="24"/>
          <w:lang w:eastAsia="ru-RU"/>
        </w:rPr>
        <w:t>тах и акты о подключении (технологическом присоединении) жилого помещения к газовым сетям</w:t>
      </w: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>;</w:t>
      </w:r>
    </w:p>
    <w:p w14:paraId="548F394C" w14:textId="77777777" w:rsidR="006B645B" w:rsidRPr="00C25BB3" w:rsidRDefault="006B645B" w:rsidP="006B645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1D4DB9">
        <w:rPr>
          <w:rFonts w:ascii="Liberation Serif" w:hAnsi="Liberation Serif" w:cs="Liberation Serif"/>
          <w:sz w:val="24"/>
          <w:szCs w:val="24"/>
        </w:rPr>
        <w:t>3</w:t>
      </w:r>
      <w:r>
        <w:rPr>
          <w:rFonts w:ascii="Liberation Serif" w:hAnsi="Liberation Serif" w:cs="Liberation Serif"/>
          <w:sz w:val="24"/>
          <w:szCs w:val="24"/>
        </w:rPr>
        <w:t>)</w:t>
      </w:r>
      <w:r w:rsidRPr="001D4DB9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>д</w:t>
      </w:r>
      <w:r w:rsidRPr="00C25BB3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окументы, подтверждающие произведенные заявителем расходы на подключение (технологическое присоединение) жилого помещения к газовым сетям и приобретение предусмотренного в </w:t>
      </w:r>
      <w:hyperlink w:anchor="sub_63" w:history="1">
        <w:r w:rsidRPr="001D4DB9">
          <w:rPr>
            <w:rFonts w:ascii="Liberation Serif" w:eastAsia="Times New Roman" w:hAnsi="Liberation Serif" w:cs="Liberation Serif"/>
            <w:sz w:val="24"/>
            <w:szCs w:val="24"/>
            <w:lang w:eastAsia="ru-RU"/>
          </w:rPr>
          <w:t>Перечне</w:t>
        </w:r>
      </w:hyperlink>
      <w:r w:rsidRPr="00C25BB3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бытового газового оборудования и (или) оборудования внутренней системы отопления, утвержденном </w:t>
      </w:r>
      <w:hyperlink w:anchor="sub_0" w:history="1">
        <w:r w:rsidRPr="001D4DB9">
          <w:rPr>
            <w:rFonts w:ascii="Liberation Serif" w:eastAsia="Times New Roman" w:hAnsi="Liberation Serif" w:cs="Liberation Serif"/>
            <w:sz w:val="24"/>
            <w:szCs w:val="24"/>
            <w:lang w:eastAsia="ru-RU"/>
          </w:rPr>
          <w:t>постановлением</w:t>
        </w:r>
      </w:hyperlink>
      <w:r w:rsidRPr="00C25BB3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Правительства Свердловской области от 05.03.2008 </w:t>
      </w:r>
      <w:r w:rsidRPr="001D4DB9">
        <w:rPr>
          <w:rFonts w:ascii="Liberation Serif" w:eastAsia="Times New Roman" w:hAnsi="Liberation Serif" w:cs="Liberation Serif"/>
          <w:sz w:val="24"/>
          <w:szCs w:val="24"/>
          <w:lang w:eastAsia="ru-RU"/>
        </w:rPr>
        <w:t>№</w:t>
      </w:r>
      <w:r w:rsidRPr="00C25BB3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164-ПП, бытового газового оборудования и (или) оборудования внутренней системы отопления;</w:t>
      </w:r>
    </w:p>
    <w:p w14:paraId="1595FB85" w14:textId="77777777" w:rsidR="006B645B" w:rsidRPr="001D4DB9" w:rsidRDefault="006B645B" w:rsidP="006B645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bookmarkStart w:id="3" w:name="sub_1326"/>
      <w:r w:rsidRPr="001D4DB9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Liberation Serif" w:hAnsi="Liberation Serif" w:cs="Liberation Serif"/>
          <w:sz w:val="24"/>
          <w:szCs w:val="24"/>
        </w:rPr>
        <w:t xml:space="preserve">4) </w:t>
      </w:r>
      <w:r w:rsidRPr="001D4DB9">
        <w:rPr>
          <w:rFonts w:ascii="Liberation Serif" w:hAnsi="Liberation Serif" w:cs="Liberation Serif"/>
          <w:sz w:val="24"/>
          <w:szCs w:val="24"/>
        </w:rPr>
        <w:t xml:space="preserve">документ, подтверждающий полномочия представителя заявителя, оформленный в порядке, предусмотренном </w:t>
      </w:r>
      <w:hyperlink r:id="rId7" w:history="1">
        <w:r w:rsidRPr="001D4DB9">
          <w:rPr>
            <w:rFonts w:ascii="Liberation Serif" w:hAnsi="Liberation Serif" w:cs="Liberation Serif"/>
            <w:sz w:val="24"/>
            <w:szCs w:val="24"/>
          </w:rPr>
          <w:t>гражданским законодательством</w:t>
        </w:r>
      </w:hyperlink>
      <w:r w:rsidRPr="001D4DB9">
        <w:rPr>
          <w:rFonts w:ascii="Liberation Serif" w:hAnsi="Liberation Serif" w:cs="Liberation Serif"/>
          <w:sz w:val="24"/>
          <w:szCs w:val="24"/>
        </w:rPr>
        <w:t xml:space="preserve"> Российской Федерации, - в случае обращения заявителя через представителя.</w:t>
      </w:r>
    </w:p>
    <w:bookmarkEnd w:id="3"/>
    <w:p w14:paraId="35DEDECE" w14:textId="77777777" w:rsidR="006B645B" w:rsidRDefault="006B645B" w:rsidP="000F063C">
      <w:pPr>
        <w:spacing w:after="0" w:line="240" w:lineRule="auto"/>
        <w:jc w:val="both"/>
        <w:rPr>
          <w:rFonts w:ascii="Liberation Serif" w:hAnsi="Liberation Serif" w:cs="Liberation Serif"/>
          <w:b/>
          <w:i/>
          <w:sz w:val="24"/>
          <w:szCs w:val="24"/>
          <w:u w:val="single"/>
        </w:rPr>
      </w:pPr>
    </w:p>
    <w:p w14:paraId="4216553C" w14:textId="63FD173B" w:rsidR="006B645B" w:rsidRPr="002800E2" w:rsidRDefault="006B645B" w:rsidP="006B645B">
      <w:pPr>
        <w:spacing w:after="0" w:line="240" w:lineRule="auto"/>
        <w:jc w:val="both"/>
        <w:rPr>
          <w:rFonts w:ascii="Liberation Serif" w:hAnsi="Liberation Serif" w:cs="Liberation Serif"/>
          <w:b/>
          <w:i/>
          <w:sz w:val="24"/>
          <w:szCs w:val="24"/>
        </w:rPr>
      </w:pPr>
      <w:r>
        <w:rPr>
          <w:rFonts w:ascii="Liberation Serif" w:hAnsi="Liberation Serif" w:cs="Liberation Serif"/>
          <w:b/>
          <w:i/>
          <w:sz w:val="24"/>
          <w:szCs w:val="24"/>
          <w:u w:val="single"/>
        </w:rPr>
        <w:t xml:space="preserve">Необходимые </w:t>
      </w:r>
      <w:r w:rsidRPr="000F7B3B">
        <w:rPr>
          <w:rFonts w:ascii="Liberation Serif" w:hAnsi="Liberation Serif" w:cs="Liberation Serif"/>
          <w:b/>
          <w:i/>
          <w:sz w:val="24"/>
          <w:szCs w:val="24"/>
          <w:u w:val="single"/>
        </w:rPr>
        <w:t>документы</w:t>
      </w:r>
      <w:r>
        <w:rPr>
          <w:rFonts w:ascii="Liberation Serif" w:hAnsi="Liberation Serif" w:cs="Liberation Serif"/>
          <w:b/>
          <w:i/>
          <w:sz w:val="24"/>
          <w:szCs w:val="24"/>
          <w:u w:val="single"/>
        </w:rPr>
        <w:t xml:space="preserve"> </w:t>
      </w:r>
      <w:r w:rsidRPr="002800E2">
        <w:rPr>
          <w:rFonts w:ascii="Liberation Serif" w:hAnsi="Liberation Serif" w:cs="Liberation Serif"/>
          <w:b/>
          <w:i/>
          <w:sz w:val="24"/>
          <w:szCs w:val="24"/>
        </w:rPr>
        <w:t xml:space="preserve">для </w:t>
      </w:r>
      <w:r w:rsidR="00AB45A0" w:rsidRPr="006B645B">
        <w:rPr>
          <w:rFonts w:ascii="Liberation Serif" w:hAnsi="Liberation Serif" w:cs="Liberation Serif"/>
          <w:b/>
          <w:i/>
          <w:sz w:val="24"/>
          <w:szCs w:val="24"/>
        </w:rPr>
        <w:t xml:space="preserve">предоставления гражданину, достигшему возраста 60 или 55 лет (соответственно мужчины и </w:t>
      </w:r>
      <w:r w:rsidR="00027649" w:rsidRPr="006B645B">
        <w:rPr>
          <w:rFonts w:ascii="Liberation Serif" w:hAnsi="Liberation Serif" w:cs="Liberation Serif"/>
          <w:b/>
          <w:i/>
          <w:sz w:val="24"/>
          <w:szCs w:val="24"/>
        </w:rPr>
        <w:t xml:space="preserve">женщины) </w:t>
      </w:r>
      <w:r w:rsidR="00027649" w:rsidRPr="002800E2">
        <w:rPr>
          <w:rFonts w:ascii="Liberation Serif" w:hAnsi="Liberation Serif" w:cs="Liberation Serif"/>
          <w:b/>
          <w:i/>
          <w:sz w:val="24"/>
          <w:szCs w:val="24"/>
        </w:rPr>
        <w:t>частичного</w:t>
      </w:r>
      <w:r>
        <w:rPr>
          <w:rFonts w:ascii="Liberation Serif" w:hAnsi="Liberation Serif" w:cs="Liberation Serif"/>
          <w:i/>
          <w:sz w:val="24"/>
          <w:szCs w:val="24"/>
        </w:rPr>
        <w:t xml:space="preserve"> освобождения от</w:t>
      </w:r>
      <w:r w:rsidRPr="000E7D1E">
        <w:rPr>
          <w:rFonts w:ascii="Liberation Serif" w:hAnsi="Liberation Serif" w:cs="Liberation Serif"/>
          <w:sz w:val="24"/>
          <w:szCs w:val="24"/>
        </w:rPr>
        <w:t xml:space="preserve"> затрат на подключение жилых помещений к газовым сетям</w:t>
      </w:r>
      <w:r w:rsidRPr="002800E2">
        <w:rPr>
          <w:rFonts w:ascii="Liberation Serif" w:hAnsi="Liberation Serif" w:cs="Liberation Serif"/>
          <w:b/>
          <w:i/>
          <w:sz w:val="24"/>
          <w:szCs w:val="24"/>
        </w:rPr>
        <w:t>:</w:t>
      </w:r>
    </w:p>
    <w:p w14:paraId="6DD0B4D0" w14:textId="77777777" w:rsidR="006B645B" w:rsidRPr="00BB27F6" w:rsidRDefault="006B645B" w:rsidP="006B645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BB27F6">
        <w:rPr>
          <w:rFonts w:ascii="Liberation Serif" w:hAnsi="Liberation Serif" w:cs="Liberation Serif"/>
          <w:sz w:val="24"/>
          <w:szCs w:val="24"/>
        </w:rPr>
        <w:t>1) правоустанавливающий документ на жилое помещение, принадлежащее на праве собственности заявителю, право собственности на которое не зарегистрировано в Едином государственном реестре недвижимости;</w:t>
      </w:r>
    </w:p>
    <w:p w14:paraId="7AB57D7B" w14:textId="77777777" w:rsidR="006B645B" w:rsidRPr="00BB27F6" w:rsidRDefault="006B645B" w:rsidP="006B645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BB27F6">
        <w:rPr>
          <w:rFonts w:ascii="Liberation Serif" w:hAnsi="Liberation Serif" w:cs="Liberation Serif"/>
          <w:sz w:val="24"/>
          <w:szCs w:val="24"/>
        </w:rPr>
        <w:t>2) договор (договоры) о работах с подрядной организацией;</w:t>
      </w:r>
    </w:p>
    <w:p w14:paraId="1F9BC382" w14:textId="77777777" w:rsidR="006B645B" w:rsidRDefault="006B645B" w:rsidP="006B645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r w:rsidRPr="00BB27F6">
        <w:rPr>
          <w:rFonts w:ascii="Liberation Serif" w:hAnsi="Liberation Serif" w:cs="Liberation Serif"/>
          <w:sz w:val="24"/>
          <w:szCs w:val="24"/>
        </w:rPr>
        <w:t>3) д</w:t>
      </w:r>
      <w:r w:rsidRPr="00233503">
        <w:rPr>
          <w:rFonts w:ascii="Liberation Serif" w:hAnsi="Liberation Serif" w:cs="Liberation Serif"/>
          <w:sz w:val="24"/>
          <w:szCs w:val="24"/>
        </w:rPr>
        <w:t xml:space="preserve">окумент, подтверждающий полномочия представителя заявителя, оформленный в порядке, предусмотренном </w:t>
      </w:r>
      <w:hyperlink r:id="rId8" w:history="1">
        <w:r w:rsidRPr="00BB27F6">
          <w:rPr>
            <w:rFonts w:ascii="Liberation Serif" w:hAnsi="Liberation Serif" w:cs="Liberation Serif"/>
            <w:color w:val="106BBE"/>
            <w:sz w:val="24"/>
            <w:szCs w:val="24"/>
          </w:rPr>
          <w:t>гражданским законодательством</w:t>
        </w:r>
      </w:hyperlink>
      <w:r w:rsidRPr="00233503">
        <w:rPr>
          <w:rFonts w:ascii="Liberation Serif" w:hAnsi="Liberation Serif" w:cs="Liberation Serif"/>
          <w:sz w:val="24"/>
          <w:szCs w:val="24"/>
        </w:rPr>
        <w:t xml:space="preserve"> Российской Федерации, в случае обращения заявителя через представителя.</w:t>
      </w:r>
    </w:p>
    <w:p w14:paraId="35A81464" w14:textId="77777777" w:rsidR="006B645B" w:rsidRDefault="006B645B" w:rsidP="000F063C">
      <w:pPr>
        <w:spacing w:after="0" w:line="240" w:lineRule="auto"/>
        <w:jc w:val="both"/>
        <w:rPr>
          <w:rFonts w:ascii="Liberation Serif" w:hAnsi="Liberation Serif" w:cs="Liberation Serif"/>
          <w:b/>
          <w:i/>
          <w:sz w:val="24"/>
          <w:szCs w:val="24"/>
          <w:u w:val="single"/>
        </w:rPr>
      </w:pPr>
    </w:p>
    <w:p w14:paraId="0C2302B8" w14:textId="77777777" w:rsidR="00740EC8" w:rsidRDefault="00740EC8" w:rsidP="000F063C">
      <w:pPr>
        <w:spacing w:after="0" w:line="240" w:lineRule="auto"/>
        <w:jc w:val="both"/>
        <w:rPr>
          <w:rFonts w:ascii="Liberation Serif" w:hAnsi="Liberation Serif" w:cs="Liberation Serif"/>
          <w:b/>
          <w:i/>
          <w:sz w:val="24"/>
          <w:szCs w:val="24"/>
          <w:u w:val="single"/>
        </w:rPr>
      </w:pPr>
    </w:p>
    <w:p w14:paraId="362BFDC6" w14:textId="77777777" w:rsidR="00740EC8" w:rsidRDefault="00740EC8" w:rsidP="000F063C">
      <w:pPr>
        <w:spacing w:after="0" w:line="240" w:lineRule="auto"/>
        <w:jc w:val="both"/>
        <w:rPr>
          <w:rFonts w:ascii="Liberation Serif" w:hAnsi="Liberation Serif" w:cs="Liberation Serif"/>
          <w:b/>
          <w:i/>
          <w:sz w:val="24"/>
          <w:szCs w:val="24"/>
          <w:u w:val="single"/>
        </w:rPr>
      </w:pPr>
    </w:p>
    <w:p w14:paraId="50B35FDB" w14:textId="77777777" w:rsidR="00740EC8" w:rsidRDefault="00740EC8" w:rsidP="000F063C">
      <w:pPr>
        <w:spacing w:after="0" w:line="240" w:lineRule="auto"/>
        <w:jc w:val="both"/>
        <w:rPr>
          <w:rFonts w:ascii="Liberation Serif" w:hAnsi="Liberation Serif" w:cs="Liberation Serif"/>
          <w:b/>
          <w:i/>
          <w:sz w:val="24"/>
          <w:szCs w:val="24"/>
          <w:u w:val="single"/>
        </w:rPr>
      </w:pPr>
    </w:p>
    <w:p w14:paraId="0C7146FA" w14:textId="77777777" w:rsidR="00740EC8" w:rsidRDefault="00740EC8" w:rsidP="000F063C">
      <w:pPr>
        <w:spacing w:after="0" w:line="240" w:lineRule="auto"/>
        <w:jc w:val="both"/>
        <w:rPr>
          <w:rFonts w:ascii="Liberation Serif" w:hAnsi="Liberation Serif" w:cs="Liberation Serif"/>
          <w:b/>
          <w:i/>
          <w:sz w:val="24"/>
          <w:szCs w:val="24"/>
          <w:u w:val="single"/>
        </w:rPr>
      </w:pPr>
    </w:p>
    <w:p w14:paraId="70BCA64E" w14:textId="77777777" w:rsidR="00740EC8" w:rsidRDefault="00740EC8" w:rsidP="000F063C">
      <w:pPr>
        <w:spacing w:after="0" w:line="240" w:lineRule="auto"/>
        <w:jc w:val="both"/>
        <w:rPr>
          <w:rFonts w:ascii="Liberation Serif" w:hAnsi="Liberation Serif" w:cs="Liberation Serif"/>
          <w:b/>
          <w:i/>
          <w:sz w:val="24"/>
          <w:szCs w:val="24"/>
          <w:u w:val="single"/>
        </w:rPr>
      </w:pPr>
    </w:p>
    <w:p w14:paraId="1044F51A" w14:textId="77777777" w:rsidR="00740EC8" w:rsidRDefault="00740EC8" w:rsidP="000F063C">
      <w:pPr>
        <w:spacing w:after="0" w:line="240" w:lineRule="auto"/>
        <w:jc w:val="both"/>
        <w:rPr>
          <w:rFonts w:ascii="Liberation Serif" w:hAnsi="Liberation Serif" w:cs="Liberation Serif"/>
          <w:b/>
          <w:i/>
          <w:sz w:val="24"/>
          <w:szCs w:val="24"/>
          <w:u w:val="single"/>
        </w:rPr>
      </w:pPr>
    </w:p>
    <w:p w14:paraId="407B962D" w14:textId="77777777" w:rsidR="00740EC8" w:rsidRDefault="00740EC8" w:rsidP="000F063C">
      <w:pPr>
        <w:spacing w:after="0" w:line="240" w:lineRule="auto"/>
        <w:jc w:val="both"/>
        <w:rPr>
          <w:rFonts w:ascii="Liberation Serif" w:hAnsi="Liberation Serif" w:cs="Liberation Serif"/>
          <w:b/>
          <w:i/>
          <w:sz w:val="24"/>
          <w:szCs w:val="24"/>
          <w:u w:val="single"/>
        </w:rPr>
      </w:pPr>
    </w:p>
    <w:p w14:paraId="603D0ADF" w14:textId="77777777" w:rsidR="00740EC8" w:rsidRDefault="00740EC8" w:rsidP="000F063C">
      <w:pPr>
        <w:spacing w:after="0" w:line="240" w:lineRule="auto"/>
        <w:jc w:val="both"/>
        <w:rPr>
          <w:rFonts w:ascii="Liberation Serif" w:hAnsi="Liberation Serif" w:cs="Liberation Serif"/>
          <w:b/>
          <w:i/>
          <w:sz w:val="24"/>
          <w:szCs w:val="24"/>
          <w:u w:val="single"/>
        </w:rPr>
      </w:pPr>
    </w:p>
    <w:p w14:paraId="20D6F4A4" w14:textId="77777777" w:rsidR="00740EC8" w:rsidRDefault="00740EC8" w:rsidP="000F063C">
      <w:pPr>
        <w:spacing w:after="0" w:line="240" w:lineRule="auto"/>
        <w:jc w:val="both"/>
        <w:rPr>
          <w:rFonts w:ascii="Liberation Serif" w:hAnsi="Liberation Serif" w:cs="Liberation Serif"/>
          <w:b/>
          <w:i/>
          <w:sz w:val="24"/>
          <w:szCs w:val="24"/>
          <w:u w:val="single"/>
        </w:rPr>
      </w:pPr>
    </w:p>
    <w:p w14:paraId="7173F312" w14:textId="77777777" w:rsidR="00740EC8" w:rsidRDefault="00740EC8" w:rsidP="000F063C">
      <w:pPr>
        <w:spacing w:after="0" w:line="240" w:lineRule="auto"/>
        <w:jc w:val="both"/>
        <w:rPr>
          <w:rFonts w:ascii="Liberation Serif" w:hAnsi="Liberation Serif" w:cs="Liberation Serif"/>
          <w:b/>
          <w:i/>
          <w:sz w:val="24"/>
          <w:szCs w:val="24"/>
          <w:u w:val="single"/>
        </w:rPr>
      </w:pPr>
    </w:p>
    <w:p w14:paraId="0840DBEC" w14:textId="77777777" w:rsidR="00740EC8" w:rsidRDefault="00740EC8" w:rsidP="000F063C">
      <w:pPr>
        <w:spacing w:after="0" w:line="240" w:lineRule="auto"/>
        <w:jc w:val="both"/>
        <w:rPr>
          <w:rFonts w:ascii="Liberation Serif" w:hAnsi="Liberation Serif" w:cs="Liberation Serif"/>
          <w:b/>
          <w:i/>
          <w:sz w:val="24"/>
          <w:szCs w:val="24"/>
          <w:u w:val="single"/>
        </w:rPr>
      </w:pPr>
    </w:p>
    <w:p w14:paraId="3B41B33E" w14:textId="77777777" w:rsidR="00740EC8" w:rsidRDefault="00740EC8" w:rsidP="000F063C">
      <w:pPr>
        <w:spacing w:after="0" w:line="240" w:lineRule="auto"/>
        <w:jc w:val="both"/>
        <w:rPr>
          <w:rFonts w:ascii="Liberation Serif" w:hAnsi="Liberation Serif" w:cs="Liberation Serif"/>
          <w:b/>
          <w:i/>
          <w:sz w:val="24"/>
          <w:szCs w:val="24"/>
          <w:u w:val="single"/>
        </w:rPr>
      </w:pPr>
    </w:p>
    <w:p w14:paraId="62862870" w14:textId="77777777" w:rsidR="00740EC8" w:rsidRDefault="00740EC8" w:rsidP="000F063C">
      <w:pPr>
        <w:spacing w:after="0" w:line="240" w:lineRule="auto"/>
        <w:jc w:val="both"/>
        <w:rPr>
          <w:rFonts w:ascii="Liberation Serif" w:hAnsi="Liberation Serif" w:cs="Liberation Serif"/>
          <w:b/>
          <w:i/>
          <w:sz w:val="24"/>
          <w:szCs w:val="24"/>
          <w:u w:val="single"/>
        </w:rPr>
      </w:pPr>
    </w:p>
    <w:p w14:paraId="4FCA4580" w14:textId="77777777" w:rsidR="00740EC8" w:rsidRDefault="00740EC8" w:rsidP="000F063C">
      <w:pPr>
        <w:spacing w:after="0" w:line="240" w:lineRule="auto"/>
        <w:jc w:val="both"/>
        <w:rPr>
          <w:rFonts w:ascii="Liberation Serif" w:hAnsi="Liberation Serif" w:cs="Liberation Serif"/>
          <w:b/>
          <w:i/>
          <w:sz w:val="24"/>
          <w:szCs w:val="24"/>
          <w:u w:val="single"/>
        </w:rPr>
      </w:pPr>
    </w:p>
    <w:p w14:paraId="1DD92029" w14:textId="77777777" w:rsidR="00740EC8" w:rsidRDefault="00740EC8" w:rsidP="000F063C">
      <w:pPr>
        <w:spacing w:after="0" w:line="240" w:lineRule="auto"/>
        <w:jc w:val="both"/>
        <w:rPr>
          <w:rFonts w:ascii="Liberation Serif" w:hAnsi="Liberation Serif" w:cs="Liberation Serif"/>
          <w:b/>
          <w:i/>
          <w:sz w:val="24"/>
          <w:szCs w:val="24"/>
          <w:u w:val="single"/>
        </w:rPr>
      </w:pPr>
    </w:p>
    <w:p w14:paraId="2DB38483" w14:textId="77777777" w:rsidR="00AB45A0" w:rsidRPr="00AB45A0" w:rsidRDefault="00AB45A0" w:rsidP="000F063C">
      <w:pPr>
        <w:spacing w:after="0" w:line="240" w:lineRule="auto"/>
        <w:jc w:val="both"/>
        <w:rPr>
          <w:rFonts w:ascii="Liberation Serif" w:hAnsi="Liberation Serif" w:cs="Liberation Serif"/>
          <w:b/>
          <w:i/>
          <w:sz w:val="24"/>
          <w:szCs w:val="24"/>
          <w:u w:val="single"/>
        </w:rPr>
      </w:pPr>
    </w:p>
    <w:p w14:paraId="5AEF513B" w14:textId="77777777" w:rsidR="00AB45A0" w:rsidRPr="00AB45A0" w:rsidRDefault="00AB45A0" w:rsidP="00AB45A0">
      <w:pPr>
        <w:spacing w:after="0" w:line="240" w:lineRule="auto"/>
        <w:jc w:val="center"/>
        <w:rPr>
          <w:rFonts w:ascii="Liberation Serif" w:hAnsi="Liberation Serif" w:cs="Liberation Serif"/>
          <w:b/>
          <w:i/>
          <w:sz w:val="24"/>
          <w:szCs w:val="24"/>
          <w:u w:val="single"/>
        </w:rPr>
      </w:pPr>
      <w:r w:rsidRPr="00AB45A0">
        <w:rPr>
          <w:rFonts w:ascii="Liberation Serif" w:hAnsi="Liberation Serif" w:cs="Liberation Serif"/>
          <w:b/>
          <w:i/>
          <w:sz w:val="24"/>
          <w:szCs w:val="24"/>
          <w:u w:val="single"/>
        </w:rPr>
        <w:t xml:space="preserve">Для вдовы (вдовца) гражданина, достигшего возраста 60 или 55 лет </w:t>
      </w:r>
    </w:p>
    <w:p w14:paraId="2A0C34C1" w14:textId="77777777" w:rsidR="00AB45A0" w:rsidRPr="00AB45A0" w:rsidRDefault="00AB45A0" w:rsidP="00AB45A0">
      <w:pPr>
        <w:spacing w:after="0" w:line="240" w:lineRule="auto"/>
        <w:jc w:val="center"/>
        <w:rPr>
          <w:rFonts w:ascii="Liberation Serif" w:hAnsi="Liberation Serif" w:cs="Liberation Serif"/>
          <w:b/>
          <w:i/>
          <w:sz w:val="24"/>
          <w:szCs w:val="24"/>
          <w:u w:val="single"/>
        </w:rPr>
      </w:pPr>
      <w:r w:rsidRPr="00AB45A0">
        <w:rPr>
          <w:rFonts w:ascii="Liberation Serif" w:hAnsi="Liberation Serif" w:cs="Liberation Serif"/>
          <w:b/>
          <w:i/>
          <w:sz w:val="24"/>
          <w:szCs w:val="24"/>
          <w:u w:val="single"/>
        </w:rPr>
        <w:t xml:space="preserve">(соответственно мужчины и женщины) </w:t>
      </w:r>
    </w:p>
    <w:p w14:paraId="31508E4E" w14:textId="77777777" w:rsidR="00AB45A0" w:rsidRDefault="00AB45A0" w:rsidP="00AB45A0">
      <w:pPr>
        <w:spacing w:after="0" w:line="240" w:lineRule="auto"/>
        <w:jc w:val="center"/>
        <w:rPr>
          <w:rFonts w:ascii="Liberation Serif" w:hAnsi="Liberation Serif" w:cs="Liberation Serif"/>
          <w:b/>
          <w:sz w:val="24"/>
          <w:szCs w:val="24"/>
        </w:rPr>
      </w:pPr>
    </w:p>
    <w:p w14:paraId="7A701708" w14:textId="77777777" w:rsidR="00AB45A0" w:rsidRDefault="00AB45A0" w:rsidP="00AB45A0">
      <w:pPr>
        <w:spacing w:after="0" w:line="240" w:lineRule="auto"/>
        <w:jc w:val="both"/>
        <w:rPr>
          <w:rFonts w:ascii="Liberation Serif" w:hAnsi="Liberation Serif" w:cs="Liberation Serif"/>
          <w:sz w:val="24"/>
          <w:szCs w:val="24"/>
        </w:rPr>
      </w:pPr>
      <w:r w:rsidRPr="00734911">
        <w:rPr>
          <w:rFonts w:ascii="Liberation Serif" w:hAnsi="Liberation Serif" w:cs="Liberation Serif"/>
          <w:b/>
          <w:i/>
          <w:sz w:val="24"/>
          <w:szCs w:val="24"/>
          <w:u w:val="single"/>
        </w:rPr>
        <w:t>Условия предоставления</w:t>
      </w:r>
      <w:r>
        <w:rPr>
          <w:rFonts w:ascii="Liberation Serif" w:hAnsi="Liberation Serif" w:cs="Liberation Serif"/>
          <w:b/>
          <w:i/>
          <w:sz w:val="24"/>
          <w:szCs w:val="24"/>
          <w:u w:val="single"/>
        </w:rPr>
        <w:t xml:space="preserve"> вдове (вдовцу) </w:t>
      </w:r>
      <w:r w:rsidRPr="000E7D1E">
        <w:rPr>
          <w:rFonts w:ascii="Liberation Serif" w:hAnsi="Liberation Serif" w:cs="Liberation Serif"/>
          <w:sz w:val="24"/>
          <w:szCs w:val="24"/>
        </w:rPr>
        <w:t>частичн</w:t>
      </w:r>
      <w:r>
        <w:rPr>
          <w:rFonts w:ascii="Liberation Serif" w:hAnsi="Liberation Serif" w:cs="Liberation Serif"/>
          <w:sz w:val="24"/>
          <w:szCs w:val="24"/>
        </w:rPr>
        <w:t>ой</w:t>
      </w:r>
      <w:r w:rsidRPr="000E7D1E">
        <w:rPr>
          <w:rFonts w:ascii="Liberation Serif" w:hAnsi="Liberation Serif" w:cs="Liberation Serif"/>
          <w:sz w:val="24"/>
          <w:szCs w:val="24"/>
        </w:rPr>
        <w:t xml:space="preserve"> компенсаци</w:t>
      </w:r>
      <w:r>
        <w:rPr>
          <w:rFonts w:ascii="Liberation Serif" w:hAnsi="Liberation Serif" w:cs="Liberation Serif"/>
          <w:sz w:val="24"/>
          <w:szCs w:val="24"/>
        </w:rPr>
        <w:t>и</w:t>
      </w:r>
      <w:r w:rsidRPr="000E7D1E">
        <w:rPr>
          <w:rFonts w:ascii="Liberation Serif" w:hAnsi="Liberation Serif" w:cs="Liberation Serif"/>
          <w:sz w:val="24"/>
          <w:szCs w:val="24"/>
        </w:rPr>
        <w:t xml:space="preserve"> затрат на подключение ж</w:t>
      </w:r>
      <w:r>
        <w:rPr>
          <w:rFonts w:ascii="Liberation Serif" w:hAnsi="Liberation Serif" w:cs="Liberation Serif"/>
          <w:sz w:val="24"/>
          <w:szCs w:val="24"/>
        </w:rPr>
        <w:t>илых помещений к газовым сетям:</w:t>
      </w:r>
    </w:p>
    <w:p w14:paraId="39307FCC" w14:textId="77777777" w:rsidR="00AB45A0" w:rsidRPr="00233A8D" w:rsidRDefault="00AB45A0" w:rsidP="00AB45A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bookmarkStart w:id="4" w:name="sub_40351"/>
      <w:r w:rsidRPr="00233A8D">
        <w:rPr>
          <w:rFonts w:ascii="Liberation Serif" w:hAnsi="Liberation Serif" w:cs="Liberation Serif"/>
          <w:sz w:val="24"/>
          <w:szCs w:val="24"/>
        </w:rPr>
        <w:t>1</w:t>
      </w:r>
      <w:r>
        <w:rPr>
          <w:rFonts w:ascii="Liberation Serif" w:hAnsi="Liberation Serif" w:cs="Liberation Serif"/>
          <w:sz w:val="24"/>
          <w:szCs w:val="24"/>
        </w:rPr>
        <w:t>)</w:t>
      </w:r>
      <w:r w:rsidRPr="00233A8D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Liberation Serif" w:hAnsi="Liberation Serif" w:cs="Liberation Serif"/>
          <w:sz w:val="24"/>
          <w:szCs w:val="24"/>
        </w:rPr>
        <w:t>в</w:t>
      </w:r>
      <w:r w:rsidRPr="00233A8D">
        <w:rPr>
          <w:rFonts w:ascii="Liberation Serif" w:hAnsi="Liberation Serif" w:cs="Liberation Serif"/>
          <w:sz w:val="24"/>
          <w:szCs w:val="24"/>
        </w:rPr>
        <w:t xml:space="preserve">дова (вдовец) умершего гражданина проживает на территории Свердловской области в жилом помещении, подключенном (технологически </w:t>
      </w:r>
      <w:r>
        <w:rPr>
          <w:rFonts w:ascii="Liberation Serif" w:hAnsi="Liberation Serif" w:cs="Liberation Serif"/>
          <w:sz w:val="24"/>
          <w:szCs w:val="24"/>
        </w:rPr>
        <w:t>присоединенном) к газовым сетям,</w:t>
      </w:r>
    </w:p>
    <w:bookmarkEnd w:id="4"/>
    <w:p w14:paraId="14A3928C" w14:textId="77777777" w:rsidR="00AB45A0" w:rsidRPr="00233A8D" w:rsidRDefault="00AB45A0" w:rsidP="00AB45A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2)</w:t>
      </w:r>
      <w:r w:rsidRPr="00233A8D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Liberation Serif" w:hAnsi="Liberation Serif" w:cs="Liberation Serif"/>
          <w:sz w:val="24"/>
          <w:szCs w:val="24"/>
        </w:rPr>
        <w:t>ж</w:t>
      </w:r>
      <w:r w:rsidRPr="00233A8D">
        <w:rPr>
          <w:rFonts w:ascii="Liberation Serif" w:hAnsi="Liberation Serif" w:cs="Liberation Serif"/>
          <w:sz w:val="24"/>
          <w:szCs w:val="24"/>
        </w:rPr>
        <w:t>илое помещение, на день подачи заявления принадлежит на праве собственности вдове (вдовцу) умершего гражданина.</w:t>
      </w:r>
    </w:p>
    <w:p w14:paraId="6239CBBD" w14:textId="77777777" w:rsidR="000A4A9E" w:rsidRDefault="000A4A9E" w:rsidP="000F7B3B">
      <w:pPr>
        <w:spacing w:after="0" w:line="240" w:lineRule="auto"/>
        <w:jc w:val="both"/>
        <w:rPr>
          <w:rFonts w:ascii="Liberation Serif" w:hAnsi="Liberation Serif" w:cs="Liberation Serif"/>
          <w:b/>
          <w:i/>
          <w:sz w:val="24"/>
          <w:szCs w:val="24"/>
          <w:u w:val="single"/>
        </w:rPr>
      </w:pPr>
    </w:p>
    <w:p w14:paraId="5E4A0B6B" w14:textId="77777777" w:rsidR="00740EC8" w:rsidRDefault="00740EC8" w:rsidP="000F7B3B">
      <w:pPr>
        <w:spacing w:after="0" w:line="240" w:lineRule="auto"/>
        <w:jc w:val="both"/>
        <w:rPr>
          <w:rFonts w:ascii="Liberation Serif" w:hAnsi="Liberation Serif" w:cs="Liberation Serif"/>
          <w:b/>
          <w:i/>
          <w:sz w:val="24"/>
          <w:szCs w:val="24"/>
          <w:u w:val="single"/>
        </w:rPr>
      </w:pPr>
    </w:p>
    <w:p w14:paraId="59A4E814" w14:textId="77777777" w:rsidR="00D10CF0" w:rsidRPr="002800E2" w:rsidRDefault="00D10CF0" w:rsidP="00D10CF0">
      <w:pPr>
        <w:spacing w:after="0" w:line="240" w:lineRule="auto"/>
        <w:jc w:val="both"/>
        <w:rPr>
          <w:rFonts w:ascii="Liberation Serif" w:hAnsi="Liberation Serif" w:cs="Liberation Serif"/>
          <w:b/>
          <w:i/>
          <w:sz w:val="24"/>
          <w:szCs w:val="24"/>
        </w:rPr>
      </w:pPr>
      <w:r>
        <w:rPr>
          <w:rFonts w:ascii="Liberation Serif" w:hAnsi="Liberation Serif" w:cs="Liberation Serif"/>
          <w:b/>
          <w:i/>
          <w:sz w:val="24"/>
          <w:szCs w:val="24"/>
          <w:u w:val="single"/>
        </w:rPr>
        <w:t xml:space="preserve">Необходимые </w:t>
      </w:r>
      <w:r w:rsidRPr="000F7B3B">
        <w:rPr>
          <w:rFonts w:ascii="Liberation Serif" w:hAnsi="Liberation Serif" w:cs="Liberation Serif"/>
          <w:b/>
          <w:i/>
          <w:sz w:val="24"/>
          <w:szCs w:val="24"/>
          <w:u w:val="single"/>
        </w:rPr>
        <w:t>документы</w:t>
      </w:r>
      <w:r>
        <w:rPr>
          <w:rFonts w:ascii="Liberation Serif" w:hAnsi="Liberation Serif" w:cs="Liberation Serif"/>
          <w:b/>
          <w:i/>
          <w:sz w:val="24"/>
          <w:szCs w:val="24"/>
          <w:u w:val="single"/>
        </w:rPr>
        <w:t xml:space="preserve"> </w:t>
      </w:r>
      <w:r w:rsidRPr="002800E2">
        <w:rPr>
          <w:rFonts w:ascii="Liberation Serif" w:hAnsi="Liberation Serif" w:cs="Liberation Serif"/>
          <w:b/>
          <w:i/>
          <w:sz w:val="24"/>
          <w:szCs w:val="24"/>
        </w:rPr>
        <w:t>для предоставления</w:t>
      </w:r>
      <w:r>
        <w:rPr>
          <w:rFonts w:ascii="Liberation Serif" w:hAnsi="Liberation Serif" w:cs="Liberation Serif"/>
          <w:b/>
          <w:i/>
          <w:sz w:val="24"/>
          <w:szCs w:val="24"/>
        </w:rPr>
        <w:t xml:space="preserve"> вдове (вдовцу) </w:t>
      </w:r>
      <w:r w:rsidRPr="002800E2">
        <w:rPr>
          <w:rFonts w:ascii="Liberation Serif" w:hAnsi="Liberation Serif" w:cs="Liberation Serif"/>
          <w:i/>
          <w:sz w:val="24"/>
          <w:szCs w:val="24"/>
        </w:rPr>
        <w:t>ч</w:t>
      </w:r>
      <w:r w:rsidRPr="000E7D1E">
        <w:rPr>
          <w:rFonts w:ascii="Liberation Serif" w:hAnsi="Liberation Serif" w:cs="Liberation Serif"/>
          <w:sz w:val="24"/>
          <w:szCs w:val="24"/>
        </w:rPr>
        <w:t>астичн</w:t>
      </w:r>
      <w:r>
        <w:rPr>
          <w:rFonts w:ascii="Liberation Serif" w:hAnsi="Liberation Serif" w:cs="Liberation Serif"/>
          <w:sz w:val="24"/>
          <w:szCs w:val="24"/>
        </w:rPr>
        <w:t>ой</w:t>
      </w:r>
      <w:r w:rsidRPr="000E7D1E">
        <w:rPr>
          <w:rFonts w:ascii="Liberation Serif" w:hAnsi="Liberation Serif" w:cs="Liberation Serif"/>
          <w:sz w:val="24"/>
          <w:szCs w:val="24"/>
        </w:rPr>
        <w:t xml:space="preserve"> компенсаци</w:t>
      </w:r>
      <w:r>
        <w:rPr>
          <w:rFonts w:ascii="Liberation Serif" w:hAnsi="Liberation Serif" w:cs="Liberation Serif"/>
          <w:sz w:val="24"/>
          <w:szCs w:val="24"/>
        </w:rPr>
        <w:t>и</w:t>
      </w:r>
      <w:r w:rsidRPr="000E7D1E">
        <w:rPr>
          <w:rFonts w:ascii="Liberation Serif" w:hAnsi="Liberation Serif" w:cs="Liberation Serif"/>
          <w:sz w:val="24"/>
          <w:szCs w:val="24"/>
        </w:rPr>
        <w:t xml:space="preserve"> затрат на подключение жилых помещений к газовым сетям</w:t>
      </w:r>
      <w:r w:rsidRPr="002800E2">
        <w:rPr>
          <w:rFonts w:ascii="Liberation Serif" w:hAnsi="Liberation Serif" w:cs="Liberation Serif"/>
          <w:b/>
          <w:i/>
          <w:sz w:val="24"/>
          <w:szCs w:val="24"/>
        </w:rPr>
        <w:t>:</w:t>
      </w:r>
    </w:p>
    <w:p w14:paraId="266829CC" w14:textId="77777777" w:rsidR="000A4A9E" w:rsidRDefault="000A4A9E" w:rsidP="004E518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i/>
          <w:sz w:val="24"/>
          <w:szCs w:val="24"/>
        </w:rPr>
      </w:pPr>
    </w:p>
    <w:p w14:paraId="05184B7C" w14:textId="77777777" w:rsidR="004E5188" w:rsidRPr="004E5188" w:rsidRDefault="004E5188" w:rsidP="004E518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r w:rsidRPr="004E5188">
        <w:rPr>
          <w:rFonts w:ascii="Liberation Serif" w:hAnsi="Liberation Serif" w:cs="Liberation Serif"/>
          <w:sz w:val="24"/>
          <w:szCs w:val="24"/>
        </w:rPr>
        <w:t>1) правоустанавливающий документ на жилое помещение, подключенное (технологически присоединенное) к газовым сетям, принадлежащее на праве собственности на день подачи заявления вдове (вдовцу) гражданина, достигшего возраста 60 или 55 лет (соответственно мужчины и женщины), право собственности на которое не зарегистрировано в Едином государственном реестре недвижимости;</w:t>
      </w:r>
    </w:p>
    <w:p w14:paraId="10147565" w14:textId="77777777" w:rsidR="004E5188" w:rsidRPr="004E5188" w:rsidRDefault="004E5188" w:rsidP="004E518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bookmarkStart w:id="5" w:name="sub_13302"/>
      <w:r w:rsidRPr="004E5188">
        <w:rPr>
          <w:rFonts w:ascii="Liberation Serif" w:hAnsi="Liberation Serif" w:cs="Liberation Serif"/>
          <w:sz w:val="24"/>
          <w:szCs w:val="24"/>
        </w:rPr>
        <w:t>2) документ, подтверждающий, что жилое помещение</w:t>
      </w:r>
      <w:r w:rsidR="00D10CF0">
        <w:rPr>
          <w:rFonts w:ascii="Liberation Serif" w:hAnsi="Liberation Serif" w:cs="Liberation Serif"/>
          <w:sz w:val="24"/>
          <w:szCs w:val="24"/>
        </w:rPr>
        <w:t xml:space="preserve"> </w:t>
      </w:r>
      <w:r w:rsidRPr="004E5188">
        <w:rPr>
          <w:rFonts w:ascii="Liberation Serif" w:hAnsi="Liberation Serif" w:cs="Liberation Serif"/>
          <w:sz w:val="24"/>
          <w:szCs w:val="24"/>
        </w:rPr>
        <w:t>в период осуществления затрат на его подключение (технологическое присоединение) к газовым сетям принадлежало на праве собственности гражданину, достигшему возраста 60 или 55 лет (соответственно мужчины и женщины) - в случае осуществления</w:t>
      </w:r>
      <w:r w:rsidR="00D10CF0">
        <w:rPr>
          <w:rFonts w:ascii="Liberation Serif" w:hAnsi="Liberation Serif" w:cs="Liberation Serif"/>
          <w:sz w:val="24"/>
          <w:szCs w:val="24"/>
        </w:rPr>
        <w:t xml:space="preserve"> данным</w:t>
      </w:r>
      <w:r w:rsidRPr="004E5188">
        <w:rPr>
          <w:rFonts w:ascii="Liberation Serif" w:hAnsi="Liberation Serif" w:cs="Liberation Serif"/>
          <w:sz w:val="24"/>
          <w:szCs w:val="24"/>
        </w:rPr>
        <w:t xml:space="preserve"> гражданином</w:t>
      </w:r>
      <w:r w:rsidR="00D10CF0">
        <w:rPr>
          <w:rFonts w:ascii="Liberation Serif" w:hAnsi="Liberation Serif" w:cs="Liberation Serif"/>
          <w:sz w:val="24"/>
          <w:szCs w:val="24"/>
        </w:rPr>
        <w:t xml:space="preserve"> </w:t>
      </w:r>
      <w:r w:rsidRPr="004E5188">
        <w:rPr>
          <w:rFonts w:ascii="Liberation Serif" w:hAnsi="Liberation Serif" w:cs="Liberation Serif"/>
          <w:sz w:val="24"/>
          <w:szCs w:val="24"/>
        </w:rPr>
        <w:t>затрат на подключение (технологическое присоединение) к газовым сетям жилого помещения;</w:t>
      </w:r>
    </w:p>
    <w:bookmarkEnd w:id="5"/>
    <w:p w14:paraId="7BE850A5" w14:textId="77777777" w:rsidR="004E5188" w:rsidRPr="00233503" w:rsidRDefault="00233503" w:rsidP="004E518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3</w:t>
      </w:r>
      <w:r w:rsidR="004E5188" w:rsidRPr="004E5188">
        <w:rPr>
          <w:rFonts w:ascii="Liberation Serif" w:hAnsi="Liberation Serif" w:cs="Liberation Serif"/>
          <w:sz w:val="24"/>
          <w:szCs w:val="24"/>
        </w:rPr>
        <w:t>) договор (договоры) о работах и акты о подключении (технологическом присоединении) жилого помещения к газовым сетям гражданина, достигшего возраста 60 или 55 лет (соответственно мужчины и женщины);</w:t>
      </w:r>
    </w:p>
    <w:p w14:paraId="1A6AC98C" w14:textId="77777777" w:rsidR="004E5188" w:rsidRPr="004E5188" w:rsidRDefault="00233503" w:rsidP="004E518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4</w:t>
      </w:r>
      <w:r w:rsidR="004E5188" w:rsidRPr="004E5188">
        <w:rPr>
          <w:rFonts w:ascii="Liberation Serif" w:hAnsi="Liberation Serif" w:cs="Liberation Serif"/>
          <w:sz w:val="24"/>
          <w:szCs w:val="24"/>
        </w:rPr>
        <w:t xml:space="preserve">) документы, подтверждающие произведенные гражданином, достигшим возраста 60 или 55 лет (соответственно мужчины и женщины) расходы на подключение (технологическое присоединение) жилого помещения к газовым сетям и приобретение предусмотренного в </w:t>
      </w:r>
      <w:hyperlink w:anchor="sub_63" w:history="1">
        <w:r w:rsidR="004E5188" w:rsidRPr="00233503">
          <w:rPr>
            <w:rFonts w:ascii="Liberation Serif" w:hAnsi="Liberation Serif" w:cs="Liberation Serif"/>
            <w:color w:val="106BBE"/>
            <w:sz w:val="24"/>
            <w:szCs w:val="24"/>
          </w:rPr>
          <w:t>Перечне</w:t>
        </w:r>
      </w:hyperlink>
      <w:r w:rsidR="004E5188" w:rsidRPr="004E5188">
        <w:rPr>
          <w:rFonts w:ascii="Liberation Serif" w:hAnsi="Liberation Serif" w:cs="Liberation Serif"/>
          <w:sz w:val="24"/>
          <w:szCs w:val="24"/>
        </w:rPr>
        <w:t xml:space="preserve"> бытового газового оборудования и (или) оборудования внутренней системы отопления, утвержденном </w:t>
      </w:r>
      <w:hyperlink w:anchor="sub_0" w:history="1">
        <w:r w:rsidR="004E5188" w:rsidRPr="00233503">
          <w:rPr>
            <w:rFonts w:ascii="Liberation Serif" w:hAnsi="Liberation Serif" w:cs="Liberation Serif"/>
            <w:color w:val="106BBE"/>
            <w:sz w:val="24"/>
            <w:szCs w:val="24"/>
          </w:rPr>
          <w:t>постановлением</w:t>
        </w:r>
      </w:hyperlink>
      <w:r w:rsidR="004E5188" w:rsidRPr="004E5188">
        <w:rPr>
          <w:rFonts w:ascii="Liberation Serif" w:hAnsi="Liberation Serif" w:cs="Liberation Serif"/>
          <w:sz w:val="24"/>
          <w:szCs w:val="24"/>
        </w:rPr>
        <w:t xml:space="preserve"> Правительства Свердловской области от 05.03.2008 </w:t>
      </w:r>
      <w:r>
        <w:rPr>
          <w:rFonts w:ascii="Liberation Serif" w:hAnsi="Liberation Serif" w:cs="Liberation Serif"/>
          <w:sz w:val="24"/>
          <w:szCs w:val="24"/>
        </w:rPr>
        <w:t>№</w:t>
      </w:r>
      <w:r w:rsidR="004E5188" w:rsidRPr="004E5188">
        <w:rPr>
          <w:rFonts w:ascii="Liberation Serif" w:hAnsi="Liberation Serif" w:cs="Liberation Serif"/>
          <w:sz w:val="24"/>
          <w:szCs w:val="24"/>
        </w:rPr>
        <w:t xml:space="preserve"> 164-ПП, бытового газового оборудования и (или) оборудования внутренней системы отопления;</w:t>
      </w:r>
    </w:p>
    <w:p w14:paraId="0DC2C03A" w14:textId="77777777" w:rsidR="004E5188" w:rsidRPr="004E5188" w:rsidRDefault="000A4A9E" w:rsidP="004E518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5</w:t>
      </w:r>
      <w:r w:rsidR="004E5188" w:rsidRPr="004E5188">
        <w:rPr>
          <w:rFonts w:ascii="Liberation Serif" w:hAnsi="Liberation Serif" w:cs="Liberation Serif"/>
          <w:sz w:val="24"/>
          <w:szCs w:val="24"/>
        </w:rPr>
        <w:t>) свидетельство о заключении брака, свидетельство о смерти гражданина, достигшего возраста 60 или 55 лет (соответственно мужчины и женщины)</w:t>
      </w:r>
      <w:r w:rsidR="00233503">
        <w:rPr>
          <w:rFonts w:ascii="Liberation Serif" w:hAnsi="Liberation Serif" w:cs="Liberation Serif"/>
          <w:sz w:val="24"/>
          <w:szCs w:val="24"/>
        </w:rPr>
        <w:t xml:space="preserve">, </w:t>
      </w:r>
      <w:r w:rsidR="004E5188" w:rsidRPr="004E5188">
        <w:rPr>
          <w:rFonts w:ascii="Liberation Serif" w:hAnsi="Liberation Serif" w:cs="Liberation Serif"/>
          <w:sz w:val="24"/>
          <w:szCs w:val="24"/>
        </w:rPr>
        <w:t>выданные компетентными органами иностранного государства, и их нотариально удостоверенный перевод на русский язык;</w:t>
      </w:r>
    </w:p>
    <w:p w14:paraId="035525AD" w14:textId="77777777" w:rsidR="004E5188" w:rsidRPr="004E5188" w:rsidRDefault="000A4A9E" w:rsidP="004E518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bookmarkStart w:id="6" w:name="sub_13308"/>
      <w:r>
        <w:rPr>
          <w:rFonts w:ascii="Liberation Serif" w:hAnsi="Liberation Serif" w:cs="Liberation Serif"/>
          <w:sz w:val="24"/>
          <w:szCs w:val="24"/>
        </w:rPr>
        <w:t>6</w:t>
      </w:r>
      <w:r w:rsidR="004E5188" w:rsidRPr="004E5188">
        <w:rPr>
          <w:rFonts w:ascii="Liberation Serif" w:hAnsi="Liberation Serif" w:cs="Liberation Serif"/>
          <w:sz w:val="24"/>
          <w:szCs w:val="24"/>
        </w:rPr>
        <w:t xml:space="preserve">) документ, подтверждающий полномочия представителя заявителя, оформленный в порядке, предусмотренном </w:t>
      </w:r>
      <w:hyperlink r:id="rId9" w:history="1">
        <w:r w:rsidR="004E5188" w:rsidRPr="00233503">
          <w:rPr>
            <w:rFonts w:ascii="Liberation Serif" w:hAnsi="Liberation Serif" w:cs="Liberation Serif"/>
            <w:color w:val="106BBE"/>
            <w:sz w:val="24"/>
            <w:szCs w:val="24"/>
          </w:rPr>
          <w:t>гражданским законодательством</w:t>
        </w:r>
      </w:hyperlink>
      <w:r w:rsidR="004E5188" w:rsidRPr="004E5188">
        <w:rPr>
          <w:rFonts w:ascii="Liberation Serif" w:hAnsi="Liberation Serif" w:cs="Liberation Serif"/>
          <w:sz w:val="24"/>
          <w:szCs w:val="24"/>
        </w:rPr>
        <w:t xml:space="preserve"> Российской Федерации, - в случае обращения заявителя через представителя.</w:t>
      </w:r>
    </w:p>
    <w:bookmarkEnd w:id="6"/>
    <w:p w14:paraId="7492FE97" w14:textId="77777777" w:rsidR="000A4A9E" w:rsidRDefault="000A4A9E" w:rsidP="00BB27F6">
      <w:pPr>
        <w:spacing w:after="0" w:line="240" w:lineRule="auto"/>
        <w:jc w:val="both"/>
        <w:rPr>
          <w:rFonts w:ascii="Liberation Serif" w:hAnsi="Liberation Serif" w:cs="Liberation Serif"/>
          <w:b/>
          <w:i/>
          <w:sz w:val="24"/>
          <w:szCs w:val="24"/>
          <w:u w:val="single"/>
        </w:rPr>
      </w:pPr>
    </w:p>
    <w:p w14:paraId="4BF26967" w14:textId="77777777" w:rsidR="00740EC8" w:rsidRDefault="00740EC8" w:rsidP="00BB27F6">
      <w:pPr>
        <w:spacing w:after="0" w:line="240" w:lineRule="auto"/>
        <w:jc w:val="both"/>
        <w:rPr>
          <w:rFonts w:ascii="Liberation Serif" w:hAnsi="Liberation Serif" w:cs="Liberation Serif"/>
          <w:b/>
          <w:i/>
          <w:sz w:val="24"/>
          <w:szCs w:val="24"/>
          <w:u w:val="single"/>
        </w:rPr>
      </w:pPr>
    </w:p>
    <w:p w14:paraId="2DC27560" w14:textId="77777777" w:rsidR="00AB45A0" w:rsidRPr="000F063C" w:rsidRDefault="00AB45A0" w:rsidP="00AB45A0">
      <w:pPr>
        <w:spacing w:after="0" w:line="240" w:lineRule="auto"/>
        <w:jc w:val="both"/>
        <w:rPr>
          <w:rFonts w:ascii="Liberation Serif" w:hAnsi="Liberation Serif" w:cs="Liberation Serif"/>
          <w:b/>
          <w:i/>
          <w:sz w:val="24"/>
          <w:szCs w:val="24"/>
          <w:u w:val="single"/>
        </w:rPr>
      </w:pPr>
      <w:r w:rsidRPr="000F063C">
        <w:rPr>
          <w:rFonts w:ascii="Liberation Serif" w:hAnsi="Liberation Serif" w:cs="Liberation Serif"/>
          <w:b/>
          <w:i/>
          <w:sz w:val="24"/>
          <w:szCs w:val="24"/>
          <w:u w:val="single"/>
        </w:rPr>
        <w:t>Порядок предоставления:</w:t>
      </w:r>
    </w:p>
    <w:p w14:paraId="181DBF5D" w14:textId="77777777" w:rsidR="00AB45A0" w:rsidRDefault="00AB45A0" w:rsidP="00AB45A0">
      <w:pPr>
        <w:shd w:val="clear" w:color="auto" w:fill="FFFFFF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233A8D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Предоставление социальных гарантий осуществляется </w:t>
      </w: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>У</w:t>
      </w:r>
      <w:r w:rsidRPr="00233A8D">
        <w:rPr>
          <w:rFonts w:ascii="Liberation Serif" w:eastAsia="Times New Roman" w:hAnsi="Liberation Serif" w:cs="Liberation Serif"/>
          <w:sz w:val="24"/>
          <w:szCs w:val="24"/>
          <w:lang w:eastAsia="ru-RU"/>
        </w:rPr>
        <w:t>правлением социальной политики Министерства социальной политики Свердловской области по месту жительства гражданина</w:t>
      </w: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на основании заявления и предоставленных документов (при предъявлении паспорта)</w:t>
      </w:r>
      <w:r w:rsidRPr="00233A8D">
        <w:rPr>
          <w:rFonts w:ascii="Liberation Serif" w:eastAsia="Times New Roman" w:hAnsi="Liberation Serif" w:cs="Liberation Serif"/>
          <w:sz w:val="24"/>
          <w:szCs w:val="24"/>
          <w:lang w:eastAsia="ru-RU"/>
        </w:rPr>
        <w:t>.</w:t>
      </w:r>
    </w:p>
    <w:p w14:paraId="52D4B627" w14:textId="5C236BD6" w:rsidR="00AB45A0" w:rsidRPr="00981740" w:rsidRDefault="00AB45A0" w:rsidP="00981740">
      <w:pPr>
        <w:spacing w:line="240" w:lineRule="auto"/>
        <w:ind w:firstLine="708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>Заявление и необходимые документы могут быть поданы в Управление</w:t>
      </w:r>
      <w:r w:rsidR="00DA43DD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</w:t>
      </w:r>
      <w:r w:rsidR="00DA43DD">
        <w:rPr>
          <w:rFonts w:ascii="Liberation Serif" w:hAnsi="Liberation Serif" w:cs="Liberation Serif"/>
          <w:sz w:val="24"/>
          <w:szCs w:val="24"/>
        </w:rPr>
        <w:t xml:space="preserve">через </w:t>
      </w:r>
      <w:r w:rsidR="00DA43DD" w:rsidRPr="00627FB5">
        <w:rPr>
          <w:rFonts w:ascii="Liberation Serif" w:hAnsi="Liberation Serif" w:cs="Liberation Serif"/>
          <w:b/>
          <w:sz w:val="24"/>
          <w:szCs w:val="24"/>
        </w:rPr>
        <w:t>Портал госуслуг</w:t>
      </w:r>
      <w:r w:rsidR="00DA43DD">
        <w:rPr>
          <w:rFonts w:ascii="Liberation Serif" w:hAnsi="Liberation Serif" w:cs="Liberation Serif"/>
          <w:b/>
          <w:sz w:val="24"/>
          <w:szCs w:val="24"/>
        </w:rPr>
        <w:t xml:space="preserve"> (</w:t>
      </w:r>
      <w:r w:rsidR="00DA43DD">
        <w:rPr>
          <w:rFonts w:ascii="Liberation Serif" w:hAnsi="Liberation Serif" w:cs="Liberation Serif"/>
          <w:b/>
          <w:sz w:val="24"/>
        </w:rPr>
        <w:t xml:space="preserve">заявление - </w:t>
      </w:r>
      <w:hyperlink r:id="rId10" w:history="1">
        <w:r w:rsidR="00DA43DD" w:rsidRPr="00324213">
          <w:rPr>
            <w:rStyle w:val="a3"/>
            <w:rFonts w:ascii="Verdana" w:hAnsi="Verdana"/>
            <w:sz w:val="18"/>
            <w:szCs w:val="18"/>
            <w:shd w:val="clear" w:color="auto" w:fill="FFFFFF"/>
          </w:rPr>
          <w:t>https://www.gosuslugi.ru/611903/1/form</w:t>
        </w:r>
      </w:hyperlink>
      <w:r w:rsidR="00DA43DD" w:rsidRPr="00627FB5">
        <w:rPr>
          <w:rFonts w:ascii="Liberation Serif" w:hAnsi="Liberation Serif" w:cs="Liberation Serif"/>
          <w:b/>
          <w:sz w:val="24"/>
          <w:szCs w:val="24"/>
        </w:rPr>
        <w:t>)</w:t>
      </w:r>
      <w:r w:rsidR="00DA43DD" w:rsidRPr="00627FB5">
        <w:rPr>
          <w:rFonts w:ascii="Liberation Serif" w:hAnsi="Liberation Serif" w:cs="Liberation Serif"/>
          <w:sz w:val="24"/>
        </w:rPr>
        <w:t>,</w:t>
      </w: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через </w:t>
      </w:r>
      <w:r w:rsidR="00DA43DD">
        <w:rPr>
          <w:rFonts w:ascii="Liberation Serif" w:eastAsia="Times New Roman" w:hAnsi="Liberation Serif" w:cs="Liberation Serif"/>
          <w:sz w:val="24"/>
          <w:szCs w:val="24"/>
          <w:lang w:eastAsia="ru-RU"/>
        </w:rPr>
        <w:t>М</w:t>
      </w: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>ногофункциональный центр предоставления государственных и муниципальных услуг.</w:t>
      </w:r>
    </w:p>
    <w:p w14:paraId="455CCCA3" w14:textId="77777777" w:rsidR="00AC6DE2" w:rsidRDefault="00AC6DE2" w:rsidP="0023350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</w:p>
    <w:p w14:paraId="7B5AA2CF" w14:textId="77777777" w:rsidR="00981740" w:rsidRDefault="00981740" w:rsidP="0023350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</w:p>
    <w:p w14:paraId="26223294" w14:textId="77777777" w:rsidR="00981740" w:rsidRDefault="00981740" w:rsidP="0023350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</w:p>
    <w:p w14:paraId="25241615" w14:textId="77777777" w:rsidR="00981740" w:rsidRDefault="00981740" w:rsidP="0023350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</w:p>
    <w:p w14:paraId="0284CE02" w14:textId="77777777" w:rsidR="00981740" w:rsidRDefault="00981740" w:rsidP="0023350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</w:p>
    <w:p w14:paraId="16D2C76D" w14:textId="77777777" w:rsidR="00981740" w:rsidRDefault="00981740" w:rsidP="0023350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</w:p>
    <w:p w14:paraId="14235439" w14:textId="77777777" w:rsidR="00F36A36" w:rsidRPr="00F36A36" w:rsidRDefault="00F36A36" w:rsidP="00F36A36">
      <w:pPr>
        <w:pStyle w:val="1"/>
        <w:rPr>
          <w:rFonts w:ascii="Liberation Serif" w:hAnsi="Liberation Serif" w:cs="Liberation Serif"/>
        </w:rPr>
      </w:pPr>
      <w:r w:rsidRPr="00F36A36">
        <w:rPr>
          <w:rFonts w:ascii="Liberation Serif" w:hAnsi="Liberation Serif" w:cs="Liberation Serif"/>
        </w:rPr>
        <w:lastRenderedPageBreak/>
        <w:t>Перечень</w:t>
      </w:r>
      <w:r w:rsidRPr="00F36A36">
        <w:rPr>
          <w:rFonts w:ascii="Liberation Serif" w:hAnsi="Liberation Serif" w:cs="Liberation Serif"/>
        </w:rPr>
        <w:br/>
        <w:t>бытового газового оборудования и (или) оборудования внутренней системы отопления</w:t>
      </w:r>
      <w:r w:rsidRPr="00F36A36">
        <w:rPr>
          <w:rFonts w:ascii="Liberation Serif" w:hAnsi="Liberation Serif" w:cs="Liberation Serif"/>
        </w:rPr>
        <w:br/>
        <w:t xml:space="preserve">(утв. </w:t>
      </w:r>
      <w:hyperlink w:anchor="sub_0" w:history="1">
        <w:r w:rsidRPr="00F36A36">
          <w:rPr>
            <w:rStyle w:val="a6"/>
            <w:rFonts w:ascii="Liberation Serif" w:hAnsi="Liberation Serif" w:cs="Liberation Serif"/>
            <w:b w:val="0"/>
            <w:bCs w:val="0"/>
          </w:rPr>
          <w:t>постановлением</w:t>
        </w:r>
      </w:hyperlink>
      <w:r w:rsidRPr="00F36A36">
        <w:rPr>
          <w:rFonts w:ascii="Liberation Serif" w:hAnsi="Liberation Serif" w:cs="Liberation Serif"/>
        </w:rPr>
        <w:t xml:space="preserve"> Правительства Свердловс</w:t>
      </w:r>
      <w:r>
        <w:rPr>
          <w:rFonts w:ascii="Liberation Serif" w:hAnsi="Liberation Serif" w:cs="Liberation Serif"/>
        </w:rPr>
        <w:t>кой области от 5 марта 2008 г. №</w:t>
      </w:r>
      <w:r w:rsidRPr="00F36A36">
        <w:rPr>
          <w:rFonts w:ascii="Liberation Serif" w:hAnsi="Liberation Serif" w:cs="Liberation Serif"/>
        </w:rPr>
        <w:t xml:space="preserve"> 164-ПП)</w:t>
      </w:r>
    </w:p>
    <w:p w14:paraId="2A62BB5E" w14:textId="77777777" w:rsidR="00F36A36" w:rsidRDefault="00F36A36" w:rsidP="00F36A36">
      <w:pPr>
        <w:spacing w:after="0" w:line="240" w:lineRule="auto"/>
        <w:rPr>
          <w:rFonts w:ascii="Liberation Serif" w:hAnsi="Liberation Serif" w:cs="Liberation Serif"/>
          <w:sz w:val="24"/>
          <w:szCs w:val="24"/>
        </w:rPr>
      </w:pPr>
      <w:r w:rsidRPr="00F36A36">
        <w:rPr>
          <w:rFonts w:ascii="Liberation Serif" w:hAnsi="Liberation Serif" w:cs="Liberation Serif"/>
          <w:sz w:val="24"/>
          <w:szCs w:val="24"/>
        </w:rPr>
        <w:t>1. Газовый котел двухконтурный (отопление и горячая вода) или газовый котел одноконтурный (отопительный) и (или) газовый водонагреватель (бойлер).</w:t>
      </w:r>
    </w:p>
    <w:p w14:paraId="28BAC284" w14:textId="77777777" w:rsidR="00F36A36" w:rsidRPr="00F36A36" w:rsidRDefault="00F36A36" w:rsidP="00F36A36">
      <w:pPr>
        <w:spacing w:after="0" w:line="240" w:lineRule="auto"/>
        <w:rPr>
          <w:rFonts w:ascii="Liberation Serif" w:hAnsi="Liberation Serif" w:cs="Liberation Serif"/>
          <w:sz w:val="24"/>
          <w:szCs w:val="24"/>
        </w:rPr>
      </w:pPr>
      <w:r w:rsidRPr="00F36A36">
        <w:rPr>
          <w:rFonts w:ascii="Liberation Serif" w:hAnsi="Liberation Serif" w:cs="Liberation Serif"/>
          <w:sz w:val="24"/>
          <w:szCs w:val="24"/>
        </w:rPr>
        <w:t>2. Газовая плита или газовая варочная поверхность (панель) и (или) газовый духовой шкаф (духовка).</w:t>
      </w:r>
    </w:p>
    <w:p w14:paraId="1FC512BA" w14:textId="77777777" w:rsidR="00F36A36" w:rsidRPr="00F36A36" w:rsidRDefault="00F36A36" w:rsidP="00F36A36">
      <w:pPr>
        <w:spacing w:after="0" w:line="240" w:lineRule="auto"/>
        <w:rPr>
          <w:rFonts w:ascii="Liberation Serif" w:hAnsi="Liberation Serif" w:cs="Liberation Serif"/>
          <w:sz w:val="24"/>
          <w:szCs w:val="24"/>
        </w:rPr>
      </w:pPr>
      <w:bookmarkStart w:id="7" w:name="sub_66"/>
      <w:r w:rsidRPr="00F36A36">
        <w:rPr>
          <w:rFonts w:ascii="Liberation Serif" w:hAnsi="Liberation Serif" w:cs="Liberation Serif"/>
          <w:sz w:val="24"/>
          <w:szCs w:val="24"/>
        </w:rPr>
        <w:t>3. Газовый счетчик.</w:t>
      </w:r>
    </w:p>
    <w:p w14:paraId="666C3C10" w14:textId="77777777" w:rsidR="00F36A36" w:rsidRPr="00F36A36" w:rsidRDefault="00F36A36" w:rsidP="00F36A36">
      <w:pPr>
        <w:spacing w:after="0" w:line="240" w:lineRule="auto"/>
        <w:rPr>
          <w:rFonts w:ascii="Liberation Serif" w:hAnsi="Liberation Serif" w:cs="Liberation Serif"/>
          <w:sz w:val="24"/>
          <w:szCs w:val="24"/>
        </w:rPr>
      </w:pPr>
      <w:bookmarkStart w:id="8" w:name="sub_67"/>
      <w:bookmarkEnd w:id="7"/>
      <w:r w:rsidRPr="00F36A36">
        <w:rPr>
          <w:rFonts w:ascii="Liberation Serif" w:hAnsi="Liberation Serif" w:cs="Liberation Serif"/>
          <w:sz w:val="24"/>
          <w:szCs w:val="24"/>
        </w:rPr>
        <w:t>4. Клапан электромагнитный с датчиком загазованности.</w:t>
      </w:r>
    </w:p>
    <w:bookmarkEnd w:id="8"/>
    <w:p w14:paraId="6149317D" w14:textId="77777777" w:rsidR="00F36A36" w:rsidRPr="00F36A36" w:rsidRDefault="00F36A36" w:rsidP="00F36A36">
      <w:pPr>
        <w:spacing w:after="0" w:line="240" w:lineRule="auto"/>
        <w:rPr>
          <w:rFonts w:ascii="Liberation Serif" w:hAnsi="Liberation Serif" w:cs="Liberation Serif"/>
          <w:sz w:val="24"/>
          <w:szCs w:val="24"/>
        </w:rPr>
      </w:pPr>
      <w:r w:rsidRPr="00F36A36">
        <w:rPr>
          <w:rFonts w:ascii="Liberation Serif" w:hAnsi="Liberation Serif" w:cs="Liberation Serif"/>
          <w:sz w:val="24"/>
          <w:szCs w:val="24"/>
        </w:rPr>
        <w:t>5. Сигнализатор загазованности или сигнализатор угарного газа.</w:t>
      </w:r>
    </w:p>
    <w:p w14:paraId="4FFC7608" w14:textId="77777777" w:rsidR="00F36A36" w:rsidRPr="00F36A36" w:rsidRDefault="00F36A36" w:rsidP="00F36A36">
      <w:pPr>
        <w:spacing w:after="0" w:line="240" w:lineRule="auto"/>
        <w:rPr>
          <w:rFonts w:ascii="Liberation Serif" w:hAnsi="Liberation Serif" w:cs="Liberation Serif"/>
          <w:sz w:val="24"/>
          <w:szCs w:val="24"/>
        </w:rPr>
      </w:pPr>
      <w:r w:rsidRPr="00F36A36">
        <w:rPr>
          <w:rFonts w:ascii="Liberation Serif" w:hAnsi="Liberation Serif" w:cs="Liberation Serif"/>
          <w:sz w:val="24"/>
          <w:szCs w:val="24"/>
        </w:rPr>
        <w:t>6. Отопительные приборы (радиаторы, конвекторы).</w:t>
      </w:r>
    </w:p>
    <w:p w14:paraId="2348E0C8" w14:textId="77777777" w:rsidR="00F36A36" w:rsidRPr="00F36A36" w:rsidRDefault="00F36A36" w:rsidP="00F36A36">
      <w:pPr>
        <w:spacing w:after="0" w:line="240" w:lineRule="auto"/>
        <w:rPr>
          <w:rFonts w:ascii="Liberation Serif" w:hAnsi="Liberation Serif" w:cs="Liberation Serif"/>
          <w:sz w:val="24"/>
          <w:szCs w:val="24"/>
        </w:rPr>
      </w:pPr>
      <w:r w:rsidRPr="00F36A36">
        <w:rPr>
          <w:rFonts w:ascii="Liberation Serif" w:hAnsi="Liberation Serif" w:cs="Liberation Serif"/>
          <w:sz w:val="24"/>
          <w:szCs w:val="24"/>
        </w:rPr>
        <w:t>7. Трубопроводы для систем отопления.</w:t>
      </w:r>
    </w:p>
    <w:p w14:paraId="36C65E5D" w14:textId="77777777" w:rsidR="00D10CF0" w:rsidRDefault="00D10CF0" w:rsidP="000A4A9E">
      <w:pPr>
        <w:pStyle w:val="2"/>
        <w:spacing w:after="0" w:line="240" w:lineRule="auto"/>
        <w:jc w:val="both"/>
        <w:rPr>
          <w:rFonts w:eastAsiaTheme="minorHAnsi" w:cs="Liberation Serif"/>
          <w:b/>
          <w:i/>
          <w:sz w:val="24"/>
          <w:szCs w:val="24"/>
          <w:u w:val="single"/>
          <w:lang w:eastAsia="en-US"/>
        </w:rPr>
      </w:pPr>
    </w:p>
    <w:p w14:paraId="731EE9A1" w14:textId="77777777" w:rsidR="00740EC8" w:rsidRPr="00AC6DE2" w:rsidRDefault="00740EC8" w:rsidP="00740EC8">
      <w:pPr>
        <w:spacing w:after="0" w:line="240" w:lineRule="auto"/>
        <w:jc w:val="both"/>
        <w:rPr>
          <w:rFonts w:ascii="Liberation Serif" w:hAnsi="Liberation Serif" w:cs="Liberation Serif"/>
          <w:i/>
          <w:sz w:val="24"/>
          <w:szCs w:val="24"/>
        </w:rPr>
      </w:pPr>
      <w:r>
        <w:rPr>
          <w:rFonts w:ascii="Liberation Serif" w:hAnsi="Liberation Serif" w:cs="Liberation Serif"/>
          <w:i/>
          <w:sz w:val="24"/>
          <w:szCs w:val="24"/>
        </w:rPr>
        <w:t>!!!</w:t>
      </w:r>
      <w:r w:rsidRPr="004C696D">
        <w:rPr>
          <w:rFonts w:ascii="Liberation Serif" w:hAnsi="Liberation Serif" w:cs="Liberation Serif"/>
          <w:i/>
          <w:sz w:val="24"/>
          <w:szCs w:val="24"/>
        </w:rPr>
        <w:t>Для предоставления частичной компенсации затрат</w:t>
      </w:r>
      <w:r w:rsidRPr="00AC6DE2">
        <w:rPr>
          <w:rFonts w:ascii="Liberation Serif" w:hAnsi="Liberation Serif" w:cs="Liberation Serif"/>
          <w:i/>
          <w:sz w:val="24"/>
          <w:szCs w:val="24"/>
        </w:rPr>
        <w:t xml:space="preserve"> либо частичного освобождения от затрат </w:t>
      </w:r>
    </w:p>
    <w:p w14:paraId="03F5A926" w14:textId="77777777" w:rsidR="00740EC8" w:rsidRPr="00AC6DE2" w:rsidRDefault="00740EC8" w:rsidP="00740EC8">
      <w:pPr>
        <w:spacing w:after="0" w:line="240" w:lineRule="auto"/>
        <w:jc w:val="both"/>
        <w:rPr>
          <w:rFonts w:ascii="Liberation Serif" w:hAnsi="Liberation Serif" w:cs="Liberation Serif"/>
          <w:i/>
          <w:sz w:val="24"/>
          <w:szCs w:val="24"/>
        </w:rPr>
      </w:pPr>
      <w:r w:rsidRPr="004C696D">
        <w:rPr>
          <w:rFonts w:ascii="Liberation Serif" w:hAnsi="Liberation Serif" w:cs="Liberation Serif"/>
          <w:i/>
          <w:sz w:val="24"/>
          <w:szCs w:val="24"/>
        </w:rPr>
        <w:t xml:space="preserve"> в размере, определенном с применением максимальн</w:t>
      </w:r>
      <w:r w:rsidRPr="00AC6DE2">
        <w:rPr>
          <w:rFonts w:ascii="Liberation Serif" w:hAnsi="Liberation Serif" w:cs="Liberation Serif"/>
          <w:i/>
          <w:sz w:val="24"/>
          <w:szCs w:val="24"/>
        </w:rPr>
        <w:t>ых предельных размеров, прилагаются документы о составе семьи, своих доходах и доходах членов семьи.</w:t>
      </w:r>
    </w:p>
    <w:p w14:paraId="0266BA66" w14:textId="77777777" w:rsidR="00740EC8" w:rsidRPr="00233503" w:rsidRDefault="00740EC8" w:rsidP="00740EC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</w:p>
    <w:p w14:paraId="3A09993F" w14:textId="77777777" w:rsidR="00D10CF0" w:rsidRDefault="00D10CF0" w:rsidP="000A4A9E">
      <w:pPr>
        <w:pStyle w:val="2"/>
        <w:spacing w:after="0" w:line="240" w:lineRule="auto"/>
        <w:jc w:val="both"/>
        <w:rPr>
          <w:rFonts w:eastAsiaTheme="minorHAnsi" w:cs="Liberation Serif"/>
          <w:b/>
          <w:i/>
          <w:sz w:val="24"/>
          <w:szCs w:val="24"/>
          <w:u w:val="single"/>
          <w:lang w:eastAsia="en-US"/>
        </w:rPr>
      </w:pPr>
    </w:p>
    <w:p w14:paraId="1D48D697" w14:textId="77777777" w:rsidR="00BB2C56" w:rsidRPr="000A4A9E" w:rsidRDefault="00BB2C56" w:rsidP="000A4A9E">
      <w:pPr>
        <w:pStyle w:val="2"/>
        <w:spacing w:after="0" w:line="240" w:lineRule="auto"/>
        <w:jc w:val="both"/>
        <w:rPr>
          <w:rFonts w:eastAsiaTheme="minorHAnsi" w:cs="Liberation Serif"/>
          <w:i/>
          <w:sz w:val="24"/>
          <w:szCs w:val="24"/>
          <w:lang w:eastAsia="en-US"/>
        </w:rPr>
      </w:pPr>
      <w:r w:rsidRPr="000A4A9E">
        <w:rPr>
          <w:rFonts w:eastAsiaTheme="minorHAnsi" w:cs="Liberation Serif"/>
          <w:b/>
          <w:i/>
          <w:sz w:val="24"/>
          <w:szCs w:val="24"/>
          <w:u w:val="single"/>
          <w:lang w:eastAsia="en-US"/>
        </w:rPr>
        <w:t xml:space="preserve">Размер компенсации </w:t>
      </w:r>
      <w:r w:rsidR="000A4A9E" w:rsidRPr="000A4A9E">
        <w:rPr>
          <w:rFonts w:eastAsiaTheme="minorHAnsi" w:cs="Liberation Serif"/>
          <w:i/>
          <w:sz w:val="24"/>
          <w:szCs w:val="24"/>
          <w:lang w:eastAsia="en-US"/>
        </w:rPr>
        <w:t xml:space="preserve">      </w:t>
      </w:r>
      <w:r w:rsidRPr="000A4A9E">
        <w:rPr>
          <w:rFonts w:eastAsiaTheme="minorHAnsi" w:cs="Liberation Serif"/>
          <w:i/>
          <w:sz w:val="24"/>
          <w:szCs w:val="24"/>
          <w:lang w:eastAsia="en-US"/>
        </w:rPr>
        <w:t>90% от понесенных</w:t>
      </w:r>
      <w:r w:rsidR="000A4A9E" w:rsidRPr="000A4A9E">
        <w:rPr>
          <w:rFonts w:eastAsiaTheme="minorHAnsi" w:cs="Liberation Serif"/>
          <w:i/>
          <w:sz w:val="24"/>
          <w:szCs w:val="24"/>
          <w:lang w:eastAsia="en-US"/>
        </w:rPr>
        <w:t xml:space="preserve"> расходов</w:t>
      </w:r>
    </w:p>
    <w:p w14:paraId="0E5D1B07" w14:textId="77777777" w:rsidR="00BB2C56" w:rsidRDefault="00BB2C56" w:rsidP="00233A8D">
      <w:pPr>
        <w:pStyle w:val="2"/>
        <w:spacing w:after="0" w:line="240" w:lineRule="auto"/>
        <w:ind w:firstLine="709"/>
        <w:jc w:val="both"/>
        <w:rPr>
          <w:rFonts w:cs="Liberation Serif"/>
          <w:b/>
          <w:sz w:val="24"/>
          <w:szCs w:val="24"/>
        </w:rPr>
      </w:pPr>
    </w:p>
    <w:p w14:paraId="24E2898D" w14:textId="6A9FC52B" w:rsidR="00BB2C56" w:rsidRPr="00BB2C56" w:rsidRDefault="00BB2C56" w:rsidP="000A4A9E">
      <w:pPr>
        <w:spacing w:after="0" w:line="240" w:lineRule="auto"/>
        <w:ind w:firstLine="709"/>
        <w:jc w:val="both"/>
        <w:rPr>
          <w:rFonts w:ascii="Liberation Serif" w:hAnsi="Liberation Serif" w:cs="Liberation Serif"/>
          <w:i/>
          <w:sz w:val="24"/>
          <w:szCs w:val="24"/>
        </w:rPr>
      </w:pPr>
      <w:bookmarkStart w:id="9" w:name="sub_201"/>
      <w:r w:rsidRPr="00BB2C56">
        <w:rPr>
          <w:rFonts w:ascii="Liberation Serif" w:hAnsi="Liberation Serif" w:cs="Liberation Serif"/>
          <w:i/>
          <w:sz w:val="24"/>
          <w:szCs w:val="24"/>
        </w:rPr>
        <w:t>1) максимальный предельный размер ч</w:t>
      </w:r>
      <w:r w:rsidRPr="000E7D1E">
        <w:rPr>
          <w:rFonts w:ascii="Liberation Serif" w:hAnsi="Liberation Serif" w:cs="Liberation Serif"/>
          <w:i/>
          <w:sz w:val="24"/>
          <w:szCs w:val="24"/>
        </w:rPr>
        <w:t xml:space="preserve">астичная компенсация затрат </w:t>
      </w:r>
      <w:r w:rsidRPr="00BB2C56">
        <w:rPr>
          <w:rFonts w:ascii="Liberation Serif" w:hAnsi="Liberation Serif" w:cs="Liberation Serif"/>
          <w:i/>
          <w:sz w:val="24"/>
          <w:szCs w:val="24"/>
        </w:rPr>
        <w:t xml:space="preserve">(частичного освобождения от </w:t>
      </w:r>
      <w:r w:rsidR="00027649" w:rsidRPr="00BB2C56">
        <w:rPr>
          <w:rFonts w:ascii="Liberation Serif" w:hAnsi="Liberation Serif" w:cs="Liberation Serif"/>
          <w:i/>
          <w:sz w:val="24"/>
          <w:szCs w:val="24"/>
        </w:rPr>
        <w:t>затрат)</w:t>
      </w:r>
      <w:r w:rsidR="00027649">
        <w:rPr>
          <w:rFonts w:ascii="Liberation Serif" w:hAnsi="Liberation Serif" w:cs="Liberation Serif"/>
          <w:i/>
          <w:sz w:val="24"/>
          <w:szCs w:val="24"/>
        </w:rPr>
        <w:t xml:space="preserve"> в</w:t>
      </w:r>
      <w:r w:rsidR="000A4A9E">
        <w:rPr>
          <w:rFonts w:ascii="Liberation Serif" w:hAnsi="Liberation Serif" w:cs="Liberation Serif"/>
          <w:i/>
          <w:sz w:val="24"/>
          <w:szCs w:val="24"/>
        </w:rPr>
        <w:t xml:space="preserve"> сумме</w:t>
      </w:r>
      <w:r w:rsidRPr="00BB2C56">
        <w:rPr>
          <w:rFonts w:ascii="Liberation Serif" w:hAnsi="Liberation Serif" w:cs="Liberation Serif"/>
          <w:i/>
          <w:sz w:val="24"/>
          <w:szCs w:val="24"/>
        </w:rPr>
        <w:t xml:space="preserve"> 100 тыс. рублей;</w:t>
      </w:r>
    </w:p>
    <w:p w14:paraId="21C3ADEE" w14:textId="77777777" w:rsidR="00BB2C56" w:rsidRPr="00AC6DE2" w:rsidRDefault="00BB2C56" w:rsidP="00BB2C5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i/>
          <w:sz w:val="24"/>
          <w:szCs w:val="24"/>
        </w:rPr>
      </w:pPr>
      <w:bookmarkStart w:id="10" w:name="sub_202"/>
      <w:bookmarkEnd w:id="9"/>
      <w:r w:rsidRPr="00AC6DE2">
        <w:rPr>
          <w:rFonts w:ascii="Liberation Serif" w:hAnsi="Liberation Serif" w:cs="Liberation Serif"/>
          <w:i/>
          <w:sz w:val="24"/>
          <w:szCs w:val="24"/>
        </w:rPr>
        <w:t xml:space="preserve">2) </w:t>
      </w:r>
      <w:r w:rsidRPr="00BB2C56">
        <w:rPr>
          <w:rFonts w:ascii="Liberation Serif" w:hAnsi="Liberation Serif" w:cs="Liberation Serif"/>
          <w:i/>
          <w:sz w:val="24"/>
          <w:szCs w:val="24"/>
        </w:rPr>
        <w:t>максимальный предельный размер компенсации ч</w:t>
      </w:r>
      <w:r w:rsidRPr="000E7D1E">
        <w:rPr>
          <w:rFonts w:ascii="Liberation Serif" w:hAnsi="Liberation Serif" w:cs="Liberation Serif"/>
          <w:i/>
          <w:sz w:val="24"/>
          <w:szCs w:val="24"/>
        </w:rPr>
        <w:t xml:space="preserve">астичная компенсация затрат </w:t>
      </w:r>
      <w:r w:rsidRPr="00BB2C56">
        <w:rPr>
          <w:rFonts w:ascii="Liberation Serif" w:hAnsi="Liberation Serif" w:cs="Liberation Serif"/>
          <w:i/>
          <w:sz w:val="24"/>
          <w:szCs w:val="24"/>
        </w:rPr>
        <w:t xml:space="preserve">(частичного освобождения от затрат) </w:t>
      </w:r>
      <w:r w:rsidRPr="00AC6DE2">
        <w:rPr>
          <w:rFonts w:ascii="Liberation Serif" w:hAnsi="Liberation Serif" w:cs="Liberation Serif"/>
          <w:i/>
          <w:sz w:val="24"/>
          <w:szCs w:val="24"/>
        </w:rPr>
        <w:t>для граждан, среднедушевой доход которых за три календарных месяца, предшествующих месяцу подачи заявления о предоставлении частичной компенсации затрат, составляет от 100 до 200% включительно величины прожиточного минимума на душу населения, установленного в Свердловской области, в сумме 175 тыс. рублей;</w:t>
      </w:r>
    </w:p>
    <w:p w14:paraId="6AF456C7" w14:textId="77777777" w:rsidR="00BB2C56" w:rsidRDefault="00BB2C56" w:rsidP="00BB2C5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i/>
          <w:sz w:val="24"/>
          <w:szCs w:val="24"/>
        </w:rPr>
      </w:pPr>
      <w:bookmarkStart w:id="11" w:name="sub_203"/>
      <w:bookmarkEnd w:id="10"/>
      <w:r w:rsidRPr="00AC6DE2">
        <w:rPr>
          <w:rFonts w:ascii="Liberation Serif" w:hAnsi="Liberation Serif" w:cs="Liberation Serif"/>
          <w:i/>
          <w:sz w:val="24"/>
          <w:szCs w:val="24"/>
        </w:rPr>
        <w:t xml:space="preserve">3) </w:t>
      </w:r>
      <w:r w:rsidRPr="00BB2C56">
        <w:rPr>
          <w:rFonts w:ascii="Liberation Serif" w:hAnsi="Liberation Serif" w:cs="Liberation Serif"/>
          <w:i/>
          <w:sz w:val="24"/>
          <w:szCs w:val="24"/>
        </w:rPr>
        <w:t>максимальный предельный размер компенсации ч</w:t>
      </w:r>
      <w:r w:rsidRPr="000E7D1E">
        <w:rPr>
          <w:rFonts w:ascii="Liberation Serif" w:hAnsi="Liberation Serif" w:cs="Liberation Serif"/>
          <w:i/>
          <w:sz w:val="24"/>
          <w:szCs w:val="24"/>
        </w:rPr>
        <w:t xml:space="preserve">астичная компенсация затрат </w:t>
      </w:r>
      <w:r w:rsidRPr="00BB2C56">
        <w:rPr>
          <w:rFonts w:ascii="Liberation Serif" w:hAnsi="Liberation Serif" w:cs="Liberation Serif"/>
          <w:i/>
          <w:sz w:val="24"/>
          <w:szCs w:val="24"/>
        </w:rPr>
        <w:t xml:space="preserve">(частичного освобождения от затрат) </w:t>
      </w:r>
      <w:r w:rsidRPr="00AC6DE2">
        <w:rPr>
          <w:rFonts w:ascii="Liberation Serif" w:hAnsi="Liberation Serif" w:cs="Liberation Serif"/>
          <w:i/>
          <w:sz w:val="24"/>
          <w:szCs w:val="24"/>
        </w:rPr>
        <w:t>для граждан, среднедушевой доход которых за три календарных месяца, предшествующих месяцу подачи заявления о предоставлении частичной компенсации затрат, составляет менее 100% величины прожиточного минимума на душу населения, установленного в Свердловской о</w:t>
      </w:r>
      <w:r w:rsidR="00544F98">
        <w:rPr>
          <w:rFonts w:ascii="Liberation Serif" w:hAnsi="Liberation Serif" w:cs="Liberation Serif"/>
          <w:i/>
          <w:sz w:val="24"/>
          <w:szCs w:val="24"/>
        </w:rPr>
        <w:t>бласти, в сумме 250 тыс. рублей.</w:t>
      </w:r>
    </w:p>
    <w:p w14:paraId="3AB20FE6" w14:textId="77777777" w:rsidR="00544F98" w:rsidRDefault="00544F98" w:rsidP="00544F9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</w:p>
    <w:p w14:paraId="660F4CAE" w14:textId="06789CC8" w:rsidR="00740EC8" w:rsidRPr="00981740" w:rsidRDefault="00544F98" w:rsidP="00981740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Величина прожиточного минимума на душу населения в 202</w:t>
      </w:r>
      <w:r w:rsidR="00981740">
        <w:rPr>
          <w:rFonts w:ascii="Liberation Serif" w:hAnsi="Liberation Serif" w:cs="Liberation Serif"/>
          <w:sz w:val="24"/>
          <w:szCs w:val="24"/>
        </w:rPr>
        <w:t>4</w:t>
      </w:r>
      <w:r>
        <w:rPr>
          <w:rFonts w:ascii="Liberation Serif" w:hAnsi="Liberation Serif" w:cs="Liberation Serif"/>
          <w:sz w:val="24"/>
          <w:szCs w:val="24"/>
        </w:rPr>
        <w:t xml:space="preserve"> году составляет – </w:t>
      </w:r>
      <w:r w:rsidR="00981740">
        <w:rPr>
          <w:rFonts w:ascii="Liberation Serif" w:hAnsi="Liberation Serif" w:cs="Liberation Serif"/>
          <w:sz w:val="24"/>
          <w:szCs w:val="24"/>
        </w:rPr>
        <w:t xml:space="preserve">15 298,00 </w:t>
      </w:r>
      <w:r>
        <w:rPr>
          <w:rFonts w:ascii="Liberation Serif" w:hAnsi="Liberation Serif" w:cs="Liberation Serif"/>
          <w:sz w:val="24"/>
          <w:szCs w:val="24"/>
        </w:rPr>
        <w:t>рублей.</w:t>
      </w:r>
      <w:bookmarkEnd w:id="11"/>
    </w:p>
    <w:p w14:paraId="73FDA05A" w14:textId="77777777" w:rsidR="00740EC8" w:rsidRDefault="00740EC8" w:rsidP="00F36A3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14:paraId="63FD812C" w14:textId="77777777" w:rsidR="00740EC8" w:rsidRDefault="00740EC8" w:rsidP="00F36A3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14:paraId="0F516528" w14:textId="77777777" w:rsidR="00AF4CC6" w:rsidRPr="00AF4CC6" w:rsidRDefault="00AF4CC6" w:rsidP="00AF4CC6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b/>
          <w:i/>
          <w:sz w:val="24"/>
          <w:szCs w:val="24"/>
          <w:u w:val="single"/>
        </w:rPr>
      </w:pPr>
      <w:r w:rsidRPr="00AF4CC6">
        <w:rPr>
          <w:rFonts w:ascii="Liberation Serif" w:hAnsi="Liberation Serif" w:cs="Liberation Serif"/>
          <w:b/>
          <w:i/>
          <w:sz w:val="24"/>
          <w:szCs w:val="24"/>
          <w:u w:val="single"/>
        </w:rPr>
        <w:t>Порядок выплаты</w:t>
      </w:r>
      <w:r w:rsidRPr="00AF4CC6">
        <w:rPr>
          <w:rFonts w:ascii="Liberation Serif" w:hAnsi="Liberation Serif" w:cs="Liberation Serif"/>
          <w:sz w:val="24"/>
          <w:szCs w:val="24"/>
          <w:u w:val="single"/>
        </w:rPr>
        <w:t xml:space="preserve"> </w:t>
      </w:r>
      <w:r w:rsidRPr="000E7D1E">
        <w:rPr>
          <w:rFonts w:ascii="Liberation Serif" w:hAnsi="Liberation Serif" w:cs="Liberation Serif"/>
          <w:sz w:val="24"/>
          <w:szCs w:val="24"/>
          <w:u w:val="single"/>
        </w:rPr>
        <w:t>частичн</w:t>
      </w:r>
      <w:r w:rsidRPr="00AF4CC6">
        <w:rPr>
          <w:rFonts w:ascii="Liberation Serif" w:hAnsi="Liberation Serif" w:cs="Liberation Serif"/>
          <w:sz w:val="24"/>
          <w:szCs w:val="24"/>
          <w:u w:val="single"/>
        </w:rPr>
        <w:t>ой</w:t>
      </w:r>
      <w:r w:rsidRPr="000E7D1E">
        <w:rPr>
          <w:rFonts w:ascii="Liberation Serif" w:hAnsi="Liberation Serif" w:cs="Liberation Serif"/>
          <w:sz w:val="24"/>
          <w:szCs w:val="24"/>
          <w:u w:val="single"/>
        </w:rPr>
        <w:t xml:space="preserve"> компенсаци</w:t>
      </w:r>
      <w:r w:rsidRPr="00AF4CC6">
        <w:rPr>
          <w:rFonts w:ascii="Liberation Serif" w:hAnsi="Liberation Serif" w:cs="Liberation Serif"/>
          <w:sz w:val="24"/>
          <w:szCs w:val="24"/>
          <w:u w:val="single"/>
        </w:rPr>
        <w:t>и</w:t>
      </w:r>
      <w:r w:rsidRPr="000E7D1E">
        <w:rPr>
          <w:rFonts w:ascii="Liberation Serif" w:hAnsi="Liberation Serif" w:cs="Liberation Serif"/>
          <w:sz w:val="24"/>
          <w:szCs w:val="24"/>
          <w:u w:val="single"/>
        </w:rPr>
        <w:t xml:space="preserve"> затрат на подключение жилых помещений к газовым сетям</w:t>
      </w:r>
      <w:r w:rsidRPr="00AF4CC6">
        <w:rPr>
          <w:rFonts w:ascii="Liberation Serif" w:hAnsi="Liberation Serif" w:cs="Liberation Serif"/>
          <w:b/>
          <w:i/>
          <w:sz w:val="24"/>
          <w:szCs w:val="24"/>
          <w:u w:val="single"/>
        </w:rPr>
        <w:t>:</w:t>
      </w:r>
    </w:p>
    <w:p w14:paraId="40A25FC9" w14:textId="77777777" w:rsidR="00F36A36" w:rsidRPr="00F36A36" w:rsidRDefault="00AF4CC6" w:rsidP="00F36A3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r w:rsidRPr="00AF4CC6">
        <w:rPr>
          <w:rFonts w:ascii="Liberation Serif" w:hAnsi="Liberation Serif" w:cs="Liberation Serif"/>
          <w:sz w:val="24"/>
          <w:szCs w:val="24"/>
        </w:rPr>
        <w:t>П</w:t>
      </w:r>
      <w:r w:rsidR="00F36A36" w:rsidRPr="00F36A36">
        <w:rPr>
          <w:rFonts w:ascii="Liberation Serif" w:hAnsi="Liberation Serif" w:cs="Liberation Serif"/>
          <w:sz w:val="24"/>
          <w:szCs w:val="24"/>
        </w:rPr>
        <w:t xml:space="preserve">еречисление частичной компенсации затрат </w:t>
      </w:r>
      <w:r>
        <w:rPr>
          <w:rFonts w:ascii="Liberation Serif" w:hAnsi="Liberation Serif" w:cs="Liberation Serif"/>
          <w:sz w:val="24"/>
          <w:szCs w:val="24"/>
        </w:rPr>
        <w:t>осуществляется</w:t>
      </w:r>
      <w:r w:rsidR="00F36A36" w:rsidRPr="00F36A36">
        <w:rPr>
          <w:rFonts w:ascii="Liberation Serif" w:hAnsi="Liberation Serif" w:cs="Liberation Serif"/>
          <w:sz w:val="24"/>
          <w:szCs w:val="24"/>
        </w:rPr>
        <w:t xml:space="preserve"> через кредитные организации с использованием Единой социальной карты или организации почтовой связи по выбору</w:t>
      </w:r>
      <w:r>
        <w:rPr>
          <w:rFonts w:ascii="Liberation Serif" w:hAnsi="Liberation Serif" w:cs="Liberation Serif"/>
          <w:sz w:val="24"/>
          <w:szCs w:val="24"/>
        </w:rPr>
        <w:t xml:space="preserve"> заявителя</w:t>
      </w:r>
      <w:r w:rsidR="00F36A36" w:rsidRPr="00F36A36">
        <w:rPr>
          <w:rFonts w:ascii="Liberation Serif" w:hAnsi="Liberation Serif" w:cs="Liberation Serif"/>
          <w:sz w:val="24"/>
          <w:szCs w:val="24"/>
        </w:rPr>
        <w:t xml:space="preserve"> не позднее 26 числа месяца, следующего за месяцем, в котором управлением социальной политики было принято решение о предоставлении социальных гарантий в форме частичной компенсации затрат.</w:t>
      </w:r>
    </w:p>
    <w:p w14:paraId="30417AF6" w14:textId="77777777" w:rsidR="00AF4CC6" w:rsidRPr="00AF4CC6" w:rsidRDefault="00AF4CC6" w:rsidP="00AF4CC6">
      <w:pPr>
        <w:spacing w:after="0" w:line="240" w:lineRule="auto"/>
        <w:jc w:val="both"/>
        <w:rPr>
          <w:rFonts w:ascii="Liberation Serif" w:hAnsi="Liberation Serif" w:cs="Liberation Serif"/>
          <w:sz w:val="24"/>
          <w:szCs w:val="24"/>
          <w:u w:val="single"/>
        </w:rPr>
      </w:pPr>
      <w:r w:rsidRPr="00AF4CC6">
        <w:rPr>
          <w:rFonts w:ascii="Liberation Serif" w:hAnsi="Liberation Serif" w:cs="Liberation Serif"/>
          <w:b/>
          <w:i/>
          <w:sz w:val="24"/>
          <w:szCs w:val="24"/>
          <w:u w:val="single"/>
        </w:rPr>
        <w:t>Порядок выплаты</w:t>
      </w:r>
      <w:r w:rsidRPr="00AF4CC6">
        <w:rPr>
          <w:rFonts w:ascii="Liberation Serif" w:hAnsi="Liberation Serif" w:cs="Liberation Serif"/>
          <w:sz w:val="24"/>
          <w:szCs w:val="24"/>
          <w:u w:val="single"/>
        </w:rPr>
        <w:t xml:space="preserve"> частичного освобождения от затрат на подключение жилых помещений к газовым сетям:</w:t>
      </w:r>
    </w:p>
    <w:p w14:paraId="5B16FA25" w14:textId="77777777" w:rsidR="00AF4CC6" w:rsidRDefault="00AF4CC6" w:rsidP="00AF4CC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r w:rsidRPr="00AF4CC6">
        <w:rPr>
          <w:rFonts w:ascii="Liberation Serif" w:hAnsi="Liberation Serif" w:cs="Liberation Serif"/>
          <w:sz w:val="24"/>
          <w:szCs w:val="24"/>
        </w:rPr>
        <w:t>Управление социальной политики организует перечисление денежных средств в размере, равном сумме частичного освобождения от затрат, в безналичном порядке на указанный в договоре (договорах) о работах банковский счет подрядной организации не позднее 26 числа месяца, следующего за месяцем, в котором управлением социальной политики было принято решение о предоставлении социальных гарантий в форме частичного освобождения от затрат.</w:t>
      </w:r>
    </w:p>
    <w:p w14:paraId="1B8741EC" w14:textId="77777777" w:rsidR="000A4A9E" w:rsidRDefault="000A4A9E" w:rsidP="000A4A9E">
      <w:pPr>
        <w:shd w:val="clear" w:color="auto" w:fill="FFFFFF"/>
        <w:spacing w:after="0" w:line="240" w:lineRule="auto"/>
        <w:rPr>
          <w:rFonts w:ascii="Liberation Serif" w:eastAsia="Times New Roman" w:hAnsi="Liberation Serif" w:cs="Liberation Serif"/>
          <w:b/>
          <w:i/>
          <w:sz w:val="24"/>
          <w:szCs w:val="24"/>
          <w:u w:val="single"/>
          <w:lang w:eastAsia="ru-RU"/>
        </w:rPr>
      </w:pPr>
    </w:p>
    <w:p w14:paraId="2EF8C477" w14:textId="77777777" w:rsidR="00740EC8" w:rsidRDefault="00740EC8" w:rsidP="000A4A9E">
      <w:pPr>
        <w:shd w:val="clear" w:color="auto" w:fill="FFFFFF"/>
        <w:spacing w:after="0" w:line="240" w:lineRule="auto"/>
        <w:rPr>
          <w:rFonts w:ascii="Liberation Serif" w:eastAsia="Times New Roman" w:hAnsi="Liberation Serif" w:cs="Liberation Serif"/>
          <w:b/>
          <w:i/>
          <w:sz w:val="24"/>
          <w:szCs w:val="24"/>
          <w:u w:val="single"/>
          <w:lang w:eastAsia="ru-RU"/>
        </w:rPr>
      </w:pPr>
    </w:p>
    <w:p w14:paraId="4951E0EC" w14:textId="77777777" w:rsidR="00981740" w:rsidRDefault="00981740" w:rsidP="000A4A9E">
      <w:pPr>
        <w:shd w:val="clear" w:color="auto" w:fill="FFFFFF"/>
        <w:spacing w:after="0" w:line="240" w:lineRule="auto"/>
        <w:rPr>
          <w:rFonts w:ascii="Liberation Serif" w:eastAsia="Times New Roman" w:hAnsi="Liberation Serif" w:cs="Liberation Serif"/>
          <w:b/>
          <w:i/>
          <w:sz w:val="24"/>
          <w:szCs w:val="24"/>
          <w:u w:val="single"/>
          <w:lang w:eastAsia="ru-RU"/>
        </w:rPr>
      </w:pPr>
    </w:p>
    <w:p w14:paraId="47DE4F8C" w14:textId="77777777" w:rsidR="00981740" w:rsidRDefault="00981740" w:rsidP="000A4A9E">
      <w:pPr>
        <w:shd w:val="clear" w:color="auto" w:fill="FFFFFF"/>
        <w:spacing w:after="0" w:line="240" w:lineRule="auto"/>
        <w:rPr>
          <w:rFonts w:ascii="Liberation Serif" w:eastAsia="Times New Roman" w:hAnsi="Liberation Serif" w:cs="Liberation Serif"/>
          <w:b/>
          <w:i/>
          <w:sz w:val="24"/>
          <w:szCs w:val="24"/>
          <w:u w:val="single"/>
          <w:lang w:eastAsia="ru-RU"/>
        </w:rPr>
      </w:pPr>
    </w:p>
    <w:p w14:paraId="7C190091" w14:textId="77777777" w:rsidR="00981740" w:rsidRDefault="00981740" w:rsidP="000A4A9E">
      <w:pPr>
        <w:shd w:val="clear" w:color="auto" w:fill="FFFFFF"/>
        <w:spacing w:after="0" w:line="240" w:lineRule="auto"/>
        <w:rPr>
          <w:rFonts w:ascii="Liberation Serif" w:eastAsia="Times New Roman" w:hAnsi="Liberation Serif" w:cs="Liberation Serif"/>
          <w:b/>
          <w:i/>
          <w:sz w:val="24"/>
          <w:szCs w:val="24"/>
          <w:u w:val="single"/>
          <w:lang w:eastAsia="ru-RU"/>
        </w:rPr>
      </w:pPr>
    </w:p>
    <w:p w14:paraId="1895D8E2" w14:textId="77777777" w:rsidR="00740EC8" w:rsidRDefault="00740EC8" w:rsidP="000A4A9E">
      <w:pPr>
        <w:shd w:val="clear" w:color="auto" w:fill="FFFFFF"/>
        <w:spacing w:after="0" w:line="240" w:lineRule="auto"/>
        <w:rPr>
          <w:rFonts w:ascii="Liberation Serif" w:eastAsia="Times New Roman" w:hAnsi="Liberation Serif" w:cs="Liberation Serif"/>
          <w:b/>
          <w:i/>
          <w:sz w:val="24"/>
          <w:szCs w:val="24"/>
          <w:u w:val="single"/>
          <w:lang w:eastAsia="ru-RU"/>
        </w:rPr>
      </w:pPr>
    </w:p>
    <w:p w14:paraId="47AE0CCD" w14:textId="77777777" w:rsidR="00734911" w:rsidRPr="000A4A9E" w:rsidRDefault="00734911" w:rsidP="000A4A9E">
      <w:pPr>
        <w:shd w:val="clear" w:color="auto" w:fill="FFFFFF"/>
        <w:spacing w:after="0" w:line="240" w:lineRule="auto"/>
        <w:rPr>
          <w:rFonts w:ascii="Liberation Serif" w:eastAsia="Times New Roman" w:hAnsi="Liberation Serif" w:cs="Liberation Serif"/>
          <w:b/>
          <w:i/>
          <w:sz w:val="24"/>
          <w:szCs w:val="24"/>
          <w:u w:val="single"/>
          <w:lang w:eastAsia="ru-RU"/>
        </w:rPr>
      </w:pPr>
      <w:r w:rsidRPr="000A4A9E">
        <w:rPr>
          <w:rFonts w:ascii="Liberation Serif" w:eastAsia="Times New Roman" w:hAnsi="Liberation Serif" w:cs="Liberation Serif"/>
          <w:b/>
          <w:i/>
          <w:sz w:val="24"/>
          <w:szCs w:val="24"/>
          <w:u w:val="single"/>
          <w:lang w:eastAsia="ru-RU"/>
        </w:rPr>
        <w:lastRenderedPageBreak/>
        <w:t>Нормативно-правовая база:</w:t>
      </w:r>
    </w:p>
    <w:p w14:paraId="7B2DDEE0" w14:textId="77777777" w:rsidR="00734911" w:rsidRPr="00233A8D" w:rsidRDefault="00734911" w:rsidP="00734911">
      <w:pPr>
        <w:suppressAutoHyphens/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233A8D">
        <w:rPr>
          <w:rFonts w:ascii="Liberation Serif" w:hAnsi="Liberation Serif" w:cs="Liberation Serif"/>
          <w:sz w:val="24"/>
          <w:szCs w:val="24"/>
        </w:rPr>
        <w:t>1. Закон Свердловской области от 29.10.2007г. № 126-ОЗ «Об оказании государственной социальной помощи, материальной помощи и предоставлении социальных гарантий отдельным категориям граждан в Свердловской области».</w:t>
      </w:r>
    </w:p>
    <w:p w14:paraId="29CC1F61" w14:textId="77777777" w:rsidR="00734911" w:rsidRPr="00233A8D" w:rsidRDefault="00734911" w:rsidP="00734911">
      <w:pPr>
        <w:suppressAutoHyphens/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233A8D">
        <w:rPr>
          <w:rFonts w:ascii="Liberation Serif" w:hAnsi="Liberation Serif" w:cs="Liberation Serif"/>
          <w:sz w:val="24"/>
          <w:szCs w:val="24"/>
        </w:rPr>
        <w:t>2. Постановление Правительства Свердловской области от 05.03.2008г. № 164-ПП «Об утверждении Порядка предоставления социальных гарантий отдельным категориям граждан в форме частичной компенсации затрат на подключение жилых помещений к газовым сетям».</w:t>
      </w:r>
    </w:p>
    <w:p w14:paraId="16DC8436" w14:textId="77777777" w:rsidR="00734911" w:rsidRDefault="00734911" w:rsidP="00233A8D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</w:p>
    <w:p w14:paraId="5D0A46C2" w14:textId="77777777" w:rsidR="00981740" w:rsidRPr="00981740" w:rsidRDefault="00981740" w:rsidP="00981740">
      <w:pPr>
        <w:pStyle w:val="a4"/>
        <w:shd w:val="clear" w:color="auto" w:fill="FFFFFF"/>
        <w:spacing w:before="0" w:beforeAutospacing="0" w:after="0" w:afterAutospacing="0"/>
        <w:rPr>
          <w:rFonts w:ascii="Liberation Serif" w:hAnsi="Liberation Serif" w:cs="Liberation Serif"/>
          <w:b/>
          <w:bCs/>
          <w:color w:val="333333"/>
          <w:u w:val="single"/>
        </w:rPr>
      </w:pPr>
      <w:r w:rsidRPr="00981740">
        <w:rPr>
          <w:rFonts w:ascii="Liberation Serif" w:hAnsi="Liberation Serif" w:cs="Liberation Serif"/>
          <w:b/>
          <w:bCs/>
          <w:color w:val="333333"/>
          <w:u w:val="single"/>
        </w:rPr>
        <w:t>Консультацию можно получить в Управлении социальной политики № 9 по адресу:</w:t>
      </w:r>
    </w:p>
    <w:p w14:paraId="3A729AD9" w14:textId="76E3915F" w:rsidR="00981740" w:rsidRDefault="00981740" w:rsidP="00981740">
      <w:pPr>
        <w:pStyle w:val="a4"/>
        <w:shd w:val="clear" w:color="auto" w:fill="FFFFFF"/>
        <w:spacing w:before="0" w:beforeAutospacing="0" w:after="0" w:afterAutospacing="0" w:line="276" w:lineRule="auto"/>
        <w:rPr>
          <w:rFonts w:ascii="Liberation Serif" w:hAnsi="Liberation Serif" w:cs="Liberation Serif"/>
          <w:color w:val="333333"/>
        </w:rPr>
      </w:pPr>
      <w:r w:rsidRPr="00981740">
        <w:rPr>
          <w:rFonts w:ascii="Liberation Serif" w:hAnsi="Liberation Serif" w:cs="Liberation Serif"/>
          <w:color w:val="333333"/>
        </w:rPr>
        <w:t>г. Талица, ул. Ленина, 71 (</w:t>
      </w:r>
      <w:proofErr w:type="spellStart"/>
      <w:r w:rsidRPr="00981740">
        <w:rPr>
          <w:rFonts w:ascii="Liberation Serif" w:hAnsi="Liberation Serif" w:cs="Liberation Serif"/>
          <w:color w:val="333333"/>
        </w:rPr>
        <w:t>каб</w:t>
      </w:r>
      <w:proofErr w:type="spellEnd"/>
      <w:r w:rsidRPr="00981740">
        <w:rPr>
          <w:rFonts w:ascii="Liberation Serif" w:hAnsi="Liberation Serif" w:cs="Liberation Serif"/>
          <w:color w:val="333333"/>
        </w:rPr>
        <w:t xml:space="preserve">. № 1, </w:t>
      </w:r>
      <w:proofErr w:type="spellStart"/>
      <w:r w:rsidRPr="00981740">
        <w:rPr>
          <w:rFonts w:ascii="Liberation Serif" w:hAnsi="Liberation Serif" w:cs="Liberation Serif"/>
          <w:color w:val="333333"/>
        </w:rPr>
        <w:t>каб</w:t>
      </w:r>
      <w:proofErr w:type="spellEnd"/>
      <w:r w:rsidRPr="00981740">
        <w:rPr>
          <w:rFonts w:ascii="Liberation Serif" w:hAnsi="Liberation Serif" w:cs="Liberation Serif"/>
          <w:color w:val="333333"/>
        </w:rPr>
        <w:t>. № 10)</w:t>
      </w:r>
    </w:p>
    <w:p w14:paraId="1A1AC0FD" w14:textId="134CDAF5" w:rsidR="00981740" w:rsidRDefault="00981740" w:rsidP="00981740">
      <w:pPr>
        <w:pStyle w:val="a4"/>
        <w:shd w:val="clear" w:color="auto" w:fill="FFFFFF"/>
        <w:spacing w:before="0" w:beforeAutospacing="0" w:after="0" w:afterAutospacing="0" w:line="276" w:lineRule="auto"/>
        <w:rPr>
          <w:rFonts w:ascii="Liberation Serif" w:hAnsi="Liberation Serif" w:cs="Liberation Serif"/>
          <w:color w:val="333333"/>
        </w:rPr>
      </w:pPr>
      <w:r w:rsidRPr="00981740">
        <w:rPr>
          <w:rFonts w:ascii="Liberation Serif" w:hAnsi="Liberation Serif" w:cs="Liberation Serif"/>
          <w:color w:val="333333"/>
        </w:rPr>
        <w:t>пгт. Тугулым, пл. 50 лет Октября, 1 (</w:t>
      </w:r>
      <w:proofErr w:type="spellStart"/>
      <w:r w:rsidRPr="00981740">
        <w:rPr>
          <w:rFonts w:ascii="Liberation Serif" w:hAnsi="Liberation Serif" w:cs="Liberation Serif"/>
          <w:color w:val="333333"/>
        </w:rPr>
        <w:t>каб</w:t>
      </w:r>
      <w:proofErr w:type="spellEnd"/>
      <w:r w:rsidRPr="00981740">
        <w:rPr>
          <w:rFonts w:ascii="Liberation Serif" w:hAnsi="Liberation Serif" w:cs="Liberation Serif"/>
          <w:color w:val="333333"/>
        </w:rPr>
        <w:t>. № 107)</w:t>
      </w:r>
    </w:p>
    <w:p w14:paraId="09B898FE" w14:textId="59AB4249" w:rsidR="00981740" w:rsidRPr="00981740" w:rsidRDefault="00981740" w:rsidP="00981740">
      <w:pPr>
        <w:pStyle w:val="a4"/>
        <w:shd w:val="clear" w:color="auto" w:fill="FFFFFF"/>
        <w:spacing w:before="0" w:beforeAutospacing="0" w:after="0" w:afterAutospacing="0" w:line="276" w:lineRule="auto"/>
        <w:rPr>
          <w:rFonts w:ascii="Liberation Serif" w:hAnsi="Liberation Serif" w:cs="Liberation Serif"/>
          <w:color w:val="333333"/>
        </w:rPr>
      </w:pPr>
      <w:r w:rsidRPr="00981740">
        <w:rPr>
          <w:rFonts w:ascii="Liberation Serif" w:hAnsi="Liberation Serif" w:cs="Liberation Serif"/>
          <w:color w:val="333333"/>
        </w:rPr>
        <w:t>Или по телефону: 8 (34 371) 2-57-99</w:t>
      </w:r>
    </w:p>
    <w:p w14:paraId="24C8D965" w14:textId="77777777" w:rsidR="00740EC8" w:rsidRDefault="00740EC8" w:rsidP="00233A8D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</w:p>
    <w:p w14:paraId="4848BFFF" w14:textId="77777777" w:rsidR="00740EC8" w:rsidRDefault="00740EC8" w:rsidP="00233A8D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</w:p>
    <w:sectPr w:rsidR="00740EC8" w:rsidSect="00FC5FEC">
      <w:pgSz w:w="11906" w:h="16838"/>
      <w:pgMar w:top="568" w:right="850" w:bottom="567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7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0D656E"/>
    <w:multiLevelType w:val="multilevel"/>
    <w:tmpl w:val="F41214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B1A2319"/>
    <w:multiLevelType w:val="multilevel"/>
    <w:tmpl w:val="600AE2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DE2A58"/>
    <w:multiLevelType w:val="multilevel"/>
    <w:tmpl w:val="3C70F3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D5A0A62"/>
    <w:multiLevelType w:val="hybridMultilevel"/>
    <w:tmpl w:val="D39A603C"/>
    <w:lvl w:ilvl="0" w:tplc="80941D5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53577DD7"/>
    <w:multiLevelType w:val="multilevel"/>
    <w:tmpl w:val="CEFC46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00143FE"/>
    <w:multiLevelType w:val="multilevel"/>
    <w:tmpl w:val="79E6E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672409F"/>
    <w:multiLevelType w:val="multilevel"/>
    <w:tmpl w:val="CB2AA9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89353420">
    <w:abstractNumId w:val="6"/>
  </w:num>
  <w:num w:numId="2" w16cid:durableId="1120955882">
    <w:abstractNumId w:val="0"/>
  </w:num>
  <w:num w:numId="3" w16cid:durableId="297761407">
    <w:abstractNumId w:val="5"/>
  </w:num>
  <w:num w:numId="4" w16cid:durableId="306595112">
    <w:abstractNumId w:val="4"/>
  </w:num>
  <w:num w:numId="5" w16cid:durableId="2031763351">
    <w:abstractNumId w:val="2"/>
  </w:num>
  <w:num w:numId="6" w16cid:durableId="221451845">
    <w:abstractNumId w:val="1"/>
  </w:num>
  <w:num w:numId="7" w16cid:durableId="201310065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2370"/>
    <w:rsid w:val="00027649"/>
    <w:rsid w:val="000A4A9E"/>
    <w:rsid w:val="000E7D1E"/>
    <w:rsid w:val="000F063C"/>
    <w:rsid w:val="000F7B3B"/>
    <w:rsid w:val="001D4DB9"/>
    <w:rsid w:val="00233503"/>
    <w:rsid w:val="00233A8D"/>
    <w:rsid w:val="00266C6A"/>
    <w:rsid w:val="002800E2"/>
    <w:rsid w:val="004C696D"/>
    <w:rsid w:val="004E5188"/>
    <w:rsid w:val="004F614E"/>
    <w:rsid w:val="00532198"/>
    <w:rsid w:val="00544F98"/>
    <w:rsid w:val="00610C41"/>
    <w:rsid w:val="00633228"/>
    <w:rsid w:val="006B645B"/>
    <w:rsid w:val="00734911"/>
    <w:rsid w:val="00740EC8"/>
    <w:rsid w:val="00742E18"/>
    <w:rsid w:val="00765CDF"/>
    <w:rsid w:val="008747E6"/>
    <w:rsid w:val="008F2E8B"/>
    <w:rsid w:val="00981740"/>
    <w:rsid w:val="009A7F98"/>
    <w:rsid w:val="009F5EC2"/>
    <w:rsid w:val="00A81500"/>
    <w:rsid w:val="00AB45A0"/>
    <w:rsid w:val="00AC6DE2"/>
    <w:rsid w:val="00AF4CC6"/>
    <w:rsid w:val="00BB27F6"/>
    <w:rsid w:val="00BB2C56"/>
    <w:rsid w:val="00BF1375"/>
    <w:rsid w:val="00C208F0"/>
    <w:rsid w:val="00C25BB3"/>
    <w:rsid w:val="00D10CF0"/>
    <w:rsid w:val="00DA43DD"/>
    <w:rsid w:val="00E52370"/>
    <w:rsid w:val="00EC09C6"/>
    <w:rsid w:val="00F36A36"/>
    <w:rsid w:val="00FC5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FB1523"/>
  <w15:chartTrackingRefBased/>
  <w15:docId w15:val="{753D29A6-2DEA-4EFD-B34E-DAB68188B1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9A7F98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Times New Roman CYR" w:eastAsia="Times New Roman" w:hAnsi="Times New Roman CYR" w:cs="Times New Roman CYR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F1375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BF13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BF1375"/>
    <w:rPr>
      <w:b/>
      <w:bCs/>
    </w:rPr>
  </w:style>
  <w:style w:type="character" w:customStyle="1" w:styleId="10">
    <w:name w:val="Заголовок 1 Знак"/>
    <w:basedOn w:val="a0"/>
    <w:link w:val="1"/>
    <w:uiPriority w:val="99"/>
    <w:rsid w:val="009A7F98"/>
    <w:rPr>
      <w:rFonts w:ascii="Times New Roman CYR" w:eastAsia="Times New Roman" w:hAnsi="Times New Roman CYR" w:cs="Times New Roman CYR"/>
      <w:b/>
      <w:bCs/>
      <w:color w:val="26282F"/>
      <w:sz w:val="24"/>
      <w:szCs w:val="24"/>
      <w:lang w:eastAsia="ru-RU"/>
    </w:rPr>
  </w:style>
  <w:style w:type="paragraph" w:styleId="2">
    <w:name w:val="Body Text 2"/>
    <w:basedOn w:val="a"/>
    <w:link w:val="20"/>
    <w:uiPriority w:val="99"/>
    <w:unhideWhenUsed/>
    <w:rsid w:val="009A7F98"/>
    <w:pPr>
      <w:spacing w:after="120" w:line="480" w:lineRule="auto"/>
    </w:pPr>
    <w:rPr>
      <w:rFonts w:ascii="Liberation Serif" w:eastAsia="Times New Roman" w:hAnsi="Liberation Serif" w:cs="Times New Roman"/>
      <w:sz w:val="20"/>
      <w:szCs w:val="20"/>
      <w:lang w:eastAsia="ru-RU"/>
    </w:rPr>
  </w:style>
  <w:style w:type="character" w:customStyle="1" w:styleId="20">
    <w:name w:val="Основной текст 2 Знак"/>
    <w:basedOn w:val="a0"/>
    <w:link w:val="2"/>
    <w:uiPriority w:val="99"/>
    <w:rsid w:val="009A7F98"/>
    <w:rPr>
      <w:rFonts w:ascii="Liberation Serif" w:eastAsia="Times New Roman" w:hAnsi="Liberation Serif" w:cs="Times New Roman"/>
      <w:sz w:val="20"/>
      <w:szCs w:val="20"/>
      <w:lang w:eastAsia="ru-RU"/>
    </w:rPr>
  </w:style>
  <w:style w:type="paragraph" w:customStyle="1" w:styleId="ConsPlusNormal">
    <w:name w:val="ConsPlusNormal"/>
    <w:rsid w:val="00233A8D"/>
    <w:pPr>
      <w:widowControl w:val="0"/>
      <w:suppressAutoHyphens/>
      <w:autoSpaceDE w:val="0"/>
      <w:autoSpaceDN w:val="0"/>
      <w:spacing w:after="0" w:line="240" w:lineRule="auto"/>
      <w:textAlignment w:val="baseline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6">
    <w:name w:val="Гипертекстовая ссылка"/>
    <w:basedOn w:val="a0"/>
    <w:uiPriority w:val="99"/>
    <w:rsid w:val="00C25BB3"/>
    <w:rPr>
      <w:color w:val="106BBE"/>
    </w:rPr>
  </w:style>
  <w:style w:type="paragraph" w:customStyle="1" w:styleId="a7">
    <w:name w:val="Комментарий"/>
    <w:basedOn w:val="a"/>
    <w:next w:val="a"/>
    <w:uiPriority w:val="99"/>
    <w:rsid w:val="00F36A36"/>
    <w:pPr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hAnsi="Arial" w:cs="Arial"/>
      <w:color w:val="353842"/>
      <w:sz w:val="24"/>
      <w:szCs w:val="24"/>
      <w:shd w:val="clear" w:color="auto" w:fill="F0F0F0"/>
    </w:rPr>
  </w:style>
  <w:style w:type="paragraph" w:customStyle="1" w:styleId="a8">
    <w:name w:val="Информация об изменениях документа"/>
    <w:basedOn w:val="a7"/>
    <w:next w:val="a"/>
    <w:uiPriority w:val="99"/>
    <w:rsid w:val="00F36A36"/>
    <w:rPr>
      <w:i/>
      <w:iCs/>
    </w:rPr>
  </w:style>
  <w:style w:type="paragraph" w:styleId="a9">
    <w:name w:val="List Paragraph"/>
    <w:basedOn w:val="a"/>
    <w:uiPriority w:val="34"/>
    <w:qFormat/>
    <w:rsid w:val="00BB2C56"/>
    <w:pPr>
      <w:ind w:left="720"/>
      <w:contextualSpacing/>
    </w:pPr>
  </w:style>
  <w:style w:type="paragraph" w:styleId="aa">
    <w:name w:val="Balloon Text"/>
    <w:basedOn w:val="a"/>
    <w:link w:val="ab"/>
    <w:uiPriority w:val="99"/>
    <w:semiHidden/>
    <w:unhideWhenUsed/>
    <w:rsid w:val="00765CD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765CD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3456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63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0064072.3" TargetMode="External"/><Relationship Id="rId3" Type="http://schemas.openxmlformats.org/officeDocument/2006/relationships/settings" Target="settings.xml"/><Relationship Id="rId7" Type="http://schemas.openxmlformats.org/officeDocument/2006/relationships/hyperlink" Target="garantF1://10064072.3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35044275.0" TargetMode="External"/><Relationship Id="rId11" Type="http://schemas.openxmlformats.org/officeDocument/2006/relationships/fontTable" Target="fontTable.xml"/><Relationship Id="rId5" Type="http://schemas.openxmlformats.org/officeDocument/2006/relationships/hyperlink" Target="garantF1://9219219.0" TargetMode="External"/><Relationship Id="rId10" Type="http://schemas.openxmlformats.org/officeDocument/2006/relationships/hyperlink" Target="https://www.gosuslugi.ru/611903/1/for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garantF1://10064072.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2022</Words>
  <Characters>11528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ksenya hmeleva</cp:lastModifiedBy>
  <cp:revision>5</cp:revision>
  <cp:lastPrinted>2024-02-01T08:13:00Z</cp:lastPrinted>
  <dcterms:created xsi:type="dcterms:W3CDTF">2023-10-25T02:49:00Z</dcterms:created>
  <dcterms:modified xsi:type="dcterms:W3CDTF">2024-02-01T08:13:00Z</dcterms:modified>
</cp:coreProperties>
</file>