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151" w:rsidRDefault="004470B8" w:rsidP="004470B8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Школа социального работника</w:t>
      </w:r>
    </w:p>
    <w:p w:rsidR="004470B8" w:rsidRDefault="004470B8" w:rsidP="004470B8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2023</w:t>
      </w:r>
    </w:p>
    <w:p w:rsidR="004470B8" w:rsidRDefault="00A93FF9" w:rsidP="00621E57">
      <w:pPr>
        <w:jc w:val="both"/>
        <w:rPr>
          <w:rFonts w:ascii="Times New Roman" w:hAnsi="Times New Roman" w:cs="Times New Roman"/>
          <w:sz w:val="24"/>
          <w:szCs w:val="24"/>
        </w:rPr>
      </w:pPr>
      <w:r w:rsidRPr="00A93FF9">
        <w:rPr>
          <w:rFonts w:ascii="Times New Roman" w:hAnsi="Times New Roman" w:cs="Times New Roman"/>
          <w:sz w:val="24"/>
          <w:szCs w:val="24"/>
        </w:rPr>
        <w:t xml:space="preserve">Под эмоциональным выгоранием понимают </w:t>
      </w:r>
      <w:r w:rsidRPr="00A93FF9">
        <w:rPr>
          <w:rFonts w:ascii="Times New Roman" w:hAnsi="Times New Roman" w:cs="Times New Roman"/>
          <w:b/>
          <w:bCs/>
          <w:sz w:val="24"/>
          <w:szCs w:val="24"/>
        </w:rPr>
        <w:t>состояние психического и физического истощения, связанное с длящимся стрессом на работе</w:t>
      </w:r>
      <w:r w:rsidRPr="00A93FF9">
        <w:rPr>
          <w:rFonts w:ascii="Times New Roman" w:hAnsi="Times New Roman" w:cs="Times New Roman"/>
          <w:sz w:val="24"/>
          <w:szCs w:val="24"/>
        </w:rPr>
        <w:t>. Профессиональное, или эмоциональное выгорание не является болезнью, но ВОЗ уже включила его в Международную классификацию болезней как отдельный синдром. Если коротко, то профессиональное выгорание сотрудников проявляется как постоянная усталость, потеря интереса к работе, раздражительность.</w:t>
      </w:r>
    </w:p>
    <w:p w:rsidR="00A93FF9" w:rsidRDefault="00A93FF9" w:rsidP="00621E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вышеизложенным, наше учреждение старается помочь сотрудникам сохранить себя и не допустить профессионального эмоционального выгорания.</w:t>
      </w:r>
    </w:p>
    <w:p w:rsidR="00A93FF9" w:rsidRDefault="00A93FF9" w:rsidP="00621E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психолог консультативного отделения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Паюсова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Владимировна вела занятия по программе профилактики эмоци</w:t>
      </w:r>
      <w:r w:rsidR="008C5D0F"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 w:cs="Times New Roman"/>
          <w:sz w:val="24"/>
          <w:szCs w:val="24"/>
        </w:rPr>
        <w:t xml:space="preserve">ального </w:t>
      </w:r>
      <w:r w:rsidR="008C5D0F">
        <w:rPr>
          <w:rFonts w:ascii="Times New Roman" w:hAnsi="Times New Roman" w:cs="Times New Roman"/>
          <w:sz w:val="24"/>
          <w:szCs w:val="24"/>
        </w:rPr>
        <w:t xml:space="preserve">выгорания </w:t>
      </w:r>
      <w:r>
        <w:rPr>
          <w:rFonts w:ascii="Times New Roman" w:hAnsi="Times New Roman" w:cs="Times New Roman"/>
          <w:sz w:val="24"/>
          <w:szCs w:val="24"/>
        </w:rPr>
        <w:t>«Ты не один»</w:t>
      </w:r>
      <w:r w:rsidR="008C5D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C5D0F">
        <w:rPr>
          <w:rFonts w:ascii="Times New Roman" w:hAnsi="Times New Roman" w:cs="Times New Roman"/>
          <w:sz w:val="24"/>
          <w:szCs w:val="24"/>
        </w:rPr>
        <w:t>в  отделениях</w:t>
      </w:r>
      <w:proofErr w:type="gramEnd"/>
      <w:r w:rsidR="008C5D0F">
        <w:rPr>
          <w:rFonts w:ascii="Times New Roman" w:hAnsi="Times New Roman" w:cs="Times New Roman"/>
          <w:sz w:val="24"/>
          <w:szCs w:val="24"/>
        </w:rPr>
        <w:t xml:space="preserve"> социального обслуживания на дому для социальных работников, в отделениях участковой социальной службы для специалистов по социальной работе.</w:t>
      </w:r>
    </w:p>
    <w:p w:rsidR="008C5D0F" w:rsidRDefault="00817596" w:rsidP="00817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8175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66953" cy="3044190"/>
            <wp:effectExtent l="0" t="0" r="5080" b="3810"/>
            <wp:docPr id="1" name="Рисунок 1" descr="D:\Users\Andreeva_TI\Desktop\новости Андреева\ШСР 4-23\IMG_20240125_151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Andreeva_TI\Desktop\новости Андреева\ШСР 4-23\IMG_20240125_1511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702" cy="305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065" w:rsidRDefault="005C7065" w:rsidP="005C70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2023 года были изучены и обсуждены темы:</w:t>
      </w:r>
    </w:p>
    <w:p w:rsidR="00CC3445" w:rsidRDefault="005C7065" w:rsidP="00CC34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C3445" w:rsidRPr="00CC3445">
        <w:rPr>
          <w:rFonts w:ascii="Times New Roman" w:hAnsi="Times New Roman" w:cs="Times New Roman"/>
          <w:sz w:val="24"/>
          <w:szCs w:val="24"/>
        </w:rPr>
        <w:t xml:space="preserve">Профилактика эмоционального выгорания и профессионального угасания. Качества и упражнения, помогающие </w:t>
      </w:r>
      <w:r w:rsidR="00CC3445">
        <w:rPr>
          <w:rFonts w:ascii="Times New Roman" w:hAnsi="Times New Roman" w:cs="Times New Roman"/>
          <w:sz w:val="24"/>
          <w:szCs w:val="24"/>
        </w:rPr>
        <w:t>специалисту избежать профессионального выгорания;</w:t>
      </w:r>
    </w:p>
    <w:p w:rsidR="00CC3445" w:rsidRDefault="00CC3445" w:rsidP="00CC34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занятий с элементами тренинга. Направленные на стабилизацию эмоционального состояния и снятия тревожности</w:t>
      </w:r>
    </w:p>
    <w:p w:rsidR="00CC3445" w:rsidRDefault="00CC3445" w:rsidP="00CC34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3445">
        <w:rPr>
          <w:rFonts w:ascii="Times New Roman" w:hAnsi="Times New Roman" w:cs="Times New Roman"/>
          <w:sz w:val="24"/>
          <w:szCs w:val="24"/>
        </w:rPr>
        <w:t xml:space="preserve">Психологические приемы преодоления страха и тревог. </w:t>
      </w:r>
      <w:r>
        <w:rPr>
          <w:rFonts w:ascii="Times New Roman" w:hAnsi="Times New Roman" w:cs="Times New Roman"/>
          <w:sz w:val="24"/>
          <w:szCs w:val="24"/>
        </w:rPr>
        <w:t>Упражнения для снятия стресса</w:t>
      </w:r>
    </w:p>
    <w:p w:rsidR="00CC3445" w:rsidRDefault="00CC3445" w:rsidP="00CC34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распознать у себя симптомы эмоционального выгорания.</w:t>
      </w:r>
    </w:p>
    <w:p w:rsidR="00CC3445" w:rsidRDefault="004349EA" w:rsidP="00CC34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Изучая эти темы психолог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Паюсова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 использовала различные методы и приемы д</w:t>
      </w:r>
      <w:r w:rsidR="0049006D">
        <w:rPr>
          <w:rFonts w:ascii="Times New Roman" w:hAnsi="Times New Roman" w:cs="Times New Roman"/>
          <w:sz w:val="24"/>
          <w:szCs w:val="24"/>
        </w:rPr>
        <w:t>ля лучшего понимания сотрудниками своих особенностей</w:t>
      </w:r>
      <w:r w:rsidR="00CA39C9">
        <w:rPr>
          <w:rFonts w:ascii="Times New Roman" w:hAnsi="Times New Roman" w:cs="Times New Roman"/>
          <w:sz w:val="24"/>
          <w:szCs w:val="24"/>
        </w:rPr>
        <w:t>, возможностей, как</w:t>
      </w:r>
      <w:r w:rsidR="0049006D">
        <w:rPr>
          <w:rFonts w:ascii="Times New Roman" w:hAnsi="Times New Roman" w:cs="Times New Roman"/>
          <w:sz w:val="24"/>
          <w:szCs w:val="24"/>
        </w:rPr>
        <w:t xml:space="preserve"> с помощью психологических приемов можно помочь себе.</w:t>
      </w:r>
    </w:p>
    <w:p w:rsidR="00CA39C9" w:rsidRDefault="00CA39C9" w:rsidP="00CC34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9C9" w:rsidRDefault="00DE678D" w:rsidP="00CC34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2024 году работа будет продолжена.</w:t>
      </w:r>
    </w:p>
    <w:p w:rsidR="00DE678D" w:rsidRDefault="00DE678D" w:rsidP="00CC34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006D" w:rsidRDefault="001854FE" w:rsidP="001854FE">
      <w:pPr>
        <w:jc w:val="center"/>
        <w:rPr>
          <w:rFonts w:ascii="Times New Roman" w:hAnsi="Times New Roman" w:cs="Times New Roman"/>
          <w:sz w:val="24"/>
          <w:szCs w:val="24"/>
        </w:rPr>
      </w:pPr>
      <w:r w:rsidRPr="001854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34986" cy="2865120"/>
            <wp:effectExtent l="0" t="0" r="3810" b="0"/>
            <wp:docPr id="2" name="Рисунок 2" descr="D:\Users\Andreeva_TI\Desktop\новости Андреева\ШСР 4-23\ОСО на дому Назаренко Е.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новости Андреева\ШСР 4-23\ОСО на дому Назаренко Е.Г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298" cy="286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966" w:rsidRDefault="00592966" w:rsidP="001854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2966" w:rsidRPr="00CC3445" w:rsidRDefault="00592966" w:rsidP="005929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консультативным отделением Андреева Т.И.</w:t>
      </w:r>
      <w:bookmarkStart w:id="0" w:name="_GoBack"/>
      <w:bookmarkEnd w:id="0"/>
    </w:p>
    <w:p w:rsidR="005C7065" w:rsidRPr="00621E57" w:rsidRDefault="005C7065" w:rsidP="005C706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C7065" w:rsidRPr="00621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65443"/>
    <w:multiLevelType w:val="hybridMultilevel"/>
    <w:tmpl w:val="DD86E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0FF"/>
    <w:rsid w:val="001854FE"/>
    <w:rsid w:val="004349EA"/>
    <w:rsid w:val="004470B8"/>
    <w:rsid w:val="0049006D"/>
    <w:rsid w:val="00592966"/>
    <w:rsid w:val="005C7065"/>
    <w:rsid w:val="00621E57"/>
    <w:rsid w:val="00817596"/>
    <w:rsid w:val="008C5D0F"/>
    <w:rsid w:val="00A93FF9"/>
    <w:rsid w:val="00C73151"/>
    <w:rsid w:val="00CA39C9"/>
    <w:rsid w:val="00CC3445"/>
    <w:rsid w:val="00DE678D"/>
    <w:rsid w:val="00E630FF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F9E42-9825-446B-8463-5974340E8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445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Андреева Татьяна Ивановна</cp:lastModifiedBy>
  <cp:revision>14</cp:revision>
  <dcterms:created xsi:type="dcterms:W3CDTF">2024-01-26T06:06:00Z</dcterms:created>
  <dcterms:modified xsi:type="dcterms:W3CDTF">2024-01-26T06:36:00Z</dcterms:modified>
</cp:coreProperties>
</file>