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Отчет о выполнении 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в 202</w:t>
      </w:r>
      <w:r w:rsidR="00817BA2">
        <w:rPr>
          <w:rFonts w:ascii="Times New Roman" w:eastAsia="Calibri" w:hAnsi="Times New Roman" w:cs="Times New Roman"/>
          <w:b/>
          <w:sz w:val="28"/>
          <w:szCs w:val="24"/>
        </w:rPr>
        <w:t>3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 xml:space="preserve"> году П</w:t>
      </w: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лана мероприятий по противодействию коррупции </w:t>
      </w:r>
    </w:p>
    <w:p w:rsid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ГКУ «СРЦН Октябрьского района 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города Екатеринбурга» на 2021 – 2024</w:t>
      </w:r>
      <w:r w:rsidRPr="00391723">
        <w:rPr>
          <w:rFonts w:ascii="Times New Roman" w:eastAsia="Calibri" w:hAnsi="Times New Roman" w:cs="Times New Roman"/>
          <w:b/>
          <w:sz w:val="28"/>
          <w:szCs w:val="24"/>
        </w:rPr>
        <w:t xml:space="preserve"> год</w:t>
      </w:r>
      <w:r w:rsidR="00864459">
        <w:rPr>
          <w:rFonts w:ascii="Times New Roman" w:eastAsia="Calibri" w:hAnsi="Times New Roman" w:cs="Times New Roman"/>
          <w:b/>
          <w:sz w:val="28"/>
          <w:szCs w:val="24"/>
        </w:rPr>
        <w:t>ы</w:t>
      </w:r>
    </w:p>
    <w:p w:rsidR="00391723" w:rsidRPr="00391723" w:rsidRDefault="00391723" w:rsidP="00391723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1414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8"/>
        <w:gridCol w:w="4535"/>
        <w:gridCol w:w="1701"/>
        <w:gridCol w:w="5248"/>
        <w:gridCol w:w="1840"/>
      </w:tblGrid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Срок </w:t>
            </w:r>
          </w:p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проведения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A155D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Информация о реализации мероприятия (проведенная работа)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b/>
                <w:sz w:val="24"/>
                <w:szCs w:val="28"/>
              </w:rPr>
              <w:t>Отметки о выполнении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Принятие в учреждении необходимых локальных нормативных правовых актов в </w:t>
            </w:r>
            <w:r w:rsidR="00233D57">
              <w:rPr>
                <w:rFonts w:ascii="Times New Roman" w:eastAsia="Times New Roman" w:hAnsi="Times New Roman"/>
                <w:sz w:val="24"/>
                <w:szCs w:val="28"/>
              </w:rPr>
              <w:t>сфере противодействия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Default="00C8736B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 xml:space="preserve">риняты </w:t>
            </w:r>
            <w:r w:rsidRPr="00AA072C">
              <w:rPr>
                <w:rFonts w:ascii="Times New Roman" w:eastAsia="Times New Roman" w:hAnsi="Times New Roman"/>
                <w:color w:val="FF0000"/>
                <w:sz w:val="24"/>
                <w:szCs w:val="28"/>
              </w:rPr>
              <w:t xml:space="preserve"> 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нормативных</w:t>
            </w:r>
            <w:r w:rsidR="009B2149" w:rsidRPr="00B614C1">
              <w:rPr>
                <w:rFonts w:ascii="Times New Roman" w:eastAsia="Times New Roman" w:hAnsi="Times New Roman"/>
                <w:sz w:val="24"/>
                <w:szCs w:val="28"/>
              </w:rPr>
              <w:t xml:space="preserve"> правовых актов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 xml:space="preserve"> учр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 xml:space="preserve">ждения по вопросам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противодействия корру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п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ции, в том числе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:</w:t>
            </w:r>
          </w:p>
          <w:p w:rsidR="00C8736B" w:rsidRDefault="009B2149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1) принят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ы</w:t>
            </w:r>
            <w:r w:rsidR="00C8736B">
              <w:rPr>
                <w:rFonts w:ascii="Times New Roman" w:eastAsia="Times New Roman" w:hAnsi="Times New Roman"/>
                <w:sz w:val="24"/>
                <w:szCs w:val="28"/>
              </w:rPr>
              <w:t xml:space="preserve"> правовые акты:</w:t>
            </w:r>
          </w:p>
          <w:p w:rsidR="00AA072C" w:rsidRDefault="0064379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- 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>Положение о единой комиссии по осуществл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>нию закупок товаров, работ, услуг  для нужд ГКУ «СРЦН Октябрьского района города Ек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AA072C">
              <w:rPr>
                <w:rFonts w:ascii="Times New Roman" w:eastAsia="Times New Roman" w:hAnsi="Times New Roman"/>
                <w:sz w:val="24"/>
                <w:szCs w:val="28"/>
              </w:rPr>
              <w:t xml:space="preserve">теринбурга», начало действия 01.01.2023 г., приказ от 26.09.2022 г. № 712/1; </w:t>
            </w:r>
          </w:p>
          <w:p w:rsidR="00B614C1" w:rsidRDefault="00B614C1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- приказ «О проведении оценки коррупционных рисков» от 04.07.2023 г. № 470;</w:t>
            </w:r>
          </w:p>
          <w:p w:rsidR="00B614C1" w:rsidRPr="00B614C1" w:rsidRDefault="00B614C1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- приказ «Об утверждении отчета о проведении оценки коррупционных рисков» от 13.07.2023 № 493;</w:t>
            </w:r>
          </w:p>
          <w:p w:rsidR="00B614C1" w:rsidRDefault="00B614C1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-</w:t>
            </w:r>
            <w:r w:rsidR="00795D9A" w:rsidRPr="00B614C1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Pr="00B614C1">
              <w:rPr>
                <w:rFonts w:ascii="Times New Roman" w:eastAsia="Times New Roman" w:hAnsi="Times New Roman" w:cstheme="minorBidi"/>
                <w:sz w:val="24"/>
                <w:szCs w:val="28"/>
              </w:rPr>
              <w:t xml:space="preserve"> 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Приказ «Об утверждении Перечня должн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стей, выполнение обязанностей по которым св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зано с коррупционными рисками» от 13.07.2023 № 494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;</w:t>
            </w:r>
          </w:p>
          <w:p w:rsidR="00B614C1" w:rsidRPr="00B614C1" w:rsidRDefault="00B614C1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- приказ «Об утверждении состава комиссии по противодействию коррупции» от 12.10.2023 г. № 798;</w:t>
            </w:r>
          </w:p>
          <w:p w:rsidR="00AA072C" w:rsidRPr="00B614C1" w:rsidRDefault="00AA072C" w:rsidP="00817BA2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- приказ «О назначении ответственного дол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ж</w:t>
            </w:r>
            <w:r w:rsidRPr="00B614C1">
              <w:rPr>
                <w:rFonts w:ascii="Times New Roman" w:eastAsia="Times New Roman" w:hAnsi="Times New Roman"/>
                <w:sz w:val="24"/>
                <w:szCs w:val="28"/>
              </w:rPr>
              <w:t>ностного лица» от 13.12.2023 № 953</w:t>
            </w:r>
          </w:p>
          <w:p w:rsidR="00817BA2" w:rsidRPr="00391723" w:rsidRDefault="00817BA2" w:rsidP="00A37F98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B614C1">
              <w:rPr>
                <w:rFonts w:ascii="Times New Roman" w:eastAsia="Times New Roman" w:hAnsi="Times New Roman"/>
                <w:color w:val="FF0000"/>
                <w:sz w:val="24"/>
                <w:szCs w:val="28"/>
              </w:rPr>
              <w:t>2.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Проведение заседаний комиссии 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по пр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тиводействию коррупции в учреждении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Не реже двух раз в год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0E72E9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Проведено два зас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 xml:space="preserve">едания комиссии 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по против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A37F98">
              <w:rPr>
                <w:rFonts w:ascii="Times New Roman" w:eastAsia="Times New Roman" w:hAnsi="Times New Roman"/>
                <w:sz w:val="24"/>
                <w:szCs w:val="28"/>
              </w:rPr>
              <w:t xml:space="preserve">действию коррупции </w:t>
            </w:r>
            <w:r w:rsidR="00E06583">
              <w:rPr>
                <w:rFonts w:ascii="Times New Roman" w:eastAsia="Times New Roman" w:hAnsi="Times New Roman"/>
                <w:sz w:val="24"/>
                <w:szCs w:val="28"/>
              </w:rPr>
              <w:t xml:space="preserve">(протоколы </w:t>
            </w:r>
            <w:r w:rsidR="00E06583" w:rsidRPr="000E72E9">
              <w:rPr>
                <w:rFonts w:ascii="Times New Roman" w:eastAsia="Times New Roman" w:hAnsi="Times New Roman"/>
                <w:sz w:val="24"/>
                <w:szCs w:val="28"/>
              </w:rPr>
              <w:t>от 15.06.202</w:t>
            </w:r>
            <w:r w:rsidR="00E16E86" w:rsidRPr="000E72E9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E06583" w:rsidRPr="000E72E9">
              <w:rPr>
                <w:rFonts w:ascii="Times New Roman" w:eastAsia="Times New Roman" w:hAnsi="Times New Roman"/>
                <w:sz w:val="24"/>
                <w:szCs w:val="28"/>
              </w:rPr>
              <w:t xml:space="preserve"> г., 20</w:t>
            </w:r>
            <w:r w:rsidRPr="000E72E9">
              <w:rPr>
                <w:rFonts w:ascii="Times New Roman" w:eastAsia="Times New Roman" w:hAnsi="Times New Roman"/>
                <w:sz w:val="24"/>
                <w:szCs w:val="28"/>
              </w:rPr>
              <w:t>.12.202</w:t>
            </w:r>
            <w:r w:rsidR="00E16E86" w:rsidRPr="000E72E9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Pr="000E72E9">
              <w:rPr>
                <w:rFonts w:ascii="Times New Roman" w:eastAsia="Times New Roman" w:hAnsi="Times New Roman"/>
                <w:sz w:val="24"/>
                <w:szCs w:val="28"/>
              </w:rPr>
              <w:t xml:space="preserve"> г.)</w:t>
            </w:r>
          </w:p>
          <w:p w:rsidR="00B614C1" w:rsidRPr="00391723" w:rsidRDefault="00B614C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3.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Проведение разъяснительной работы с сотрудниками, занимающими должности, выполнение обязанностей по которым с</w:t>
            </w:r>
            <w:r w:rsidR="0064379A">
              <w:rPr>
                <w:rFonts w:ascii="Times New Roman" w:eastAsia="Times New Roman" w:hAnsi="Times New Roman"/>
                <w:sz w:val="24"/>
                <w:szCs w:val="28"/>
              </w:rPr>
              <w:t>вязано с коррупционными рисками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E16E8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Проведена разъяснительная работа 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 xml:space="preserve">с </w:t>
            </w:r>
            <w:r w:rsidR="00D51903" w:rsidRPr="00E16E86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E16E86" w:rsidRPr="00E16E86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D51903" w:rsidRPr="00E16E86">
              <w:rPr>
                <w:rFonts w:ascii="Times New Roman" w:eastAsia="Times New Roman" w:hAnsi="Times New Roman"/>
                <w:sz w:val="24"/>
                <w:szCs w:val="28"/>
              </w:rPr>
              <w:t xml:space="preserve"> сотру</w:t>
            </w:r>
            <w:r w:rsidR="00D51903" w:rsidRPr="00E16E86">
              <w:rPr>
                <w:rFonts w:ascii="Times New Roman" w:eastAsia="Times New Roman" w:hAnsi="Times New Roman"/>
                <w:sz w:val="24"/>
                <w:szCs w:val="28"/>
              </w:rPr>
              <w:t>д</w:t>
            </w:r>
            <w:r w:rsidR="00D51903" w:rsidRPr="00E16E86">
              <w:rPr>
                <w:rFonts w:ascii="Times New Roman" w:eastAsia="Times New Roman" w:hAnsi="Times New Roman"/>
                <w:sz w:val="24"/>
                <w:szCs w:val="28"/>
              </w:rPr>
              <w:t>никами согласно Перечню должностей,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 xml:space="preserve"> выпо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л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нение обязанностей по которым связано с ко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рупционными рисками, утвержденному прик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зом директора от 1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>3.07.202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D51903">
              <w:rPr>
                <w:rFonts w:ascii="Times New Roman" w:eastAsia="Times New Roman" w:hAnsi="Times New Roman"/>
                <w:sz w:val="24"/>
                <w:szCs w:val="28"/>
              </w:rPr>
              <w:t xml:space="preserve"> г. № 49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4.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Изучение работниками учреждения 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кументов по нормативно-правовому обеспечению рабо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ты по противоде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й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ствию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 мере п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ступления 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кументов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038F" w:rsidRPr="001A038F" w:rsidRDefault="00391723" w:rsidP="001A038F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E16E86">
              <w:rPr>
                <w:rFonts w:ascii="Times New Roman" w:eastAsia="Times New Roman" w:hAnsi="Times New Roman"/>
                <w:sz w:val="24"/>
                <w:szCs w:val="28"/>
              </w:rPr>
              <w:t xml:space="preserve">Знакомство сотрудников с </w:t>
            </w:r>
            <w:r w:rsidR="001A038F">
              <w:t xml:space="preserve"> </w:t>
            </w:r>
            <w:r w:rsidR="001A038F">
              <w:rPr>
                <w:rFonts w:ascii="Times New Roman" w:eastAsia="Times New Roman" w:hAnsi="Times New Roman"/>
                <w:sz w:val="24"/>
                <w:szCs w:val="28"/>
              </w:rPr>
              <w:t>изменениями, вн</w:t>
            </w:r>
            <w:r w:rsidR="001A038F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1A038F">
              <w:rPr>
                <w:rFonts w:ascii="Times New Roman" w:eastAsia="Times New Roman" w:hAnsi="Times New Roman"/>
                <w:sz w:val="24"/>
                <w:szCs w:val="28"/>
              </w:rPr>
              <w:t>сенными</w:t>
            </w:r>
            <w:r w:rsidR="001A038F" w:rsidRPr="001A038F">
              <w:rPr>
                <w:rFonts w:ascii="Times New Roman" w:eastAsia="Times New Roman" w:hAnsi="Times New Roman"/>
                <w:sz w:val="24"/>
                <w:szCs w:val="28"/>
              </w:rPr>
              <w:t xml:space="preserve"> Федеральн</w:t>
            </w:r>
            <w:r w:rsidR="001A038F">
              <w:rPr>
                <w:rFonts w:ascii="Times New Roman" w:eastAsia="Times New Roman" w:hAnsi="Times New Roman"/>
                <w:sz w:val="24"/>
                <w:szCs w:val="28"/>
              </w:rPr>
              <w:t>ым</w:t>
            </w:r>
            <w:r w:rsidR="001A038F" w:rsidRPr="001A038F">
              <w:rPr>
                <w:rFonts w:ascii="Times New Roman" w:eastAsia="Times New Roman" w:hAnsi="Times New Roman"/>
                <w:sz w:val="24"/>
                <w:szCs w:val="28"/>
              </w:rPr>
              <w:t xml:space="preserve"> закон</w:t>
            </w:r>
            <w:r w:rsidR="001A038F">
              <w:rPr>
                <w:rFonts w:ascii="Times New Roman" w:eastAsia="Times New Roman" w:hAnsi="Times New Roman"/>
                <w:sz w:val="24"/>
                <w:szCs w:val="28"/>
              </w:rPr>
              <w:t>ом</w:t>
            </w:r>
            <w:r w:rsidR="001A038F" w:rsidRPr="001A038F">
              <w:rPr>
                <w:rFonts w:ascii="Times New Roman" w:eastAsia="Times New Roman" w:hAnsi="Times New Roman"/>
                <w:sz w:val="24"/>
                <w:szCs w:val="28"/>
              </w:rPr>
              <w:t xml:space="preserve"> от 13 июня 2023 года № 258-ФЗ</w:t>
            </w:r>
          </w:p>
          <w:p w:rsidR="001A038F" w:rsidRPr="001A038F" w:rsidRDefault="001A038F" w:rsidP="001A038F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>«О внесении изменений в отдельные законод</w:t>
            </w:r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 xml:space="preserve">тельные акты </w:t>
            </w:r>
            <w:proofErr w:type="gramStart"/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>Российской</w:t>
            </w:r>
            <w:proofErr w:type="gramEnd"/>
          </w:p>
          <w:p w:rsidR="001A038F" w:rsidRPr="00391723" w:rsidRDefault="001A038F" w:rsidP="001A038F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>Федерации»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(в Федеральный закон от 25.12.</w:t>
            </w:r>
            <w:r w:rsidRPr="001A038F">
              <w:rPr>
                <w:rFonts w:ascii="Times New Roman" w:eastAsia="Times New Roman" w:hAnsi="Times New Roman"/>
                <w:sz w:val="24"/>
                <w:szCs w:val="28"/>
              </w:rPr>
              <w:t>2008 года № 273-ФЗ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)</w:t>
            </w:r>
            <w:r w:rsidR="00692DFA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990C3F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5.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Проведение мероприятий по предупр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ждению коррупции в учреждении, в том числе: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активизация работы по формированию у работников отрицательного отношения к коррупции;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формирование негативного отношения работников к дарению подарков в связи с исполнением ими служебных обязанн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стей;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- недопущение работниками поведения, которое может восприниматься окруж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ющими как обещание или предложение дачи взятки либо как согласие принять взятку или как просьба о даче взятки.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3F3" w:rsidRPr="00CB55DE" w:rsidRDefault="007B52B6" w:rsidP="00B505F4">
            <w:pPr>
              <w:pStyle w:val="a3"/>
              <w:numPr>
                <w:ilvl w:val="0"/>
                <w:numId w:val="1"/>
              </w:numPr>
              <w:tabs>
                <w:tab w:val="left" w:pos="176"/>
              </w:tabs>
              <w:ind w:left="34" w:firstLine="0"/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Консультирование сотрудников по теме «Нормативные правовые и иные акты в сфере противодействия коррупции».</w:t>
            </w:r>
          </w:p>
          <w:p w:rsidR="00391723" w:rsidRPr="00CB55DE" w:rsidRDefault="00391723" w:rsidP="00B505F4">
            <w:pPr>
              <w:pStyle w:val="a3"/>
              <w:numPr>
                <w:ilvl w:val="0"/>
                <w:numId w:val="1"/>
              </w:numPr>
              <w:tabs>
                <w:tab w:val="left" w:pos="176"/>
              </w:tabs>
              <w:ind w:left="34" w:firstLine="0"/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Контроль за</w:t>
            </w:r>
            <w:proofErr w:type="gramEnd"/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 xml:space="preserve"> соблюдением сотрудниками этики поведения на рабочем месте с целью недопущ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CB55DE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="00B30418">
              <w:rPr>
                <w:rFonts w:ascii="Times New Roman" w:eastAsia="Times New Roman" w:hAnsi="Times New Roman"/>
                <w:sz w:val="24"/>
                <w:szCs w:val="28"/>
              </w:rPr>
              <w:t>ия коррупционных правонарушений.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6.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в де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тельности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228" w:rsidRPr="00391723" w:rsidRDefault="00391723" w:rsidP="00B505F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Оценка коррупционных рисков осуществлялась в соответствии с Положением об оценке ко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рупционных рисков и картой коррупционных рисков учреждения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F5063D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7.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Ознакомление вновь принимаемых 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ботников с законодательством о прот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водействии коррупции 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t>и локальными а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t>к</w:t>
            </w:r>
            <w:r w:rsidR="00273249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тами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228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 xml:space="preserve">В течение 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года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E16E86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 законодательством о противодействии ко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рупции и локальными 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актами учреждения озн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 xml:space="preserve">комлено </w:t>
            </w:r>
            <w:r w:rsidR="00E16E86" w:rsidRPr="00E16E86">
              <w:rPr>
                <w:rFonts w:ascii="Times New Roman" w:eastAsia="Times New Roman" w:hAnsi="Times New Roman"/>
                <w:sz w:val="24"/>
                <w:szCs w:val="28"/>
              </w:rPr>
              <w:t>2</w:t>
            </w:r>
            <w:r w:rsidR="008813F3" w:rsidRPr="00E16E86">
              <w:rPr>
                <w:rFonts w:ascii="Times New Roman" w:eastAsia="Times New Roman" w:hAnsi="Times New Roman"/>
                <w:sz w:val="24"/>
                <w:szCs w:val="28"/>
              </w:rPr>
              <w:t>0</w:t>
            </w:r>
            <w:r w:rsidRPr="00E16E86">
              <w:rPr>
                <w:rFonts w:ascii="Times New Roman" w:eastAsia="Times New Roman" w:hAnsi="Times New Roman"/>
                <w:sz w:val="24"/>
                <w:szCs w:val="28"/>
              </w:rPr>
              <w:t xml:space="preserve"> вновь поступивших </w:t>
            </w:r>
            <w:r w:rsidR="008813F3">
              <w:rPr>
                <w:rFonts w:ascii="Times New Roman" w:eastAsia="Times New Roman" w:hAnsi="Times New Roman"/>
                <w:sz w:val="24"/>
                <w:szCs w:val="28"/>
              </w:rPr>
              <w:t>работников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8.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Контроль соблюдения законодательства о размещении заказа, принятие мер по </w:t>
            </w:r>
            <w:r w:rsidR="00F75F8E">
              <w:rPr>
                <w:rFonts w:ascii="Times New Roman" w:eastAsia="Times New Roman" w:hAnsi="Times New Roman"/>
                <w:sz w:val="24"/>
                <w:szCs w:val="28"/>
              </w:rPr>
              <w:t>устранению коррупционных рисков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Контроль соблюдения законодательства о ра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з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мещении заказа осуществлялся в соответствии с приказом </w:t>
            </w:r>
            <w:r w:rsidR="005D6D63">
              <w:rPr>
                <w:rFonts w:ascii="Times New Roman" w:eastAsia="Times New Roman" w:hAnsi="Times New Roman"/>
                <w:sz w:val="24"/>
                <w:szCs w:val="28"/>
              </w:rPr>
              <w:t xml:space="preserve">директора </w:t>
            </w:r>
            <w:r w:rsidR="00981B7E">
              <w:rPr>
                <w:rFonts w:ascii="Times New Roman" w:eastAsia="Times New Roman" w:hAnsi="Times New Roman"/>
                <w:sz w:val="24"/>
                <w:szCs w:val="28"/>
              </w:rPr>
              <w:t>от 31.12.2021</w:t>
            </w:r>
            <w:r w:rsidRPr="00981B7E">
              <w:rPr>
                <w:rFonts w:ascii="Times New Roman" w:eastAsia="Times New Roman" w:hAnsi="Times New Roman"/>
                <w:sz w:val="24"/>
                <w:szCs w:val="28"/>
              </w:rPr>
              <w:t xml:space="preserve"> г. № 712 «О</w:t>
            </w:r>
            <w:r w:rsidR="002A0D35" w:rsidRPr="00981B7E">
              <w:rPr>
                <w:rFonts w:ascii="Times New Roman" w:eastAsia="Times New Roman" w:hAnsi="Times New Roman"/>
                <w:sz w:val="24"/>
                <w:szCs w:val="28"/>
              </w:rPr>
              <w:t xml:space="preserve"> с</w:t>
            </w:r>
            <w:r w:rsidR="002A0D35" w:rsidRPr="00981B7E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="002A0D35" w:rsidRPr="00981B7E">
              <w:rPr>
                <w:rFonts w:ascii="Times New Roman" w:eastAsia="Times New Roman" w:hAnsi="Times New Roman"/>
                <w:sz w:val="24"/>
                <w:szCs w:val="28"/>
              </w:rPr>
              <w:t>здании комиссии по закупкам»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9.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proofErr w:type="gramStart"/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Контроль за</w:t>
            </w:r>
            <w:proofErr w:type="gramEnd"/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 деятельностью по использ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ванию госуд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арственного имущества, т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о</w:t>
            </w:r>
            <w:r w:rsidR="00F75F8E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варно-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материальных ценностей и фина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</w:t>
            </w:r>
            <w:r w:rsidRPr="00391723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совых ресурсов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, осуществление регуля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ного контроля данных бухгалтерского учета, наличия и достоверности перви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ч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ных документов бухгалтерского учета,</w:t>
            </w:r>
            <w:r w:rsidR="0081138A">
              <w:rPr>
                <w:rFonts w:ascii="Times New Roman" w:eastAsia="Times New Roman" w:hAnsi="Times New Roman"/>
                <w:sz w:val="24"/>
                <w:szCs w:val="28"/>
              </w:rPr>
              <w:t xml:space="preserve"> внутренний финансовый контроль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981B7E" w:rsidRDefault="0081138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981B7E">
              <w:rPr>
                <w:rFonts w:ascii="Times New Roman" w:eastAsia="Times New Roman" w:hAnsi="Times New Roman"/>
                <w:sz w:val="24"/>
                <w:szCs w:val="28"/>
              </w:rPr>
              <w:t>Приказ «О передаче материальных ценностей при смене матери</w:t>
            </w:r>
            <w:r w:rsidR="00981B7E">
              <w:rPr>
                <w:rFonts w:ascii="Times New Roman" w:eastAsia="Times New Roman" w:hAnsi="Times New Roman"/>
                <w:sz w:val="24"/>
                <w:szCs w:val="28"/>
              </w:rPr>
              <w:t>ально-ответственного лица» от 24.04.2023</w:t>
            </w:r>
            <w:r w:rsidRPr="00981B7E">
              <w:rPr>
                <w:rFonts w:ascii="Times New Roman" w:eastAsia="Times New Roman" w:hAnsi="Times New Roman"/>
                <w:sz w:val="24"/>
                <w:szCs w:val="28"/>
              </w:rPr>
              <w:t xml:space="preserve"> г.</w:t>
            </w:r>
            <w:r w:rsidR="00981B7E">
              <w:rPr>
                <w:rFonts w:ascii="Times New Roman" w:eastAsia="Times New Roman" w:hAnsi="Times New Roman"/>
                <w:sz w:val="24"/>
                <w:szCs w:val="28"/>
              </w:rPr>
              <w:t xml:space="preserve"> № 243 и от 18.07.2023 г.</w:t>
            </w:r>
          </w:p>
          <w:p w:rsidR="0081138A" w:rsidRPr="00332497" w:rsidRDefault="0081138A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32497">
              <w:rPr>
                <w:rFonts w:ascii="Times New Roman" w:eastAsia="Times New Roman" w:hAnsi="Times New Roman"/>
                <w:sz w:val="24"/>
                <w:szCs w:val="28"/>
              </w:rPr>
              <w:t xml:space="preserve">Приказ «О проведении годовой инвентаризации имущества </w:t>
            </w:r>
            <w:r w:rsidR="00332497">
              <w:rPr>
                <w:rFonts w:ascii="Times New Roman" w:eastAsia="Times New Roman" w:hAnsi="Times New Roman"/>
                <w:sz w:val="24"/>
                <w:szCs w:val="28"/>
              </w:rPr>
              <w:t>и финансовых обязательств» от 28.11.2023 г. № 921</w:t>
            </w:r>
          </w:p>
          <w:p w:rsidR="00295810" w:rsidRPr="00B505F4" w:rsidRDefault="00295810" w:rsidP="00391723">
            <w:pPr>
              <w:rPr>
                <w:rFonts w:ascii="Times New Roman" w:eastAsia="Times New Roman" w:hAnsi="Times New Roman"/>
                <w:color w:val="FF0000"/>
                <w:sz w:val="24"/>
                <w:szCs w:val="28"/>
              </w:rPr>
            </w:pPr>
          </w:p>
          <w:p w:rsidR="005A378A" w:rsidRPr="00391723" w:rsidRDefault="005A378A" w:rsidP="00B505F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В договоры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 xml:space="preserve"> с контрагентами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вн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с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>ится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>раздел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«Антикоррупционная о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8"/>
              </w:rPr>
              <w:t>говорка»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10.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Обеспечение безопасности хранения </w:t>
            </w:r>
            <w:r w:rsidR="001266E8">
              <w:rPr>
                <w:rFonts w:ascii="Times New Roman" w:eastAsia="Times New Roman" w:hAnsi="Times New Roman"/>
                <w:sz w:val="24"/>
                <w:szCs w:val="28"/>
              </w:rPr>
              <w:t>и обработки персональных данных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Обеспечение безопасности хранения и обрабо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ки персональных данных регламентируется П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ложением о защите персональных данных 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ботников ГКУ «СРЦН Октябрьского района г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рода Екатеринбурга»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11.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Обеспечение применения конкурентных процедур при осуществлении закупок товаров, р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абот, услуг для нужд учрежд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="002C7D6D">
              <w:rPr>
                <w:rFonts w:ascii="Times New Roman" w:eastAsia="Times New Roman" w:hAnsi="Times New Roman"/>
                <w:sz w:val="24"/>
                <w:szCs w:val="28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При осуществлении закупок товаров, работ и услуг  для нужд учреждения специалистом по закупкам применялись конкурентные процед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ры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 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12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Информирование работниками учрежд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ния работодателя о случаях   склонения их к совершению коррупционных нар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шений, а также о во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зникновении ко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фликта интересов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2E9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В течение </w:t>
            </w:r>
          </w:p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года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B505F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Случаев склонения сотрудников  к совершению кор</w:t>
            </w:r>
            <w:r w:rsidR="00082E26">
              <w:rPr>
                <w:rFonts w:ascii="Times New Roman" w:eastAsia="Times New Roman" w:hAnsi="Times New Roman"/>
                <w:sz w:val="24"/>
                <w:szCs w:val="28"/>
              </w:rPr>
              <w:t>рупционных правонарушений в 202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году не выявлено. В связи с отсутствием оснований конфликта интересов не возникало.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полном объеме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13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Мониторинг размещения информации в разделе по противодействию коррупции на официальном сайте учреждения, в с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ответствии с методическими рекоменд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циями МСП </w:t>
            </w:r>
            <w:proofErr w:type="gramStart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СО</w:t>
            </w:r>
            <w:proofErr w:type="gramEnd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по</w:t>
            </w:r>
            <w:proofErr w:type="gramEnd"/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размещению и напо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л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нению разделов официальных сайтов по 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воп</w:t>
            </w:r>
            <w:r w:rsidR="00FE5C59">
              <w:rPr>
                <w:rFonts w:ascii="Times New Roman" w:eastAsia="Times New Roman" w:hAnsi="Times New Roman"/>
                <w:sz w:val="24"/>
                <w:szCs w:val="28"/>
              </w:rPr>
              <w:t>росам противодействия коррупции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082E26" w:rsidP="00B505F4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М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атериалы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по противодействию коррупции размещены 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на 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официальном 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сайте учреждения в соответствии с Методическими рекомендациями по наполнению</w:t>
            </w:r>
            <w:proofErr w:type="gramEnd"/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разделов «Противодействие коррупции» официальных сайтов государстве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ных учреждений, подведомственных Министе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р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ству социальной полит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ики Свердловской обл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>сти, на 202</w:t>
            </w:r>
            <w:r w:rsidR="00B505F4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 w:rsidR="00640ED1">
              <w:rPr>
                <w:rFonts w:ascii="Times New Roman" w:eastAsia="Times New Roman" w:hAnsi="Times New Roman"/>
                <w:sz w:val="24"/>
                <w:szCs w:val="28"/>
              </w:rPr>
              <w:t xml:space="preserve"> год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Выполнено в полном объеме в установле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ные сроки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A5C21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14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Ежегодное заполнение и сдача справки директора о доходах, об имуществе и обязательствах имущественного характ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ра государственного гражданского сл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у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жащего.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 соотве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т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ствии с гр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а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фиком Мин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и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стерства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Справка директора о доходах, имуществе и об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я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зательствах имущественного характера заполн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е</w:t>
            </w: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на и сдана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 в установленный срок</w:t>
            </w:r>
          </w:p>
        </w:tc>
      </w:tr>
      <w:tr w:rsidR="00391723" w:rsidRPr="00391723" w:rsidTr="00A155D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A155DC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15.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1723" w:rsidRPr="00391723" w:rsidRDefault="00082E26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Разработка и утверждение Плана по а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тикоррупционному просвещению рабо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ников</w:t>
            </w:r>
          </w:p>
          <w:p w:rsidR="00391723" w:rsidRPr="00391723" w:rsidRDefault="00391723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  <w:p w:rsidR="00391723" w:rsidRPr="00391723" w:rsidRDefault="00391723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ED1" w:rsidRDefault="00640ED1" w:rsidP="00391723">
            <w:pP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4 квартал </w:t>
            </w:r>
          </w:p>
          <w:p w:rsidR="00391723" w:rsidRPr="00391723" w:rsidRDefault="00640ED1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202</w:t>
            </w:r>
            <w:r w:rsidR="00B614C1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eastAsia="ru-RU" w:bidi="ru-RU"/>
              </w:rPr>
              <w:t xml:space="preserve"> г.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082E26" w:rsidP="00B614C1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8"/>
              </w:rPr>
              <w:t>Приказом от 2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.11.202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года № 8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93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утвержден План антикоррупционного просвещения с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>трудников</w:t>
            </w:r>
            <w:r w:rsidR="00391723" w:rsidRPr="00391723">
              <w:rPr>
                <w:rFonts w:ascii="Times New Roman" w:eastAsia="Times New Roman" w:hAnsi="Times New Roman"/>
                <w:sz w:val="24"/>
                <w:szCs w:val="28"/>
              </w:rPr>
              <w:t xml:space="preserve"> ГКУ «СРЦН Октябрьского района </w:t>
            </w:r>
            <w:r w:rsidR="00B614C1">
              <w:rPr>
                <w:rFonts w:ascii="Times New Roman" w:eastAsia="Times New Roman" w:hAnsi="Times New Roman"/>
                <w:sz w:val="24"/>
                <w:szCs w:val="28"/>
              </w:rPr>
              <w:t>города Екатеринбурга» на 2024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год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723" w:rsidRPr="00391723" w:rsidRDefault="00391723" w:rsidP="00391723">
            <w:pPr>
              <w:rPr>
                <w:rFonts w:ascii="Times New Roman" w:eastAsia="Times New Roman" w:hAnsi="Times New Roman"/>
                <w:sz w:val="24"/>
                <w:szCs w:val="28"/>
              </w:rPr>
            </w:pPr>
            <w:r w:rsidRPr="00391723">
              <w:rPr>
                <w:rFonts w:ascii="Times New Roman" w:eastAsia="Times New Roman" w:hAnsi="Times New Roman"/>
                <w:sz w:val="24"/>
                <w:szCs w:val="28"/>
              </w:rPr>
              <w:t>Выполнено</w:t>
            </w:r>
          </w:p>
        </w:tc>
      </w:tr>
    </w:tbl>
    <w:p w:rsidR="00391723" w:rsidRPr="00391723" w:rsidRDefault="00391723" w:rsidP="00391723">
      <w:pPr>
        <w:spacing w:line="240" w:lineRule="auto"/>
        <w:rPr>
          <w:rFonts w:ascii="Times New Roman" w:eastAsia="Calibri" w:hAnsi="Times New Roman" w:cs="Times New Roman"/>
          <w:b/>
          <w:szCs w:val="24"/>
        </w:rPr>
      </w:pPr>
    </w:p>
    <w:p w:rsidR="0020513B" w:rsidRDefault="0020513B"/>
    <w:sectPr w:rsidR="0020513B" w:rsidSect="000E72E9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22830"/>
    <w:multiLevelType w:val="hybridMultilevel"/>
    <w:tmpl w:val="0BB46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723"/>
    <w:rsid w:val="00082E26"/>
    <w:rsid w:val="000E72E9"/>
    <w:rsid w:val="001266E8"/>
    <w:rsid w:val="001A038F"/>
    <w:rsid w:val="001E3E46"/>
    <w:rsid w:val="0020513B"/>
    <w:rsid w:val="00233D57"/>
    <w:rsid w:val="00273249"/>
    <w:rsid w:val="00295810"/>
    <w:rsid w:val="002A0D35"/>
    <w:rsid w:val="002C7D6D"/>
    <w:rsid w:val="002F62C9"/>
    <w:rsid w:val="00332497"/>
    <w:rsid w:val="00391723"/>
    <w:rsid w:val="003A5C21"/>
    <w:rsid w:val="005A378A"/>
    <w:rsid w:val="005D6D63"/>
    <w:rsid w:val="00640ED1"/>
    <w:rsid w:val="0064379A"/>
    <w:rsid w:val="00692DFA"/>
    <w:rsid w:val="006F6947"/>
    <w:rsid w:val="00795D9A"/>
    <w:rsid w:val="007B52B6"/>
    <w:rsid w:val="0081138A"/>
    <w:rsid w:val="00817BA2"/>
    <w:rsid w:val="00864459"/>
    <w:rsid w:val="008813F3"/>
    <w:rsid w:val="008F6D47"/>
    <w:rsid w:val="00981B7E"/>
    <w:rsid w:val="00990C3F"/>
    <w:rsid w:val="009B2149"/>
    <w:rsid w:val="00A155DC"/>
    <w:rsid w:val="00A37F98"/>
    <w:rsid w:val="00AA072C"/>
    <w:rsid w:val="00AA6228"/>
    <w:rsid w:val="00B30418"/>
    <w:rsid w:val="00B505F4"/>
    <w:rsid w:val="00B614C1"/>
    <w:rsid w:val="00BA605E"/>
    <w:rsid w:val="00C677EB"/>
    <w:rsid w:val="00C8736B"/>
    <w:rsid w:val="00CB55DE"/>
    <w:rsid w:val="00D51903"/>
    <w:rsid w:val="00D5263E"/>
    <w:rsid w:val="00DB6814"/>
    <w:rsid w:val="00E06583"/>
    <w:rsid w:val="00E16E86"/>
    <w:rsid w:val="00ED61B9"/>
    <w:rsid w:val="00F5063D"/>
    <w:rsid w:val="00F75F8E"/>
    <w:rsid w:val="00F77D40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391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CB5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39"/>
    <w:rsid w:val="0039172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List Paragraph"/>
    <w:basedOn w:val="a"/>
    <w:uiPriority w:val="34"/>
    <w:qFormat/>
    <w:rsid w:val="00CB5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2024-01-24T06:39:00Z</dcterms:created>
  <dcterms:modified xsi:type="dcterms:W3CDTF">2024-01-24T09:53:00Z</dcterms:modified>
</cp:coreProperties>
</file>