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F64" w:rsidRDefault="00B57F64" w:rsidP="00555B60">
      <w:pPr>
        <w:jc w:val="center"/>
        <w:rPr>
          <w:b/>
          <w:sz w:val="28"/>
          <w:szCs w:val="28"/>
        </w:rPr>
      </w:pPr>
    </w:p>
    <w:p w:rsidR="00105A09" w:rsidRPr="00471F3A" w:rsidRDefault="00D646F4" w:rsidP="00105A09">
      <w:pPr>
        <w:pStyle w:val="13"/>
        <w:keepNext/>
        <w:keepLines/>
        <w:shd w:val="clear" w:color="auto" w:fill="auto"/>
        <w:spacing w:line="322" w:lineRule="exact"/>
        <w:ind w:firstLine="0"/>
        <w:rPr>
          <w:sz w:val="28"/>
          <w:szCs w:val="28"/>
        </w:rPr>
      </w:pPr>
      <w:r>
        <w:rPr>
          <w:b w:val="0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FE5FB7" wp14:editId="59AAA820">
                <wp:simplePos x="0" y="0"/>
                <wp:positionH relativeFrom="column">
                  <wp:posOffset>3757295</wp:posOffset>
                </wp:positionH>
                <wp:positionV relativeFrom="paragraph">
                  <wp:posOffset>-72390</wp:posOffset>
                </wp:positionV>
                <wp:extent cx="2306320" cy="85725"/>
                <wp:effectExtent l="0" t="0" r="0" b="952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6320" cy="85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0AFF" w:rsidRPr="001A5506" w:rsidRDefault="00E50AFF" w:rsidP="00554E3D">
                            <w:pPr>
                              <w:ind w:right="84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20FE5FB7"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295.85pt;margin-top:-5.7pt;width:181.6pt;height: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" filled="f" stroked="f">
                <v:textbox>
                  <w:txbxContent>
                    <w:p w:rsidR="00E50AFF" w:rsidRPr="001A5506" w:rsidRDefault="00E50AFF" w:rsidP="00554E3D">
                      <w:pPr>
                        <w:ind w:right="84"/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D44A5" w:rsidRPr="00554E3D">
        <w:rPr>
          <w:sz w:val="28"/>
          <w:szCs w:val="28"/>
        </w:rPr>
        <w:t>ОТЧЕТ</w:t>
      </w:r>
      <w:r w:rsidR="00105A09" w:rsidRPr="00105A09">
        <w:rPr>
          <w:sz w:val="28"/>
          <w:szCs w:val="28"/>
        </w:rPr>
        <w:t xml:space="preserve"> </w:t>
      </w:r>
    </w:p>
    <w:p w:rsidR="005B171F" w:rsidRDefault="008F5645" w:rsidP="00BF7152">
      <w:pPr>
        <w:pStyle w:val="13"/>
        <w:keepNext/>
        <w:keepLines/>
        <w:shd w:val="clear" w:color="auto" w:fill="auto"/>
        <w:spacing w:line="322" w:lineRule="exact"/>
        <w:ind w:firstLine="0"/>
        <w:rPr>
          <w:sz w:val="28"/>
          <w:szCs w:val="28"/>
        </w:rPr>
      </w:pPr>
      <w:bookmarkStart w:id="0" w:name="bookmark8"/>
      <w:r w:rsidRPr="00471F3A">
        <w:rPr>
          <w:sz w:val="28"/>
          <w:szCs w:val="28"/>
        </w:rPr>
        <w:t xml:space="preserve">о выполнении Плана мероприятий по противодействию коррупции в </w:t>
      </w:r>
      <w:r w:rsidR="006E76C2">
        <w:rPr>
          <w:sz w:val="28"/>
          <w:szCs w:val="28"/>
        </w:rPr>
        <w:t>ГАУ</w:t>
      </w:r>
      <w:r w:rsidR="005B171F">
        <w:rPr>
          <w:sz w:val="28"/>
          <w:szCs w:val="28"/>
        </w:rPr>
        <w:t>СО СО</w:t>
      </w:r>
      <w:r w:rsidR="006E76C2">
        <w:rPr>
          <w:sz w:val="28"/>
          <w:szCs w:val="28"/>
        </w:rPr>
        <w:t xml:space="preserve"> «</w:t>
      </w:r>
      <w:r w:rsidR="004F172D">
        <w:rPr>
          <w:sz w:val="28"/>
          <w:szCs w:val="28"/>
        </w:rPr>
        <w:t xml:space="preserve">КЦСОН «Изумруд» </w:t>
      </w:r>
    </w:p>
    <w:p w:rsidR="004F172D" w:rsidRDefault="004F172D" w:rsidP="00BF7152">
      <w:pPr>
        <w:pStyle w:val="13"/>
        <w:keepNext/>
        <w:keepLines/>
        <w:shd w:val="clear" w:color="auto" w:fill="auto"/>
        <w:spacing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>города Кировграда»</w:t>
      </w:r>
    </w:p>
    <w:p w:rsidR="00D646F4" w:rsidRDefault="004F172D" w:rsidP="00BF7152">
      <w:pPr>
        <w:pStyle w:val="13"/>
        <w:keepNext/>
        <w:keepLines/>
        <w:shd w:val="clear" w:color="auto" w:fill="auto"/>
        <w:spacing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>за 20</w:t>
      </w:r>
      <w:r w:rsidR="00B07E79">
        <w:rPr>
          <w:sz w:val="28"/>
          <w:szCs w:val="28"/>
        </w:rPr>
        <w:t>2</w:t>
      </w:r>
      <w:r w:rsidR="00854024">
        <w:rPr>
          <w:sz w:val="28"/>
          <w:szCs w:val="28"/>
        </w:rPr>
        <w:t>3</w:t>
      </w:r>
      <w:r>
        <w:rPr>
          <w:sz w:val="28"/>
          <w:szCs w:val="28"/>
        </w:rPr>
        <w:t xml:space="preserve"> год</w:t>
      </w:r>
      <w:r w:rsidR="008F5645" w:rsidRPr="00471F3A">
        <w:rPr>
          <w:sz w:val="28"/>
          <w:szCs w:val="28"/>
        </w:rPr>
        <w:t xml:space="preserve"> </w:t>
      </w:r>
    </w:p>
    <w:bookmarkEnd w:id="0"/>
    <w:p w:rsidR="0002685B" w:rsidRPr="00B57F64" w:rsidRDefault="0002685B">
      <w:pPr>
        <w:rPr>
          <w:sz w:val="28"/>
          <w:szCs w:val="28"/>
        </w:rPr>
      </w:pPr>
    </w:p>
    <w:tbl>
      <w:tblPr>
        <w:tblStyle w:val="a3"/>
        <w:tblW w:w="15276" w:type="dxa"/>
        <w:tblLayout w:type="fixed"/>
        <w:tblLook w:val="0000" w:firstRow="0" w:lastRow="0" w:firstColumn="0" w:lastColumn="0" w:noHBand="0" w:noVBand="0"/>
      </w:tblPr>
      <w:tblGrid>
        <w:gridCol w:w="675"/>
        <w:gridCol w:w="11"/>
        <w:gridCol w:w="4951"/>
        <w:gridCol w:w="7087"/>
        <w:gridCol w:w="2552"/>
      </w:tblGrid>
      <w:tr w:rsidR="008A58F7" w:rsidRPr="00103D32" w:rsidTr="00237C61">
        <w:tc>
          <w:tcPr>
            <w:tcW w:w="686" w:type="dxa"/>
            <w:gridSpan w:val="2"/>
            <w:tcBorders>
              <w:top w:val="double" w:sz="6" w:space="0" w:color="000000"/>
              <w:bottom w:val="double" w:sz="6" w:space="0" w:color="000000"/>
            </w:tcBorders>
            <w:vAlign w:val="center"/>
          </w:tcPr>
          <w:p w:rsidR="008A58F7" w:rsidRDefault="008A58F7" w:rsidP="008346BD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№</w:t>
            </w:r>
          </w:p>
          <w:p w:rsidR="008A58F7" w:rsidRPr="00137142" w:rsidRDefault="00137142" w:rsidP="008346BD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</w:t>
            </w:r>
            <w:r w:rsidRPr="00D977BF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</w:t>
            </w:r>
          </w:p>
        </w:tc>
        <w:tc>
          <w:tcPr>
            <w:tcW w:w="4951" w:type="dxa"/>
            <w:tcBorders>
              <w:top w:val="double" w:sz="6" w:space="0" w:color="000000"/>
              <w:bottom w:val="double" w:sz="6" w:space="0" w:color="000000"/>
            </w:tcBorders>
            <w:vAlign w:val="center"/>
          </w:tcPr>
          <w:p w:rsidR="008A58F7" w:rsidRPr="00103D32" w:rsidRDefault="008A58F7" w:rsidP="008346BD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Наименование м</w:t>
            </w:r>
            <w:r w:rsidRPr="00103D32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ероприятия</w:t>
            </w:r>
          </w:p>
        </w:tc>
        <w:tc>
          <w:tcPr>
            <w:tcW w:w="7087" w:type="dxa"/>
            <w:tcBorders>
              <w:top w:val="double" w:sz="6" w:space="0" w:color="000000"/>
              <w:bottom w:val="double" w:sz="6" w:space="0" w:color="000000"/>
            </w:tcBorders>
            <w:vAlign w:val="center"/>
          </w:tcPr>
          <w:p w:rsidR="008A58F7" w:rsidRPr="00103D32" w:rsidRDefault="00CE1DC8" w:rsidP="008346BD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</w:t>
            </w:r>
            <w:r w:rsidR="008A58F7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роведенная работа</w:t>
            </w:r>
            <w:r w:rsidR="0056399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по меро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приятию</w:t>
            </w:r>
          </w:p>
        </w:tc>
        <w:tc>
          <w:tcPr>
            <w:tcW w:w="2552" w:type="dxa"/>
            <w:tcBorders>
              <w:top w:val="double" w:sz="6" w:space="0" w:color="000000"/>
              <w:bottom w:val="double" w:sz="6" w:space="0" w:color="000000"/>
            </w:tcBorders>
            <w:vAlign w:val="center"/>
          </w:tcPr>
          <w:p w:rsidR="008A58F7" w:rsidRPr="00103D32" w:rsidRDefault="00CE1DC8" w:rsidP="008346BD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Результаты</w:t>
            </w:r>
          </w:p>
        </w:tc>
      </w:tr>
      <w:tr w:rsidR="008A58F7" w:rsidRPr="00E848D8" w:rsidTr="00237C61">
        <w:tc>
          <w:tcPr>
            <w:tcW w:w="686" w:type="dxa"/>
            <w:gridSpan w:val="2"/>
            <w:tcBorders>
              <w:top w:val="double" w:sz="6" w:space="0" w:color="000000"/>
              <w:bottom w:val="single" w:sz="6" w:space="0" w:color="000000"/>
            </w:tcBorders>
            <w:vAlign w:val="center"/>
          </w:tcPr>
          <w:p w:rsidR="008A58F7" w:rsidRPr="00E848D8" w:rsidRDefault="00574AE3" w:rsidP="00574AE3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4951" w:type="dxa"/>
            <w:tcBorders>
              <w:top w:val="double" w:sz="6" w:space="0" w:color="000000"/>
              <w:bottom w:val="single" w:sz="6" w:space="0" w:color="000000"/>
            </w:tcBorders>
            <w:vAlign w:val="center"/>
          </w:tcPr>
          <w:p w:rsidR="008A58F7" w:rsidRPr="00E848D8" w:rsidRDefault="00574AE3" w:rsidP="00145DC4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7087" w:type="dxa"/>
            <w:tcBorders>
              <w:top w:val="double" w:sz="6" w:space="0" w:color="000000"/>
              <w:bottom w:val="single" w:sz="6" w:space="0" w:color="000000"/>
            </w:tcBorders>
            <w:vAlign w:val="center"/>
          </w:tcPr>
          <w:p w:rsidR="008A58F7" w:rsidRPr="00E848D8" w:rsidRDefault="00574AE3" w:rsidP="00145DC4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552" w:type="dxa"/>
            <w:tcBorders>
              <w:top w:val="double" w:sz="6" w:space="0" w:color="000000"/>
              <w:bottom w:val="single" w:sz="6" w:space="0" w:color="000000"/>
            </w:tcBorders>
          </w:tcPr>
          <w:p w:rsidR="008A58F7" w:rsidRPr="00E848D8" w:rsidRDefault="00574AE3" w:rsidP="00145DC4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500538" w:rsidRPr="00E848D8" w:rsidTr="007A52CD">
        <w:tc>
          <w:tcPr>
            <w:tcW w:w="15276" w:type="dxa"/>
            <w:gridSpan w:val="5"/>
            <w:tcBorders>
              <w:top w:val="double" w:sz="6" w:space="0" w:color="000000"/>
              <w:bottom w:val="single" w:sz="6" w:space="0" w:color="000000"/>
            </w:tcBorders>
            <w:vAlign w:val="center"/>
          </w:tcPr>
          <w:p w:rsidR="00500538" w:rsidRPr="00135F27" w:rsidRDefault="006E76C2" w:rsidP="004F172D">
            <w:pPr>
              <w:jc w:val="center"/>
              <w:rPr>
                <w:bCs/>
                <w:sz w:val="26"/>
                <w:szCs w:val="26"/>
              </w:rPr>
            </w:pPr>
            <w:r w:rsidRPr="0058060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1. Меры </w:t>
            </w:r>
            <w:r w:rsidR="00557D24">
              <w:rPr>
                <w:rFonts w:eastAsiaTheme="minorHAnsi"/>
                <w:b/>
                <w:sz w:val="24"/>
                <w:szCs w:val="24"/>
                <w:lang w:eastAsia="en-US"/>
              </w:rPr>
              <w:t>по</w:t>
            </w:r>
            <w:r w:rsidRPr="0058060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совершенствовани</w:t>
            </w:r>
            <w:r w:rsidR="00557D24">
              <w:rPr>
                <w:rFonts w:eastAsiaTheme="minorHAnsi"/>
                <w:b/>
                <w:sz w:val="24"/>
                <w:szCs w:val="24"/>
                <w:lang w:eastAsia="en-US"/>
              </w:rPr>
              <w:t>ю</w:t>
            </w:r>
            <w:r w:rsidRPr="0058060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функционирования ГАУ</w:t>
            </w:r>
            <w:r w:rsidR="005B171F">
              <w:rPr>
                <w:rFonts w:eastAsiaTheme="minorHAnsi"/>
                <w:b/>
                <w:sz w:val="24"/>
                <w:szCs w:val="24"/>
                <w:lang w:eastAsia="en-US"/>
              </w:rPr>
              <w:t>СО СО</w:t>
            </w:r>
            <w:r w:rsidRPr="0058060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«</w:t>
            </w:r>
            <w:r w:rsidR="004F172D">
              <w:rPr>
                <w:rFonts w:eastAsiaTheme="minorHAnsi"/>
                <w:b/>
                <w:sz w:val="24"/>
                <w:szCs w:val="24"/>
                <w:lang w:eastAsia="en-US"/>
              </w:rPr>
              <w:t>КЦСОН «Изумруд» города Кировграда»</w:t>
            </w:r>
            <w:r w:rsidR="00F0165E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в целях предупреждения коррупции</w:t>
            </w:r>
          </w:p>
        </w:tc>
      </w:tr>
      <w:tr w:rsidR="009617C9" w:rsidRPr="00103D32" w:rsidTr="00237C61">
        <w:tc>
          <w:tcPr>
            <w:tcW w:w="686" w:type="dxa"/>
            <w:gridSpan w:val="2"/>
            <w:tcBorders>
              <w:top w:val="single" w:sz="6" w:space="0" w:color="000000"/>
            </w:tcBorders>
          </w:tcPr>
          <w:p w:rsidR="009617C9" w:rsidRPr="007C4716" w:rsidRDefault="009617C9" w:rsidP="00145DC4">
            <w:pPr>
              <w:rPr>
                <w:sz w:val="26"/>
                <w:szCs w:val="26"/>
              </w:rPr>
            </w:pPr>
            <w:r w:rsidRPr="007C4716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.1.</w:t>
            </w:r>
          </w:p>
        </w:tc>
        <w:tc>
          <w:tcPr>
            <w:tcW w:w="4951" w:type="dxa"/>
            <w:tcBorders>
              <w:top w:val="single" w:sz="6" w:space="0" w:color="000000"/>
            </w:tcBorders>
          </w:tcPr>
          <w:p w:rsidR="009617C9" w:rsidRDefault="009617C9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hAnsi="Times New Roman"/>
                <w:sz w:val="24"/>
                <w:szCs w:val="24"/>
              </w:rPr>
              <w:t>Мониторинг изменения действующего законодательства в области противодействия коррупции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617C9" w:rsidRPr="004E52CC" w:rsidRDefault="009617C9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 внесения изменений ознакомление руководителей учреждения и заведующих структурными подразделениями</w:t>
            </w:r>
            <w:r w:rsidRPr="008E2F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 производственных совещаниях</w:t>
            </w:r>
          </w:p>
        </w:tc>
        <w:tc>
          <w:tcPr>
            <w:tcW w:w="7087" w:type="dxa"/>
            <w:tcBorders>
              <w:top w:val="single" w:sz="6" w:space="0" w:color="000000"/>
              <w:bottom w:val="single" w:sz="4" w:space="0" w:color="auto"/>
            </w:tcBorders>
          </w:tcPr>
          <w:p w:rsidR="00583B51" w:rsidRDefault="00583B51" w:rsidP="00583B51">
            <w:pPr>
              <w:pStyle w:val="af6"/>
              <w:spacing w:before="0" w:beforeAutospacing="0" w:after="0" w:afterAutospacing="0"/>
              <w:rPr>
                <w:bCs/>
                <w:color w:val="333333"/>
              </w:rPr>
            </w:pPr>
            <w:r>
              <w:rPr>
                <w:bCs/>
                <w:color w:val="333333"/>
              </w:rPr>
              <w:t>В 202</w:t>
            </w:r>
            <w:r w:rsidR="00F6528C">
              <w:rPr>
                <w:bCs/>
                <w:color w:val="333333"/>
              </w:rPr>
              <w:t>3</w:t>
            </w:r>
            <w:r>
              <w:rPr>
                <w:bCs/>
                <w:color w:val="333333"/>
              </w:rPr>
              <w:t xml:space="preserve"> году внесены следующие изменения в законодательство по коррупции:</w:t>
            </w:r>
          </w:p>
          <w:p w:rsidR="00F6528C" w:rsidRPr="00AD5524" w:rsidRDefault="008B3705" w:rsidP="00F6528C">
            <w:pPr>
              <w:pStyle w:val="af6"/>
              <w:shd w:val="clear" w:color="auto" w:fill="FFFFFF"/>
              <w:spacing w:before="0" w:beforeAutospacing="0" w:after="0" w:afterAutospacing="0"/>
              <w:jc w:val="both"/>
              <w:rPr>
                <w:color w:val="464646"/>
              </w:rPr>
            </w:pPr>
            <w:r>
              <w:rPr>
                <w:color w:val="464646"/>
              </w:rPr>
              <w:t>1.</w:t>
            </w:r>
            <w:r w:rsidR="00F6528C" w:rsidRPr="00AD5524">
              <w:rPr>
                <w:color w:val="464646"/>
              </w:rPr>
              <w:t>Федеральный </w:t>
            </w:r>
            <w:hyperlink r:id="rId9" w:history="1">
              <w:r w:rsidR="00F6528C" w:rsidRPr="00F6528C">
                <w:rPr>
                  <w:rStyle w:val="ac"/>
                  <w:color w:val="auto"/>
                  <w:u w:val="none"/>
                </w:rPr>
                <w:t>закон</w:t>
              </w:r>
            </w:hyperlink>
            <w:r w:rsidR="00F6528C" w:rsidRPr="00AD5524">
              <w:rPr>
                <w:color w:val="464646"/>
              </w:rPr>
              <w:t> от 10.07.2023 № 286-ФЗ «О внесении изменений в отдельные законодательные акты Российской Федерации».</w:t>
            </w:r>
          </w:p>
          <w:p w:rsidR="00F6528C" w:rsidRPr="00AD5524" w:rsidRDefault="00F6528C" w:rsidP="00F6528C">
            <w:pPr>
              <w:pStyle w:val="af6"/>
              <w:shd w:val="clear" w:color="auto" w:fill="FFFFFF"/>
              <w:spacing w:before="0" w:beforeAutospacing="0" w:after="0" w:afterAutospacing="0"/>
              <w:jc w:val="both"/>
              <w:rPr>
                <w:color w:val="464646"/>
              </w:rPr>
            </w:pPr>
            <w:r w:rsidRPr="00AD5524">
              <w:rPr>
                <w:color w:val="464646"/>
              </w:rPr>
              <w:t>Законом внесены изменения, в том числе, в Федеральный закон «О противодействии коррупции», предусматривающие, что лицо, в отношении которого в целях противодействия коррупции установлена дисциплинарная ответственность за несоблюдение ограничений и запретов, требований о предотвращении или об урегулировании конфликта интересов и неисполнение обязанностей, освобождается от указанной ответственности в случае, если несоблюдение таких ограничений, запретов и требований, а также неисполнение таких обязанностей признается следствием не зависящими от него обстоятельствами.</w:t>
            </w:r>
          </w:p>
          <w:p w:rsidR="00F6528C" w:rsidRPr="00AD5524" w:rsidRDefault="00F6528C" w:rsidP="00F6528C">
            <w:pPr>
              <w:pStyle w:val="af6"/>
              <w:shd w:val="clear" w:color="auto" w:fill="FFFFFF"/>
              <w:spacing w:before="0" w:beforeAutospacing="0" w:after="0" w:afterAutospacing="0"/>
              <w:jc w:val="both"/>
              <w:rPr>
                <w:color w:val="464646"/>
              </w:rPr>
            </w:pPr>
            <w:r w:rsidRPr="00AD5524">
              <w:rPr>
                <w:color w:val="464646"/>
              </w:rPr>
              <w:t>Не зависящими от лица обстоятельствами признаются, в частности, чрезвычайные и непредотвратимые обстоятельства - стихийные бедствия, пожары, массовые заболевания (эпидемии), забастовки, военные действия, террористические акты и пр.</w:t>
            </w:r>
          </w:p>
          <w:p w:rsidR="00F6528C" w:rsidRPr="00AD5524" w:rsidRDefault="00F6528C" w:rsidP="00F6528C">
            <w:pPr>
              <w:pStyle w:val="af6"/>
              <w:shd w:val="clear" w:color="auto" w:fill="FFFFFF"/>
              <w:spacing w:before="0" w:beforeAutospacing="0" w:after="0" w:afterAutospacing="0"/>
              <w:jc w:val="both"/>
              <w:rPr>
                <w:color w:val="464646"/>
              </w:rPr>
            </w:pPr>
            <w:r w:rsidRPr="00AD5524">
              <w:rPr>
                <w:color w:val="464646"/>
              </w:rPr>
              <w:t>Предусмотрено, что соблюдение антикоррупционных требований и исполнение соответствующих обязанностей должно быть обеспечено физическим лицом не позднее чем через месяц со дня прекращения действия не зависящих от него обстоятельств, препятствующих соблюдению таких антикоррупционных требований.</w:t>
            </w:r>
          </w:p>
          <w:p w:rsidR="008B3705" w:rsidRPr="00992CFC" w:rsidRDefault="008B3705" w:rsidP="008B3705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. </w:t>
            </w:r>
            <w:r w:rsidRPr="00147C73">
              <w:rPr>
                <w:sz w:val="24"/>
                <w:szCs w:val="24"/>
              </w:rPr>
              <w:t xml:space="preserve">Федеральный закон от 28.12.2022 N 569-ФЗ "О внесении изменений в отдельные законодательные акты Российской </w:t>
            </w:r>
            <w:r w:rsidRPr="00147C73">
              <w:rPr>
                <w:sz w:val="24"/>
                <w:szCs w:val="24"/>
              </w:rPr>
              <w:lastRenderedPageBreak/>
              <w:t xml:space="preserve">Федерации и признании утратившими силу отдельных положений </w:t>
            </w:r>
            <w:r w:rsidRPr="00992CFC">
              <w:rPr>
                <w:color w:val="000000" w:themeColor="text1"/>
                <w:sz w:val="24"/>
                <w:szCs w:val="24"/>
              </w:rPr>
              <w:t>законодательных актов Российской Федерации" (</w:t>
            </w:r>
            <w:r w:rsidRPr="00992CFC">
              <w:rPr>
                <w:color w:val="000000" w:themeColor="text1"/>
                <w:sz w:val="24"/>
                <w:szCs w:val="24"/>
                <w:u w:val="single"/>
              </w:rPr>
              <w:t>редакция № 29 от 28.12.2022,</w:t>
            </w:r>
            <w:r w:rsidRPr="00992CF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8B3705" w:rsidRPr="00992CFC" w:rsidRDefault="008B3705" w:rsidP="008B3705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  <w:r w:rsidRPr="00992CFC">
              <w:rPr>
                <w:color w:val="000000" w:themeColor="text1"/>
                <w:sz w:val="24"/>
                <w:szCs w:val="24"/>
              </w:rPr>
              <w:t>. Федеральный закон от 29.12.2022 N 591-ФЗ "О внесении изменений в статьи 5 и 12.1 Федерального закона "О п</w:t>
            </w:r>
            <w:bookmarkStart w:id="1" w:name="_GoBack"/>
            <w:bookmarkEnd w:id="1"/>
            <w:r w:rsidRPr="00992CFC">
              <w:rPr>
                <w:color w:val="000000" w:themeColor="text1"/>
                <w:sz w:val="24"/>
                <w:szCs w:val="24"/>
              </w:rPr>
              <w:t>ротиводействии коррупции" (</w:t>
            </w:r>
            <w:r w:rsidRPr="00992CFC">
              <w:rPr>
                <w:color w:val="000000" w:themeColor="text1"/>
                <w:sz w:val="24"/>
                <w:szCs w:val="24"/>
                <w:u w:val="single"/>
              </w:rPr>
              <w:t>редакция № 30 от 29.12.2022</w:t>
            </w:r>
            <w:r w:rsidRPr="00992CFC">
              <w:rPr>
                <w:color w:val="000000" w:themeColor="text1"/>
                <w:sz w:val="24"/>
                <w:szCs w:val="24"/>
              </w:rPr>
              <w:t xml:space="preserve">, </w:t>
            </w:r>
          </w:p>
          <w:p w:rsidR="00272AA4" w:rsidRPr="00555B60" w:rsidRDefault="00272AA4" w:rsidP="00384264">
            <w:pPr>
              <w:shd w:val="clear" w:color="auto" w:fill="FEFEFE"/>
              <w:ind w:firstLine="405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 всеми вышеперечисленными изменениями</w:t>
            </w:r>
            <w:r w:rsidRPr="004E52CC">
              <w:rPr>
                <w:sz w:val="24"/>
                <w:szCs w:val="24"/>
              </w:rPr>
              <w:t xml:space="preserve"> действующего законодательства в области противодействия коррупции</w:t>
            </w:r>
            <w:r>
              <w:rPr>
                <w:sz w:val="24"/>
                <w:szCs w:val="24"/>
              </w:rPr>
              <w:t xml:space="preserve"> ознакомлены руководители учреждения</w:t>
            </w:r>
            <w:r w:rsidR="00EA6A77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заведующие структурными подразделениями</w:t>
            </w:r>
            <w:r w:rsidRPr="008E2F4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 производственных совещаниях</w:t>
            </w:r>
            <w:r w:rsidR="00EA6A77">
              <w:rPr>
                <w:sz w:val="24"/>
                <w:szCs w:val="24"/>
              </w:rPr>
              <w:t xml:space="preserve"> и специалисты</w:t>
            </w:r>
            <w:r w:rsidR="0038426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6" w:space="0" w:color="000000"/>
            </w:tcBorders>
          </w:tcPr>
          <w:p w:rsidR="009617C9" w:rsidRPr="00555B60" w:rsidRDefault="009617C9" w:rsidP="00C70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выполняется в </w:t>
            </w:r>
            <w:r w:rsidRPr="00555B60">
              <w:rPr>
                <w:sz w:val="24"/>
                <w:szCs w:val="24"/>
              </w:rPr>
              <w:t>установленные сроки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9617C9" w:rsidRPr="00103D32" w:rsidTr="00237C61">
        <w:tc>
          <w:tcPr>
            <w:tcW w:w="686" w:type="dxa"/>
            <w:gridSpan w:val="2"/>
            <w:tcBorders>
              <w:top w:val="single" w:sz="6" w:space="0" w:color="000000"/>
            </w:tcBorders>
          </w:tcPr>
          <w:p w:rsidR="009617C9" w:rsidRPr="007C4716" w:rsidRDefault="009617C9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1.2.</w:t>
            </w:r>
          </w:p>
        </w:tc>
        <w:tc>
          <w:tcPr>
            <w:tcW w:w="4951" w:type="dxa"/>
            <w:tcBorders>
              <w:top w:val="single" w:sz="6" w:space="0" w:color="000000"/>
              <w:right w:val="single" w:sz="4" w:space="0" w:color="auto"/>
            </w:tcBorders>
          </w:tcPr>
          <w:p w:rsidR="009617C9" w:rsidRDefault="009617C9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Своевременное ознакомление работников </w:t>
            </w:r>
            <w:r w:rsidR="00BE2F70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/>
                <w:sz w:val="24"/>
                <w:szCs w:val="24"/>
              </w:rPr>
              <w:t>с изменениями</w:t>
            </w:r>
            <w:r w:rsidRPr="004E52CC">
              <w:rPr>
                <w:rFonts w:ascii="Times New Roman" w:hAnsi="Times New Roman"/>
                <w:sz w:val="24"/>
                <w:szCs w:val="24"/>
              </w:rPr>
              <w:t xml:space="preserve"> действующего законодательства в области противодействия коррупции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07A" w:rsidRPr="00272AA4" w:rsidRDefault="009617C9" w:rsidP="00FB3301">
            <w:pPr>
              <w:ind w:firstLine="403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272AA4">
              <w:rPr>
                <w:sz w:val="24"/>
                <w:szCs w:val="24"/>
              </w:rPr>
              <w:t>В 20</w:t>
            </w:r>
            <w:r w:rsidR="00384264">
              <w:rPr>
                <w:sz w:val="24"/>
                <w:szCs w:val="24"/>
              </w:rPr>
              <w:t>2</w:t>
            </w:r>
            <w:r w:rsidR="00FB3301">
              <w:rPr>
                <w:sz w:val="24"/>
                <w:szCs w:val="24"/>
              </w:rPr>
              <w:t>3</w:t>
            </w:r>
            <w:r w:rsidRPr="00272AA4">
              <w:rPr>
                <w:sz w:val="24"/>
                <w:szCs w:val="24"/>
              </w:rPr>
              <w:t xml:space="preserve"> году </w:t>
            </w:r>
            <w:r w:rsidR="00272AA4" w:rsidRPr="00272AA4">
              <w:rPr>
                <w:sz w:val="24"/>
                <w:szCs w:val="24"/>
              </w:rPr>
              <w:t xml:space="preserve">со всеми изменениями действующего законодательства в области противодействия коррупции ознакомлены все работники учреждения на совещаниях </w:t>
            </w:r>
            <w:r w:rsidR="00AB50E6">
              <w:rPr>
                <w:sz w:val="24"/>
                <w:szCs w:val="24"/>
              </w:rPr>
              <w:t>в структурных подразделениях</w:t>
            </w:r>
            <w:r w:rsidR="00272AA4" w:rsidRPr="00272AA4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auto"/>
            </w:tcBorders>
          </w:tcPr>
          <w:p w:rsidR="009617C9" w:rsidRDefault="009617C9" w:rsidP="00A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выполняется в </w:t>
            </w:r>
            <w:r w:rsidRPr="00555B60">
              <w:rPr>
                <w:sz w:val="24"/>
                <w:szCs w:val="24"/>
              </w:rPr>
              <w:t>установленные сроки</w:t>
            </w:r>
          </w:p>
        </w:tc>
      </w:tr>
      <w:tr w:rsidR="009617C9" w:rsidRPr="00103D32" w:rsidTr="00237C61">
        <w:tc>
          <w:tcPr>
            <w:tcW w:w="686" w:type="dxa"/>
            <w:gridSpan w:val="2"/>
            <w:tcBorders>
              <w:top w:val="single" w:sz="6" w:space="0" w:color="000000"/>
            </w:tcBorders>
          </w:tcPr>
          <w:p w:rsidR="009617C9" w:rsidRDefault="009617C9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</w:t>
            </w:r>
          </w:p>
        </w:tc>
        <w:tc>
          <w:tcPr>
            <w:tcW w:w="4951" w:type="dxa"/>
            <w:tcBorders>
              <w:top w:val="single" w:sz="6" w:space="0" w:color="000000"/>
            </w:tcBorders>
          </w:tcPr>
          <w:p w:rsidR="009617C9" w:rsidRPr="004E52CC" w:rsidRDefault="009617C9" w:rsidP="007D1DE4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 xml:space="preserve">Ознакомление работников с </w:t>
            </w:r>
            <w:r w:rsidR="007D1DE4">
              <w:rPr>
                <w:rFonts w:ascii="Times New Roman" w:eastAsia="Times New Roman" w:hAnsi="Times New Roman"/>
                <w:sz w:val="24"/>
                <w:szCs w:val="24"/>
              </w:rPr>
              <w:t xml:space="preserve">вновь принимаемыми 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>локальными актами учреждения</w:t>
            </w:r>
            <w:r w:rsidR="00AB50E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 противодействии коррупции</w:t>
            </w:r>
          </w:p>
        </w:tc>
        <w:tc>
          <w:tcPr>
            <w:tcW w:w="7087" w:type="dxa"/>
            <w:tcBorders>
              <w:top w:val="single" w:sz="4" w:space="0" w:color="auto"/>
            </w:tcBorders>
          </w:tcPr>
          <w:p w:rsidR="005C043E" w:rsidRPr="00F16AD0" w:rsidRDefault="005C043E" w:rsidP="00F00B8A">
            <w:pPr>
              <w:jc w:val="both"/>
              <w:rPr>
                <w:sz w:val="24"/>
                <w:szCs w:val="24"/>
              </w:rPr>
            </w:pPr>
            <w:r w:rsidRPr="00F16AD0">
              <w:rPr>
                <w:sz w:val="24"/>
                <w:szCs w:val="24"/>
              </w:rPr>
              <w:t xml:space="preserve">   Ознакомление с локальными нормативными актами </w:t>
            </w:r>
            <w:r w:rsidR="00845285">
              <w:rPr>
                <w:sz w:val="24"/>
                <w:szCs w:val="24"/>
              </w:rPr>
              <w:t>с</w:t>
            </w:r>
            <w:r w:rsidRPr="00F16AD0">
              <w:rPr>
                <w:sz w:val="24"/>
                <w:szCs w:val="24"/>
              </w:rPr>
              <w:t>отрудников ГАУ</w:t>
            </w:r>
            <w:r w:rsidR="005B171F" w:rsidRPr="00F16AD0">
              <w:rPr>
                <w:sz w:val="24"/>
                <w:szCs w:val="24"/>
              </w:rPr>
              <w:t>СО СО</w:t>
            </w:r>
            <w:r w:rsidRPr="00F16AD0">
              <w:rPr>
                <w:sz w:val="24"/>
                <w:szCs w:val="24"/>
              </w:rPr>
              <w:t xml:space="preserve"> «КЦСОН «Изумруд» города Кировграда» </w:t>
            </w:r>
          </w:p>
          <w:p w:rsidR="00FB3301" w:rsidRPr="00FB3301" w:rsidRDefault="00FB3301" w:rsidP="00F00B8A">
            <w:pPr>
              <w:ind w:left="106"/>
              <w:jc w:val="both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Приказ от 02.06.2023 № 125-ОД </w:t>
            </w:r>
            <w:r w:rsidRPr="00FB3301">
              <w:rPr>
                <w:sz w:val="24"/>
                <w:szCs w:val="24"/>
              </w:rPr>
              <w:t>«</w:t>
            </w:r>
            <w:r w:rsidRPr="00FB3301">
              <w:rPr>
                <w:bCs/>
                <w:sz w:val="24"/>
                <w:szCs w:val="24"/>
              </w:rPr>
              <w:t xml:space="preserve">О проведении оценки </w:t>
            </w:r>
          </w:p>
          <w:p w:rsidR="00FB3301" w:rsidRDefault="00FB3301" w:rsidP="00F00B8A">
            <w:pPr>
              <w:ind w:left="106"/>
              <w:jc w:val="both"/>
              <w:rPr>
                <w:bCs/>
                <w:sz w:val="24"/>
                <w:szCs w:val="24"/>
              </w:rPr>
            </w:pPr>
            <w:r w:rsidRPr="00FB3301">
              <w:rPr>
                <w:bCs/>
                <w:sz w:val="24"/>
                <w:szCs w:val="24"/>
              </w:rPr>
              <w:t>коррупционных рисков</w:t>
            </w:r>
            <w:r>
              <w:rPr>
                <w:bCs/>
                <w:sz w:val="24"/>
                <w:szCs w:val="24"/>
              </w:rPr>
              <w:t>»</w:t>
            </w:r>
          </w:p>
          <w:p w:rsidR="00FB3301" w:rsidRPr="00FB3301" w:rsidRDefault="00FB3301" w:rsidP="00F00B8A">
            <w:pPr>
              <w:ind w:left="106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2. </w:t>
            </w:r>
            <w:r w:rsidR="00F16AD0" w:rsidRPr="00F16AD0">
              <w:rPr>
                <w:sz w:val="24"/>
                <w:szCs w:val="24"/>
              </w:rPr>
              <w:t>Приказ от 2</w:t>
            </w:r>
            <w:r>
              <w:rPr>
                <w:sz w:val="24"/>
                <w:szCs w:val="24"/>
              </w:rPr>
              <w:t>8</w:t>
            </w:r>
            <w:r w:rsidR="00F16AD0" w:rsidRPr="00F16AD0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="00F16AD0" w:rsidRPr="00F16AD0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3</w:t>
            </w:r>
            <w:r w:rsidR="00F16AD0" w:rsidRPr="00F16AD0">
              <w:rPr>
                <w:sz w:val="24"/>
                <w:szCs w:val="24"/>
              </w:rPr>
              <w:t xml:space="preserve"> № </w:t>
            </w:r>
            <w:r>
              <w:rPr>
                <w:sz w:val="24"/>
                <w:szCs w:val="24"/>
              </w:rPr>
              <w:t>135</w:t>
            </w:r>
            <w:r w:rsidR="00F16AD0" w:rsidRPr="00F16AD0">
              <w:rPr>
                <w:sz w:val="24"/>
                <w:szCs w:val="24"/>
              </w:rPr>
              <w:t xml:space="preserve">-ОД </w:t>
            </w:r>
            <w:r>
              <w:rPr>
                <w:sz w:val="24"/>
                <w:szCs w:val="24"/>
              </w:rPr>
              <w:t>«</w:t>
            </w:r>
            <w:r w:rsidRPr="00FB3301">
              <w:rPr>
                <w:bCs/>
                <w:sz w:val="24"/>
                <w:szCs w:val="24"/>
              </w:rPr>
              <w:t>О внесение изменений в приказ от 21.04.2022 № 89-ОД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FB3301">
              <w:rPr>
                <w:bCs/>
                <w:sz w:val="24"/>
                <w:szCs w:val="24"/>
              </w:rPr>
              <w:t>«Об утверждении Перечня должностей,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FB3301">
              <w:rPr>
                <w:bCs/>
                <w:sz w:val="24"/>
                <w:szCs w:val="24"/>
              </w:rPr>
              <w:t>исполнение должностных обязанностей по которым</w:t>
            </w:r>
          </w:p>
          <w:p w:rsidR="00FB3301" w:rsidRPr="00FB3301" w:rsidRDefault="00FB3301" w:rsidP="00F00B8A">
            <w:pPr>
              <w:ind w:left="106"/>
              <w:jc w:val="both"/>
              <w:rPr>
                <w:b/>
                <w:bCs/>
                <w:sz w:val="24"/>
                <w:szCs w:val="24"/>
              </w:rPr>
            </w:pPr>
            <w:r w:rsidRPr="00FB3301">
              <w:rPr>
                <w:bCs/>
                <w:sz w:val="24"/>
                <w:szCs w:val="24"/>
              </w:rPr>
              <w:t>связано с коррупционными рисками»</w:t>
            </w:r>
            <w:r w:rsidRPr="00FB3301">
              <w:rPr>
                <w:b/>
                <w:bCs/>
                <w:sz w:val="24"/>
                <w:szCs w:val="24"/>
              </w:rPr>
              <w:t xml:space="preserve"> </w:t>
            </w:r>
          </w:p>
          <w:p w:rsidR="00FB3301" w:rsidRPr="00FB3301" w:rsidRDefault="00FB3301" w:rsidP="00F00B8A">
            <w:pPr>
              <w:ind w:left="106"/>
              <w:jc w:val="both"/>
              <w:rPr>
                <w:bCs/>
                <w:sz w:val="24"/>
                <w:szCs w:val="24"/>
              </w:rPr>
            </w:pPr>
            <w:r w:rsidRPr="00F16AD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</w:t>
            </w:r>
            <w:r w:rsidR="00F16AD0" w:rsidRPr="00F16AD0">
              <w:rPr>
                <w:sz w:val="24"/>
                <w:szCs w:val="24"/>
              </w:rPr>
              <w:t xml:space="preserve">. </w:t>
            </w:r>
            <w:r w:rsidR="002434EA" w:rsidRPr="00F16AD0">
              <w:rPr>
                <w:sz w:val="24"/>
                <w:szCs w:val="24"/>
              </w:rPr>
              <w:t>П</w:t>
            </w:r>
            <w:r w:rsidR="005C043E" w:rsidRPr="00F16AD0">
              <w:rPr>
                <w:sz w:val="24"/>
                <w:szCs w:val="24"/>
              </w:rPr>
              <w:t xml:space="preserve">риказ от </w:t>
            </w:r>
            <w:r>
              <w:rPr>
                <w:sz w:val="24"/>
                <w:szCs w:val="24"/>
              </w:rPr>
              <w:t>28.06.</w:t>
            </w:r>
            <w:r w:rsidR="005C043E" w:rsidRPr="00F16AD0">
              <w:rPr>
                <w:sz w:val="24"/>
                <w:szCs w:val="24"/>
              </w:rPr>
              <w:t>20</w:t>
            </w:r>
            <w:r w:rsidR="002434EA" w:rsidRPr="00F16AD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3</w:t>
            </w:r>
            <w:r w:rsidR="005C043E" w:rsidRPr="00F16AD0">
              <w:rPr>
                <w:sz w:val="24"/>
                <w:szCs w:val="24"/>
              </w:rPr>
              <w:t xml:space="preserve"> № </w:t>
            </w:r>
            <w:r w:rsidR="00F16AD0" w:rsidRPr="00F16AD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39</w:t>
            </w:r>
            <w:r w:rsidR="005C043E" w:rsidRPr="00F16AD0">
              <w:rPr>
                <w:sz w:val="24"/>
                <w:szCs w:val="24"/>
              </w:rPr>
              <w:t>-ОД</w:t>
            </w:r>
            <w:r w:rsidR="002434EA" w:rsidRPr="00F16AD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Pr="00FB3301">
              <w:rPr>
                <w:bCs/>
                <w:sz w:val="24"/>
                <w:szCs w:val="24"/>
              </w:rPr>
              <w:t xml:space="preserve">Об утверждении Положения </w:t>
            </w:r>
          </w:p>
          <w:p w:rsidR="00FB3301" w:rsidRDefault="00FB3301" w:rsidP="00F00B8A">
            <w:pPr>
              <w:ind w:left="106"/>
              <w:jc w:val="both"/>
              <w:rPr>
                <w:sz w:val="24"/>
                <w:szCs w:val="24"/>
              </w:rPr>
            </w:pPr>
            <w:r w:rsidRPr="00FB3301">
              <w:rPr>
                <w:bCs/>
                <w:sz w:val="24"/>
                <w:szCs w:val="24"/>
              </w:rPr>
              <w:t xml:space="preserve">об оценке коррупционных рисков в ГАУСО СО «КЦСОН </w:t>
            </w:r>
            <w:r>
              <w:rPr>
                <w:bCs/>
                <w:sz w:val="24"/>
                <w:szCs w:val="24"/>
              </w:rPr>
              <w:t>«</w:t>
            </w:r>
            <w:r w:rsidRPr="00FB3301">
              <w:rPr>
                <w:bCs/>
                <w:sz w:val="24"/>
                <w:szCs w:val="24"/>
              </w:rPr>
              <w:t>Изумруд» города Кировграда»</w:t>
            </w:r>
          </w:p>
          <w:p w:rsidR="00845285" w:rsidRDefault="00FB3301" w:rsidP="00F00B8A">
            <w:pPr>
              <w:ind w:left="106" w:hanging="10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4.</w:t>
            </w:r>
            <w:r w:rsidR="00845285">
              <w:rPr>
                <w:sz w:val="24"/>
                <w:szCs w:val="24"/>
              </w:rPr>
              <w:t xml:space="preserve">Приказ от </w:t>
            </w:r>
            <w:r>
              <w:rPr>
                <w:sz w:val="24"/>
                <w:szCs w:val="24"/>
              </w:rPr>
              <w:t>13</w:t>
            </w:r>
            <w:r w:rsidR="0084528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09</w:t>
            </w:r>
            <w:r w:rsidR="00845285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3</w:t>
            </w:r>
            <w:r w:rsidR="00845285">
              <w:rPr>
                <w:sz w:val="24"/>
                <w:szCs w:val="24"/>
              </w:rPr>
              <w:t xml:space="preserve"> № 2</w:t>
            </w:r>
            <w:r w:rsidR="005F40AB">
              <w:rPr>
                <w:sz w:val="24"/>
                <w:szCs w:val="24"/>
              </w:rPr>
              <w:t>05</w:t>
            </w:r>
            <w:r w:rsidR="00845285">
              <w:rPr>
                <w:sz w:val="24"/>
                <w:szCs w:val="24"/>
              </w:rPr>
              <w:t>-ОД</w:t>
            </w:r>
            <w:r w:rsidR="005F40AB">
              <w:rPr>
                <w:sz w:val="24"/>
                <w:szCs w:val="24"/>
              </w:rPr>
              <w:t xml:space="preserve"> «о</w:t>
            </w:r>
            <w:r w:rsidR="005F40AB" w:rsidRPr="005F40AB">
              <w:rPr>
                <w:sz w:val="24"/>
                <w:szCs w:val="24"/>
              </w:rPr>
              <w:t xml:space="preserve"> создании комиссии по уре</w:t>
            </w:r>
            <w:r w:rsidR="005F40AB">
              <w:rPr>
                <w:sz w:val="24"/>
                <w:szCs w:val="24"/>
              </w:rPr>
              <w:t>гулированию конфликта интересов»</w:t>
            </w:r>
          </w:p>
          <w:p w:rsidR="005F40AB" w:rsidRDefault="005F40AB" w:rsidP="00F00B8A">
            <w:pPr>
              <w:autoSpaceDE w:val="0"/>
              <w:autoSpaceDN w:val="0"/>
              <w:adjustRightInd w:val="0"/>
              <w:ind w:firstLine="38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Данным приказом создана К</w:t>
            </w:r>
            <w:r w:rsidRPr="005F40AB">
              <w:rPr>
                <w:sz w:val="24"/>
                <w:szCs w:val="24"/>
              </w:rPr>
              <w:t>омисси</w:t>
            </w:r>
            <w:r>
              <w:rPr>
                <w:sz w:val="24"/>
                <w:szCs w:val="24"/>
              </w:rPr>
              <w:t>я</w:t>
            </w:r>
            <w:r w:rsidRPr="005F40AB">
              <w:rPr>
                <w:sz w:val="24"/>
                <w:szCs w:val="24"/>
              </w:rPr>
              <w:t xml:space="preserve"> по соблюдению требований к служебному поведению и урегулирования конфликта интересов ГАУСО СО «КЦСОН «Изумруд» города Кировграда»</w:t>
            </w:r>
            <w:r>
              <w:rPr>
                <w:sz w:val="24"/>
                <w:szCs w:val="24"/>
              </w:rPr>
              <w:t>.</w:t>
            </w:r>
          </w:p>
          <w:p w:rsidR="005F40AB" w:rsidRPr="00845285" w:rsidRDefault="005F40AB" w:rsidP="00F00B8A">
            <w:pPr>
              <w:autoSpaceDE w:val="0"/>
              <w:autoSpaceDN w:val="0"/>
              <w:adjustRightInd w:val="0"/>
              <w:ind w:firstLine="38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Утверждено </w:t>
            </w:r>
            <w:r w:rsidRPr="005F40AB">
              <w:rPr>
                <w:sz w:val="24"/>
                <w:szCs w:val="24"/>
              </w:rPr>
              <w:t>положение о Комиссии по соблюдению требований к служебному поведению и урегулирования конфликта интересов ГАУСО СО «КЦС</w:t>
            </w:r>
            <w:r>
              <w:rPr>
                <w:sz w:val="24"/>
                <w:szCs w:val="24"/>
              </w:rPr>
              <w:t>ОН «Изумруд» города Кировграда».</w:t>
            </w:r>
          </w:p>
        </w:tc>
        <w:tc>
          <w:tcPr>
            <w:tcW w:w="2552" w:type="dxa"/>
            <w:tcBorders>
              <w:top w:val="single" w:sz="6" w:space="0" w:color="000000"/>
            </w:tcBorders>
          </w:tcPr>
          <w:p w:rsidR="009617C9" w:rsidRDefault="009617C9" w:rsidP="00A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выполняется в </w:t>
            </w:r>
            <w:r w:rsidRPr="00555B60">
              <w:rPr>
                <w:sz w:val="24"/>
                <w:szCs w:val="24"/>
              </w:rPr>
              <w:t>установленные сроки</w:t>
            </w:r>
          </w:p>
        </w:tc>
      </w:tr>
      <w:tr w:rsidR="009617C9" w:rsidRPr="00103D32" w:rsidTr="00237C61">
        <w:tc>
          <w:tcPr>
            <w:tcW w:w="686" w:type="dxa"/>
            <w:gridSpan w:val="2"/>
            <w:tcBorders>
              <w:top w:val="single" w:sz="6" w:space="0" w:color="000000"/>
            </w:tcBorders>
          </w:tcPr>
          <w:p w:rsidR="009617C9" w:rsidRDefault="009617C9" w:rsidP="00145DC4">
            <w:pPr>
              <w:rPr>
                <w:sz w:val="26"/>
                <w:szCs w:val="26"/>
              </w:rPr>
            </w:pPr>
            <w:r w:rsidRPr="00B647DC">
              <w:rPr>
                <w:sz w:val="26"/>
                <w:szCs w:val="26"/>
              </w:rPr>
              <w:lastRenderedPageBreak/>
              <w:t>1.4.</w:t>
            </w:r>
          </w:p>
        </w:tc>
        <w:tc>
          <w:tcPr>
            <w:tcW w:w="4951" w:type="dxa"/>
            <w:tcBorders>
              <w:top w:val="single" w:sz="6" w:space="0" w:color="000000"/>
            </w:tcBorders>
          </w:tcPr>
          <w:p w:rsidR="009617C9" w:rsidRPr="004E52CC" w:rsidRDefault="009617C9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Ознакомление 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>вновь принимаемых работников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кодексом этики и служебного поведения работников учреждения с целью формирования этичного, добросовестного поведения работников</w:t>
            </w:r>
          </w:p>
        </w:tc>
        <w:tc>
          <w:tcPr>
            <w:tcW w:w="7087" w:type="dxa"/>
            <w:tcBorders>
              <w:top w:val="single" w:sz="6" w:space="0" w:color="000000"/>
            </w:tcBorders>
          </w:tcPr>
          <w:p w:rsidR="005C043E" w:rsidRPr="00853FB6" w:rsidRDefault="005C043E" w:rsidP="00845285">
            <w:pPr>
              <w:ind w:firstLine="419"/>
              <w:jc w:val="both"/>
              <w:rPr>
                <w:sz w:val="24"/>
                <w:szCs w:val="24"/>
              </w:rPr>
            </w:pPr>
            <w:r>
              <w:t xml:space="preserve">   </w:t>
            </w:r>
            <w:r w:rsidRPr="005C043E">
              <w:rPr>
                <w:sz w:val="24"/>
                <w:szCs w:val="24"/>
              </w:rPr>
              <w:t>Кодекс этики и служебного поведения работников ГАУ</w:t>
            </w:r>
            <w:r w:rsidR="00845285">
              <w:rPr>
                <w:sz w:val="24"/>
                <w:szCs w:val="24"/>
              </w:rPr>
              <w:t xml:space="preserve">СО СО </w:t>
            </w:r>
            <w:r w:rsidRPr="005C043E">
              <w:rPr>
                <w:sz w:val="24"/>
                <w:szCs w:val="24"/>
              </w:rPr>
              <w:t>«КЦСОН «Изумруд» города Кировграда» размещен в свободном доступе на официальном сайте Г</w:t>
            </w:r>
            <w:r>
              <w:rPr>
                <w:sz w:val="24"/>
                <w:szCs w:val="24"/>
              </w:rPr>
              <w:t>АУ</w:t>
            </w:r>
            <w:r w:rsidR="00845285">
              <w:rPr>
                <w:sz w:val="24"/>
                <w:szCs w:val="24"/>
              </w:rPr>
              <w:t>СО СО</w:t>
            </w:r>
            <w:r w:rsidRPr="005C043E">
              <w:rPr>
                <w:sz w:val="24"/>
                <w:szCs w:val="24"/>
              </w:rPr>
              <w:t xml:space="preserve"> «КЦСОН «Изумруд» города Кировграда» в информационно-</w:t>
            </w:r>
            <w:proofErr w:type="spellStart"/>
            <w:r w:rsidRPr="005C043E">
              <w:rPr>
                <w:sz w:val="24"/>
                <w:szCs w:val="24"/>
              </w:rPr>
              <w:t>тел</w:t>
            </w:r>
            <w:r>
              <w:rPr>
                <w:sz w:val="24"/>
                <w:szCs w:val="24"/>
              </w:rPr>
              <w:t>екоммуни</w:t>
            </w:r>
            <w:proofErr w:type="spellEnd"/>
            <w:r w:rsidR="00845285"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кационной</w:t>
            </w:r>
            <w:proofErr w:type="spellEnd"/>
            <w:r>
              <w:rPr>
                <w:sz w:val="24"/>
                <w:szCs w:val="24"/>
              </w:rPr>
              <w:t xml:space="preserve"> сети Интернет </w:t>
            </w:r>
            <w:r w:rsidRPr="00D309A7">
              <w:t>(</w:t>
            </w:r>
            <w:hyperlink r:id="rId10" w:history="1">
              <w:r w:rsidRPr="00AE5C2B">
                <w:rPr>
                  <w:rStyle w:val="ac"/>
                  <w:sz w:val="24"/>
                  <w:szCs w:val="24"/>
                </w:rPr>
                <w:t>https://zabota133.msp.midural.ru</w:t>
              </w:r>
            </w:hyperlink>
            <w:r w:rsidRPr="00853FB6">
              <w:rPr>
                <w:sz w:val="24"/>
                <w:szCs w:val="24"/>
              </w:rPr>
              <w:t xml:space="preserve">). </w:t>
            </w:r>
          </w:p>
          <w:p w:rsidR="009617C9" w:rsidRPr="0074779F" w:rsidRDefault="005C043E" w:rsidP="005F40AB">
            <w:pPr>
              <w:ind w:firstLine="419"/>
              <w:jc w:val="both"/>
              <w:rPr>
                <w:sz w:val="24"/>
                <w:szCs w:val="24"/>
              </w:rPr>
            </w:pPr>
            <w:r w:rsidRPr="005C043E">
              <w:rPr>
                <w:sz w:val="24"/>
                <w:szCs w:val="24"/>
              </w:rPr>
              <w:t xml:space="preserve"> В 20</w:t>
            </w:r>
            <w:r w:rsidR="00384264">
              <w:rPr>
                <w:sz w:val="24"/>
                <w:szCs w:val="24"/>
              </w:rPr>
              <w:t>2</w:t>
            </w:r>
            <w:r w:rsidR="005F40AB">
              <w:rPr>
                <w:sz w:val="24"/>
                <w:szCs w:val="24"/>
              </w:rPr>
              <w:t>3</w:t>
            </w:r>
            <w:r w:rsidRPr="005C043E">
              <w:rPr>
                <w:sz w:val="24"/>
                <w:szCs w:val="24"/>
              </w:rPr>
              <w:t xml:space="preserve"> году все вновь принимаемые работниками ознакомлены в Кодексом этики и служебного проведения под </w:t>
            </w:r>
            <w:r>
              <w:rPr>
                <w:sz w:val="24"/>
                <w:szCs w:val="24"/>
              </w:rPr>
              <w:t xml:space="preserve">подпись </w:t>
            </w:r>
            <w:r w:rsidR="009617C9">
              <w:rPr>
                <w:sz w:val="24"/>
                <w:szCs w:val="24"/>
              </w:rPr>
              <w:t xml:space="preserve">- ознакомлены </w:t>
            </w:r>
            <w:r w:rsidR="005F40AB">
              <w:rPr>
                <w:sz w:val="24"/>
                <w:szCs w:val="24"/>
              </w:rPr>
              <w:t>20</w:t>
            </w:r>
            <w:r w:rsidR="009617C9">
              <w:rPr>
                <w:sz w:val="24"/>
                <w:szCs w:val="24"/>
              </w:rPr>
              <w:t xml:space="preserve"> человек</w:t>
            </w:r>
            <w:r w:rsidR="009617C9">
              <w:rPr>
                <w:rFonts w:eastAsia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552" w:type="dxa"/>
            <w:tcBorders>
              <w:top w:val="single" w:sz="6" w:space="0" w:color="000000"/>
            </w:tcBorders>
          </w:tcPr>
          <w:p w:rsidR="009617C9" w:rsidRDefault="009617C9" w:rsidP="00A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выполняется в </w:t>
            </w:r>
            <w:r w:rsidRPr="00555B60">
              <w:rPr>
                <w:sz w:val="24"/>
                <w:szCs w:val="24"/>
              </w:rPr>
              <w:t>установленные сроки</w:t>
            </w:r>
          </w:p>
        </w:tc>
      </w:tr>
      <w:tr w:rsidR="009617C9" w:rsidRPr="00103D32" w:rsidTr="00E1719C">
        <w:tc>
          <w:tcPr>
            <w:tcW w:w="15276" w:type="dxa"/>
            <w:gridSpan w:val="5"/>
          </w:tcPr>
          <w:p w:rsidR="009617C9" w:rsidRPr="00555B60" w:rsidRDefault="009617C9" w:rsidP="00557D24">
            <w:pPr>
              <w:jc w:val="center"/>
              <w:rPr>
                <w:sz w:val="24"/>
                <w:szCs w:val="24"/>
              </w:rPr>
            </w:pPr>
            <w:r w:rsidRPr="0058060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2. Меры </w:t>
            </w:r>
            <w:r w:rsidR="00557D24">
              <w:rPr>
                <w:rFonts w:eastAsiaTheme="minorHAnsi"/>
                <w:b/>
                <w:sz w:val="24"/>
                <w:szCs w:val="24"/>
                <w:lang w:eastAsia="en-US"/>
              </w:rPr>
              <w:t>по</w:t>
            </w:r>
            <w:r w:rsidRPr="0058060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</w:t>
            </w:r>
            <w:r w:rsidR="006C3271" w:rsidRPr="004E52CC">
              <w:rPr>
                <w:b/>
                <w:sz w:val="24"/>
                <w:szCs w:val="24"/>
              </w:rPr>
              <w:t>предупреждени</w:t>
            </w:r>
            <w:r w:rsidR="00557D24">
              <w:rPr>
                <w:b/>
                <w:sz w:val="24"/>
                <w:szCs w:val="24"/>
              </w:rPr>
              <w:t>ю</w:t>
            </w:r>
            <w:r w:rsidR="006C3271" w:rsidRPr="004E52CC">
              <w:rPr>
                <w:b/>
                <w:sz w:val="24"/>
                <w:szCs w:val="24"/>
              </w:rPr>
              <w:t xml:space="preserve"> коррупции в учреждении</w:t>
            </w:r>
          </w:p>
        </w:tc>
      </w:tr>
      <w:tr w:rsidR="006C3271" w:rsidRPr="00103D32" w:rsidTr="00272AA4">
        <w:tc>
          <w:tcPr>
            <w:tcW w:w="686" w:type="dxa"/>
            <w:gridSpan w:val="2"/>
          </w:tcPr>
          <w:p w:rsidR="006C3271" w:rsidRPr="007C4716" w:rsidRDefault="006C3271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4951" w:type="dxa"/>
          </w:tcPr>
          <w:p w:rsidR="006C3271" w:rsidRPr="004E52CC" w:rsidRDefault="006C3271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 xml:space="preserve">Проведение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служебных 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 xml:space="preserve">проверок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по фактам коррупционных действий работников, либо фактам склонения 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>работник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ов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 xml:space="preserve"> к совершению коррупционных нарушений</w:t>
            </w:r>
          </w:p>
        </w:tc>
        <w:tc>
          <w:tcPr>
            <w:tcW w:w="7087" w:type="dxa"/>
          </w:tcPr>
          <w:p w:rsidR="006C3271" w:rsidRPr="00A70DB4" w:rsidRDefault="00EF4BA1" w:rsidP="005F40AB">
            <w:pPr>
              <w:tabs>
                <w:tab w:val="left" w:pos="426"/>
                <w:tab w:val="left" w:pos="1560"/>
              </w:tabs>
              <w:ind w:firstLine="42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20</w:t>
            </w:r>
            <w:r w:rsidR="00384264">
              <w:rPr>
                <w:sz w:val="24"/>
                <w:szCs w:val="24"/>
              </w:rPr>
              <w:t>2</w:t>
            </w:r>
            <w:r w:rsidR="005F40AB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году служебных проверок по фактам коррупционных действий работников</w:t>
            </w:r>
            <w:r w:rsidRPr="00BF7152">
              <w:rPr>
                <w:sz w:val="24"/>
                <w:szCs w:val="24"/>
              </w:rPr>
              <w:t xml:space="preserve"> ГАУ</w:t>
            </w:r>
            <w:r w:rsidR="005B171F">
              <w:rPr>
                <w:sz w:val="24"/>
                <w:szCs w:val="24"/>
              </w:rPr>
              <w:t>СО СО</w:t>
            </w:r>
            <w:r w:rsidRPr="00BF7152">
              <w:rPr>
                <w:sz w:val="24"/>
                <w:szCs w:val="24"/>
              </w:rPr>
              <w:t xml:space="preserve"> «</w:t>
            </w:r>
            <w:r w:rsidR="005C043E">
              <w:rPr>
                <w:sz w:val="24"/>
                <w:szCs w:val="24"/>
              </w:rPr>
              <w:t>КЦСОН «Изумруд» города Кировграда»</w:t>
            </w:r>
            <w:r>
              <w:rPr>
                <w:sz w:val="24"/>
                <w:szCs w:val="24"/>
              </w:rPr>
              <w:t>, либо</w:t>
            </w:r>
            <w:r w:rsidRPr="00BF715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 фактам склонения работников к совершению коррупционных нарушений проведено не было в связи с отсутствием </w:t>
            </w:r>
            <w:r w:rsidR="00BE2F70">
              <w:rPr>
                <w:sz w:val="24"/>
                <w:szCs w:val="24"/>
              </w:rPr>
              <w:t>сооб</w:t>
            </w:r>
            <w:r>
              <w:rPr>
                <w:sz w:val="24"/>
                <w:szCs w:val="24"/>
              </w:rPr>
              <w:t>щений о таких фактах.</w:t>
            </w:r>
          </w:p>
        </w:tc>
        <w:tc>
          <w:tcPr>
            <w:tcW w:w="2552" w:type="dxa"/>
          </w:tcPr>
          <w:p w:rsidR="006C3271" w:rsidRPr="00555B60" w:rsidRDefault="006C3271" w:rsidP="00521A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  <w:r w:rsidRPr="00555B60">
              <w:rPr>
                <w:sz w:val="24"/>
                <w:szCs w:val="24"/>
              </w:rPr>
              <w:t xml:space="preserve"> </w:t>
            </w:r>
          </w:p>
        </w:tc>
      </w:tr>
      <w:tr w:rsidR="006C3271" w:rsidRPr="00103D32" w:rsidTr="00272AA4">
        <w:tc>
          <w:tcPr>
            <w:tcW w:w="686" w:type="dxa"/>
            <w:gridSpan w:val="2"/>
          </w:tcPr>
          <w:p w:rsidR="006C3271" w:rsidRDefault="006C3271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2.2.</w:t>
            </w:r>
          </w:p>
        </w:tc>
        <w:tc>
          <w:tcPr>
            <w:tcW w:w="4951" w:type="dxa"/>
          </w:tcPr>
          <w:p w:rsidR="006C3271" w:rsidRPr="004E52CC" w:rsidRDefault="006C3271" w:rsidP="00EA13F0">
            <w:pPr>
              <w:pStyle w:val="af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Информирование правоохранительных органов о фактах склонения работников учреждения к правонарушениям коррупционной направленности, либо фактах коррупционных действий работников</w:t>
            </w:r>
          </w:p>
        </w:tc>
        <w:tc>
          <w:tcPr>
            <w:tcW w:w="7087" w:type="dxa"/>
          </w:tcPr>
          <w:p w:rsidR="006C3271" w:rsidRPr="00A477B5" w:rsidRDefault="00EF4BA1" w:rsidP="005F40AB">
            <w:pPr>
              <w:pStyle w:val="af3"/>
              <w:tabs>
                <w:tab w:val="left" w:pos="426"/>
                <w:tab w:val="left" w:pos="1560"/>
              </w:tabs>
              <w:ind w:left="34" w:firstLine="418"/>
              <w:jc w:val="both"/>
              <w:rPr>
                <w:sz w:val="24"/>
                <w:szCs w:val="24"/>
              </w:rPr>
            </w:pPr>
            <w:r w:rsidRPr="00032922">
              <w:rPr>
                <w:color w:val="000000" w:themeColor="text1"/>
                <w:sz w:val="24"/>
                <w:szCs w:val="24"/>
              </w:rPr>
              <w:t>В связи с отсутствием в 20</w:t>
            </w:r>
            <w:r w:rsidR="00384264">
              <w:rPr>
                <w:color w:val="000000" w:themeColor="text1"/>
                <w:sz w:val="24"/>
                <w:szCs w:val="24"/>
              </w:rPr>
              <w:t>2</w:t>
            </w:r>
            <w:r w:rsidR="005F40AB">
              <w:rPr>
                <w:color w:val="000000" w:themeColor="text1"/>
                <w:sz w:val="24"/>
                <w:szCs w:val="24"/>
              </w:rPr>
              <w:t>3</w:t>
            </w:r>
            <w:r w:rsidRPr="00032922">
              <w:rPr>
                <w:color w:val="000000" w:themeColor="text1"/>
                <w:sz w:val="24"/>
                <w:szCs w:val="24"/>
              </w:rPr>
              <w:t xml:space="preserve"> году </w:t>
            </w:r>
            <w:r w:rsidR="00BE2F70">
              <w:rPr>
                <w:sz w:val="24"/>
                <w:szCs w:val="24"/>
              </w:rPr>
              <w:t>фактов</w:t>
            </w:r>
            <w:r w:rsidRPr="00BF7152">
              <w:rPr>
                <w:sz w:val="24"/>
                <w:szCs w:val="24"/>
              </w:rPr>
              <w:t xml:space="preserve"> склонени</w:t>
            </w:r>
            <w:r w:rsidR="00BE2F70">
              <w:rPr>
                <w:sz w:val="24"/>
                <w:szCs w:val="24"/>
              </w:rPr>
              <w:t>я</w:t>
            </w:r>
            <w:r w:rsidRPr="00BF7152">
              <w:rPr>
                <w:sz w:val="24"/>
                <w:szCs w:val="24"/>
              </w:rPr>
              <w:t xml:space="preserve"> работников</w:t>
            </w:r>
            <w:r>
              <w:rPr>
                <w:sz w:val="24"/>
                <w:szCs w:val="24"/>
              </w:rPr>
              <w:t xml:space="preserve"> </w:t>
            </w:r>
            <w:r w:rsidRPr="00BF7152">
              <w:rPr>
                <w:sz w:val="24"/>
                <w:szCs w:val="24"/>
              </w:rPr>
              <w:t>ГАУ</w:t>
            </w:r>
            <w:r w:rsidR="005B171F">
              <w:rPr>
                <w:sz w:val="24"/>
                <w:szCs w:val="24"/>
              </w:rPr>
              <w:t>СО СО</w:t>
            </w:r>
            <w:r w:rsidRPr="00BF7152">
              <w:rPr>
                <w:sz w:val="24"/>
                <w:szCs w:val="24"/>
              </w:rPr>
              <w:t xml:space="preserve"> «</w:t>
            </w:r>
            <w:r w:rsidR="005C043E">
              <w:rPr>
                <w:sz w:val="24"/>
                <w:szCs w:val="24"/>
              </w:rPr>
              <w:t>КЦСОН «Изумруд» города Кировграда»</w:t>
            </w:r>
            <w:r w:rsidRPr="00BF7152">
              <w:rPr>
                <w:sz w:val="24"/>
                <w:szCs w:val="24"/>
              </w:rPr>
              <w:t xml:space="preserve"> к совершению коррупционных правонарушени</w:t>
            </w:r>
            <w:r>
              <w:rPr>
                <w:sz w:val="24"/>
                <w:szCs w:val="24"/>
              </w:rPr>
              <w:t xml:space="preserve">й </w:t>
            </w:r>
            <w:r w:rsidR="00BE2F70">
              <w:rPr>
                <w:sz w:val="24"/>
                <w:szCs w:val="24"/>
              </w:rPr>
              <w:t xml:space="preserve">и фактов коррупционных действий работников </w:t>
            </w:r>
            <w:r>
              <w:rPr>
                <w:sz w:val="24"/>
                <w:szCs w:val="24"/>
              </w:rPr>
              <w:t xml:space="preserve">информирование правоохранительных органов о </w:t>
            </w:r>
            <w:r w:rsidRPr="00BF7152">
              <w:rPr>
                <w:sz w:val="24"/>
                <w:szCs w:val="24"/>
              </w:rPr>
              <w:t xml:space="preserve">результатах </w:t>
            </w:r>
            <w:r w:rsidR="00BE2F70">
              <w:rPr>
                <w:sz w:val="24"/>
                <w:szCs w:val="24"/>
              </w:rPr>
              <w:t>служебны</w:t>
            </w:r>
            <w:r>
              <w:rPr>
                <w:sz w:val="24"/>
                <w:szCs w:val="24"/>
              </w:rPr>
              <w:t xml:space="preserve">х </w:t>
            </w:r>
            <w:r w:rsidRPr="00BF7152">
              <w:rPr>
                <w:sz w:val="24"/>
                <w:szCs w:val="24"/>
              </w:rPr>
              <w:t>проверок</w:t>
            </w:r>
            <w:r>
              <w:rPr>
                <w:sz w:val="24"/>
                <w:szCs w:val="24"/>
              </w:rPr>
              <w:t xml:space="preserve"> не проводилось.</w:t>
            </w:r>
          </w:p>
        </w:tc>
        <w:tc>
          <w:tcPr>
            <w:tcW w:w="2552" w:type="dxa"/>
          </w:tcPr>
          <w:p w:rsidR="006C3271" w:rsidRDefault="006C3271" w:rsidP="00521A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6B07C4" w:rsidRPr="00103D32" w:rsidTr="00272AA4">
        <w:tc>
          <w:tcPr>
            <w:tcW w:w="686" w:type="dxa"/>
            <w:gridSpan w:val="2"/>
          </w:tcPr>
          <w:p w:rsidR="006B07C4" w:rsidRDefault="006B07C4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2.3.</w:t>
            </w:r>
          </w:p>
        </w:tc>
        <w:tc>
          <w:tcPr>
            <w:tcW w:w="4951" w:type="dxa"/>
          </w:tcPr>
          <w:p w:rsidR="006B07C4" w:rsidRPr="004E52CC" w:rsidRDefault="006B07C4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>Обеспечение работы телефона доверия для обращения граждан по фактам коррупционной направленности</w:t>
            </w:r>
          </w:p>
        </w:tc>
        <w:tc>
          <w:tcPr>
            <w:tcW w:w="7087" w:type="dxa"/>
          </w:tcPr>
          <w:p w:rsidR="00107EC2" w:rsidRDefault="00F00B8A" w:rsidP="00BF26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107EC2" w:rsidRPr="00107EC2">
              <w:rPr>
                <w:sz w:val="24"/>
                <w:szCs w:val="24"/>
              </w:rPr>
              <w:t xml:space="preserve">Организовано функционирование «Телефона доверия» о фактах коррупции в течение рабочего времени, назначено ответственное лицо за прием сообщений по фактам коррупции по телефону в лице заместителя директора </w:t>
            </w:r>
            <w:proofErr w:type="spellStart"/>
            <w:r w:rsidR="00107EC2" w:rsidRPr="00107EC2">
              <w:rPr>
                <w:sz w:val="24"/>
                <w:szCs w:val="24"/>
              </w:rPr>
              <w:t>Хоревич</w:t>
            </w:r>
            <w:proofErr w:type="spellEnd"/>
            <w:r w:rsidR="00107EC2" w:rsidRPr="00107EC2">
              <w:rPr>
                <w:sz w:val="24"/>
                <w:szCs w:val="24"/>
              </w:rPr>
              <w:t xml:space="preserve"> Е.Н.</w:t>
            </w:r>
          </w:p>
          <w:p w:rsidR="00845285" w:rsidRPr="00107EC2" w:rsidRDefault="00C600B2" w:rsidP="00BF26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Положение о </w:t>
            </w:r>
            <w:r w:rsidR="00845285">
              <w:rPr>
                <w:sz w:val="24"/>
                <w:szCs w:val="24"/>
              </w:rPr>
              <w:t>«Телефон</w:t>
            </w:r>
            <w:r>
              <w:rPr>
                <w:sz w:val="24"/>
                <w:szCs w:val="24"/>
              </w:rPr>
              <w:t>е</w:t>
            </w:r>
            <w:r w:rsidR="00845285">
              <w:rPr>
                <w:sz w:val="24"/>
                <w:szCs w:val="24"/>
              </w:rPr>
              <w:t xml:space="preserve"> доверия»</w:t>
            </w:r>
            <w:r>
              <w:rPr>
                <w:sz w:val="24"/>
                <w:szCs w:val="24"/>
              </w:rPr>
              <w:t xml:space="preserve"> утверждено </w:t>
            </w:r>
            <w:r w:rsidRPr="00F16AD0">
              <w:rPr>
                <w:sz w:val="24"/>
                <w:szCs w:val="24"/>
              </w:rPr>
              <w:t>Приказ</w:t>
            </w:r>
            <w:r>
              <w:rPr>
                <w:sz w:val="24"/>
                <w:szCs w:val="24"/>
              </w:rPr>
              <w:t>ом</w:t>
            </w:r>
            <w:r w:rsidRPr="00F16AD0">
              <w:rPr>
                <w:sz w:val="24"/>
                <w:szCs w:val="24"/>
              </w:rPr>
              <w:t xml:space="preserve"> от 21.04.2022 № 91-ОД</w:t>
            </w:r>
            <w:r w:rsidR="00845285">
              <w:rPr>
                <w:sz w:val="24"/>
                <w:szCs w:val="24"/>
              </w:rPr>
              <w:t xml:space="preserve"> </w:t>
            </w:r>
          </w:p>
          <w:p w:rsidR="00322070" w:rsidRPr="006B06C7" w:rsidRDefault="00107EC2" w:rsidP="005F40AB">
            <w:pPr>
              <w:ind w:firstLine="431"/>
              <w:jc w:val="both"/>
              <w:rPr>
                <w:sz w:val="24"/>
                <w:szCs w:val="24"/>
              </w:rPr>
            </w:pPr>
            <w:r w:rsidRPr="00107EC2">
              <w:rPr>
                <w:sz w:val="24"/>
                <w:szCs w:val="24"/>
              </w:rPr>
              <w:t>За 20</w:t>
            </w:r>
            <w:r w:rsidR="00F7560B">
              <w:rPr>
                <w:sz w:val="24"/>
                <w:szCs w:val="24"/>
              </w:rPr>
              <w:t>2</w:t>
            </w:r>
            <w:r w:rsidR="005F40AB">
              <w:rPr>
                <w:sz w:val="24"/>
                <w:szCs w:val="24"/>
              </w:rPr>
              <w:t>3</w:t>
            </w:r>
            <w:r w:rsidRPr="00107EC2">
              <w:rPr>
                <w:sz w:val="24"/>
                <w:szCs w:val="24"/>
              </w:rPr>
              <w:t xml:space="preserve"> год жалоб и обращений от граждан о фактах совершения коррупционных правонарушений по «Телефону доверия» не поступало.</w:t>
            </w:r>
          </w:p>
        </w:tc>
        <w:tc>
          <w:tcPr>
            <w:tcW w:w="2552" w:type="dxa"/>
          </w:tcPr>
          <w:p w:rsidR="006B07C4" w:rsidRPr="00555B60" w:rsidRDefault="006B07C4" w:rsidP="00EA13F0">
            <w:pPr>
              <w:jc w:val="center"/>
              <w:rPr>
                <w:sz w:val="24"/>
                <w:szCs w:val="24"/>
              </w:rPr>
            </w:pPr>
            <w:r w:rsidRPr="00555B60">
              <w:rPr>
                <w:sz w:val="24"/>
                <w:szCs w:val="24"/>
              </w:rPr>
              <w:t>выполнено в полном объ</w:t>
            </w:r>
            <w:r>
              <w:rPr>
                <w:sz w:val="24"/>
                <w:szCs w:val="24"/>
              </w:rPr>
              <w:t>е</w:t>
            </w:r>
            <w:r w:rsidRPr="00555B60">
              <w:rPr>
                <w:sz w:val="24"/>
                <w:szCs w:val="24"/>
              </w:rPr>
              <w:t>ме в установленные сроки</w:t>
            </w:r>
          </w:p>
        </w:tc>
      </w:tr>
      <w:tr w:rsidR="006C3271" w:rsidRPr="00103D32" w:rsidTr="00272AA4">
        <w:tc>
          <w:tcPr>
            <w:tcW w:w="686" w:type="dxa"/>
            <w:gridSpan w:val="2"/>
          </w:tcPr>
          <w:p w:rsidR="006C3271" w:rsidRDefault="006C3271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4951" w:type="dxa"/>
          </w:tcPr>
          <w:p w:rsidR="006C3271" w:rsidRPr="004E52CC" w:rsidRDefault="006C3271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>Проведение анализа обращений граждан и юридических лиц в целях выявления информации о фактах коррупции 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 стороны работников учреждения</w:t>
            </w:r>
          </w:p>
        </w:tc>
        <w:tc>
          <w:tcPr>
            <w:tcW w:w="7087" w:type="dxa"/>
            <w:tcBorders>
              <w:bottom w:val="single" w:sz="4" w:space="0" w:color="auto"/>
            </w:tcBorders>
          </w:tcPr>
          <w:p w:rsidR="00F7706F" w:rsidRPr="0044070C" w:rsidRDefault="00F7706F" w:rsidP="005F40AB">
            <w:pPr>
              <w:tabs>
                <w:tab w:val="left" w:pos="426"/>
                <w:tab w:val="left" w:pos="1560"/>
              </w:tabs>
              <w:ind w:firstLine="4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20</w:t>
            </w:r>
            <w:r w:rsidR="00F7560B">
              <w:rPr>
                <w:sz w:val="24"/>
                <w:szCs w:val="24"/>
              </w:rPr>
              <w:t>2</w:t>
            </w:r>
            <w:r w:rsidR="005F40AB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году при проведении </w:t>
            </w:r>
            <w:r w:rsidRPr="004E52CC">
              <w:rPr>
                <w:sz w:val="24"/>
                <w:szCs w:val="24"/>
              </w:rPr>
              <w:t>анализа обращений граждан и юридических лиц</w:t>
            </w:r>
            <w:r>
              <w:rPr>
                <w:sz w:val="24"/>
                <w:szCs w:val="24"/>
              </w:rPr>
              <w:t xml:space="preserve"> по </w:t>
            </w:r>
            <w:r w:rsidR="00605F84">
              <w:rPr>
                <w:sz w:val="24"/>
                <w:szCs w:val="24"/>
              </w:rPr>
              <w:t>«</w:t>
            </w:r>
            <w:r w:rsidR="00A778A1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елефону доверия</w:t>
            </w:r>
            <w:r w:rsidR="00605F84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 при личном приеме граждан директором либо его заместителями, через почту либо электронную почту, через электронную почту на официальном сайте, через другие органы исполнительной власти и т.д., каких-либо заявлений и обращений граждан о фактах коррупци</w:t>
            </w:r>
            <w:r w:rsidR="00A778A1">
              <w:rPr>
                <w:sz w:val="24"/>
                <w:szCs w:val="24"/>
              </w:rPr>
              <w:t>и со стороны работников учреждения не поступало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6C3271" w:rsidRDefault="006C3271" w:rsidP="00521A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выполняется в </w:t>
            </w:r>
            <w:r w:rsidRPr="00555B60">
              <w:rPr>
                <w:sz w:val="24"/>
                <w:szCs w:val="24"/>
              </w:rPr>
              <w:t>установленные сроки</w:t>
            </w:r>
          </w:p>
        </w:tc>
      </w:tr>
      <w:tr w:rsidR="00107EC2" w:rsidRPr="00103D32" w:rsidTr="00272AA4">
        <w:tc>
          <w:tcPr>
            <w:tcW w:w="686" w:type="dxa"/>
            <w:gridSpan w:val="2"/>
          </w:tcPr>
          <w:p w:rsidR="00107EC2" w:rsidRDefault="00107EC2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2.5.</w:t>
            </w:r>
          </w:p>
        </w:tc>
        <w:tc>
          <w:tcPr>
            <w:tcW w:w="4951" w:type="dxa"/>
            <w:tcBorders>
              <w:right w:val="single" w:sz="4" w:space="0" w:color="auto"/>
            </w:tcBorders>
          </w:tcPr>
          <w:p w:rsidR="00107EC2" w:rsidRPr="00107EC2" w:rsidRDefault="00107EC2" w:rsidP="00C600B2">
            <w:pPr>
              <w:rPr>
                <w:rFonts w:eastAsia="Calibri"/>
                <w:sz w:val="24"/>
                <w:szCs w:val="24"/>
              </w:rPr>
            </w:pPr>
            <w:r w:rsidRPr="00107EC2">
              <w:rPr>
                <w:rFonts w:eastAsia="Calibri"/>
                <w:sz w:val="24"/>
                <w:szCs w:val="24"/>
              </w:rPr>
              <w:t xml:space="preserve">Представление в УСП </w:t>
            </w:r>
            <w:r w:rsidR="00C600B2">
              <w:rPr>
                <w:rFonts w:eastAsia="Calibri"/>
                <w:sz w:val="24"/>
                <w:szCs w:val="24"/>
              </w:rPr>
              <w:t>№ 13</w:t>
            </w:r>
            <w:r w:rsidRPr="00107EC2">
              <w:rPr>
                <w:rFonts w:eastAsia="Calibri"/>
                <w:sz w:val="24"/>
                <w:szCs w:val="24"/>
              </w:rPr>
              <w:t>, МСП СО информации о выявленных коррупционных правонарушениях в деятельности работников учреждения и принятых мерах по их устранению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2" w:rsidRPr="00107EC2" w:rsidRDefault="00107EC2" w:rsidP="00C600B2">
            <w:pPr>
              <w:jc w:val="both"/>
              <w:rPr>
                <w:sz w:val="24"/>
                <w:szCs w:val="24"/>
              </w:rPr>
            </w:pPr>
            <w:r w:rsidRPr="00107EC2">
              <w:rPr>
                <w:sz w:val="24"/>
                <w:szCs w:val="24"/>
              </w:rPr>
              <w:t xml:space="preserve">   В связи с отсутствием </w:t>
            </w:r>
            <w:r w:rsidRPr="00107EC2">
              <w:rPr>
                <w:rFonts w:eastAsia="Calibri"/>
                <w:sz w:val="24"/>
                <w:szCs w:val="24"/>
              </w:rPr>
              <w:t xml:space="preserve">информации о выявленных </w:t>
            </w:r>
            <w:proofErr w:type="spellStart"/>
            <w:r w:rsidRPr="00107EC2">
              <w:rPr>
                <w:rFonts w:eastAsia="Calibri"/>
                <w:sz w:val="24"/>
                <w:szCs w:val="24"/>
              </w:rPr>
              <w:t>коррупци-онных</w:t>
            </w:r>
            <w:proofErr w:type="spellEnd"/>
            <w:r w:rsidRPr="00107EC2">
              <w:rPr>
                <w:rFonts w:eastAsia="Calibri"/>
                <w:sz w:val="24"/>
                <w:szCs w:val="24"/>
              </w:rPr>
              <w:t xml:space="preserve"> правонарушениях в деятельности работников учреждения и принятых мерах по их устранению информация в УСП </w:t>
            </w:r>
            <w:r w:rsidR="00C600B2">
              <w:rPr>
                <w:rFonts w:eastAsia="Calibri"/>
                <w:sz w:val="24"/>
                <w:szCs w:val="24"/>
              </w:rPr>
              <w:t>№ 13</w:t>
            </w:r>
            <w:r w:rsidRPr="00107EC2">
              <w:rPr>
                <w:rFonts w:eastAsia="Calibri"/>
                <w:sz w:val="24"/>
                <w:szCs w:val="24"/>
              </w:rPr>
              <w:t>, МСП СО не предоставлялась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107EC2" w:rsidRDefault="00107EC2" w:rsidP="00521A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107EC2" w:rsidRPr="00103D32" w:rsidTr="00272AA4">
        <w:tc>
          <w:tcPr>
            <w:tcW w:w="686" w:type="dxa"/>
            <w:gridSpan w:val="2"/>
          </w:tcPr>
          <w:p w:rsidR="00107EC2" w:rsidRDefault="00107EC2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4951" w:type="dxa"/>
            <w:tcBorders>
              <w:right w:val="single" w:sz="4" w:space="0" w:color="auto"/>
            </w:tcBorders>
          </w:tcPr>
          <w:p w:rsidR="00107EC2" w:rsidRPr="00107EC2" w:rsidRDefault="00107EC2" w:rsidP="00C600B2">
            <w:pPr>
              <w:rPr>
                <w:rFonts w:eastAsia="Calibri"/>
                <w:sz w:val="24"/>
                <w:szCs w:val="24"/>
              </w:rPr>
            </w:pPr>
            <w:r w:rsidRPr="00107EC2">
              <w:rPr>
                <w:rFonts w:eastAsia="Calibri"/>
                <w:sz w:val="24"/>
                <w:szCs w:val="24"/>
              </w:rPr>
              <w:t>Представление в УСП</w:t>
            </w:r>
            <w:r w:rsidR="00C600B2">
              <w:rPr>
                <w:rFonts w:eastAsia="Calibri"/>
                <w:sz w:val="24"/>
                <w:szCs w:val="24"/>
              </w:rPr>
              <w:t xml:space="preserve"> № 13</w:t>
            </w:r>
            <w:r w:rsidRPr="00107EC2">
              <w:rPr>
                <w:rFonts w:eastAsia="Calibri"/>
                <w:sz w:val="24"/>
                <w:szCs w:val="24"/>
              </w:rPr>
              <w:t xml:space="preserve"> докладов о мероприятиях по предупреждению коррупции и мерах по совершенствованию этих мероприятий для обобщения и анализа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2" w:rsidRPr="00107EC2" w:rsidRDefault="00107EC2" w:rsidP="00C600B2">
            <w:pPr>
              <w:jc w:val="both"/>
              <w:rPr>
                <w:sz w:val="24"/>
                <w:szCs w:val="24"/>
              </w:rPr>
            </w:pPr>
            <w:r w:rsidRPr="00107EC2">
              <w:rPr>
                <w:sz w:val="24"/>
                <w:szCs w:val="24"/>
              </w:rPr>
              <w:t xml:space="preserve">   Отчеты </w:t>
            </w:r>
            <w:r w:rsidRPr="00107EC2">
              <w:rPr>
                <w:rFonts w:eastAsia="Calibri"/>
                <w:sz w:val="24"/>
                <w:szCs w:val="24"/>
              </w:rPr>
              <w:t>о мероприятиях по предупреждению коррупции и мерах по совершенствованию этих мероприятий предоставляются</w:t>
            </w:r>
            <w:r w:rsidR="00C600B2">
              <w:rPr>
                <w:rFonts w:eastAsia="Calibri"/>
                <w:sz w:val="24"/>
                <w:szCs w:val="24"/>
              </w:rPr>
              <w:t xml:space="preserve"> в</w:t>
            </w:r>
            <w:r w:rsidRPr="00107EC2">
              <w:rPr>
                <w:rFonts w:eastAsia="Calibri"/>
                <w:sz w:val="24"/>
                <w:szCs w:val="24"/>
              </w:rPr>
              <w:t xml:space="preserve"> УСП</w:t>
            </w:r>
            <w:r w:rsidR="00C600B2">
              <w:rPr>
                <w:rFonts w:eastAsia="Calibri"/>
                <w:sz w:val="24"/>
                <w:szCs w:val="24"/>
              </w:rPr>
              <w:t xml:space="preserve"> №13</w:t>
            </w:r>
            <w:r w:rsidRPr="00107EC2">
              <w:rPr>
                <w:rFonts w:eastAsia="Calibri"/>
                <w:sz w:val="24"/>
                <w:szCs w:val="24"/>
              </w:rPr>
              <w:t xml:space="preserve"> по требованию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107EC2" w:rsidRDefault="00107EC2" w:rsidP="00521A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2C57DE" w:rsidRPr="00103D32" w:rsidTr="00E1719C">
        <w:tc>
          <w:tcPr>
            <w:tcW w:w="15276" w:type="dxa"/>
            <w:gridSpan w:val="5"/>
          </w:tcPr>
          <w:p w:rsidR="002C57DE" w:rsidRPr="00555B60" w:rsidRDefault="00BF7152" w:rsidP="002669C6">
            <w:pPr>
              <w:jc w:val="center"/>
              <w:rPr>
                <w:sz w:val="24"/>
                <w:szCs w:val="24"/>
              </w:rPr>
            </w:pPr>
            <w:r w:rsidRPr="0058060C">
              <w:rPr>
                <w:rFonts w:eastAsiaTheme="minorHAnsi"/>
                <w:b/>
                <w:bCs/>
                <w:sz w:val="24"/>
                <w:szCs w:val="24"/>
                <w:shd w:val="clear" w:color="auto" w:fill="FFFFFF"/>
                <w:lang w:eastAsia="en-US"/>
              </w:rPr>
              <w:t>3.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8060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Меры </w:t>
            </w:r>
            <w:r w:rsidR="00557D24" w:rsidRPr="004E52CC">
              <w:rPr>
                <w:b/>
                <w:sz w:val="24"/>
                <w:szCs w:val="24"/>
              </w:rPr>
              <w:t xml:space="preserve">по правовому просвещению и повышению антикоррупционной компетентности </w:t>
            </w:r>
            <w:r w:rsidR="00557D24">
              <w:rPr>
                <w:b/>
                <w:sz w:val="24"/>
                <w:szCs w:val="24"/>
              </w:rPr>
              <w:t xml:space="preserve">работников, получателей социальных </w:t>
            </w:r>
            <w:r w:rsidR="00557D24" w:rsidRPr="004E52CC">
              <w:rPr>
                <w:b/>
                <w:sz w:val="24"/>
                <w:szCs w:val="24"/>
              </w:rPr>
              <w:t>услуг</w:t>
            </w:r>
          </w:p>
        </w:tc>
      </w:tr>
      <w:tr w:rsidR="00605F84" w:rsidRPr="00103D32" w:rsidTr="00272AA4">
        <w:tc>
          <w:tcPr>
            <w:tcW w:w="686" w:type="dxa"/>
            <w:gridSpan w:val="2"/>
          </w:tcPr>
          <w:p w:rsidR="00605F84" w:rsidRPr="007C4716" w:rsidRDefault="00605F84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4951" w:type="dxa"/>
          </w:tcPr>
          <w:p w:rsidR="00605F84" w:rsidRPr="008E2F4F" w:rsidRDefault="00605F84" w:rsidP="00EA13F0">
            <w:pPr>
              <w:rPr>
                <w:sz w:val="24"/>
                <w:szCs w:val="24"/>
              </w:rPr>
            </w:pPr>
            <w:r w:rsidRPr="008E2F4F">
              <w:rPr>
                <w:sz w:val="24"/>
                <w:szCs w:val="24"/>
              </w:rPr>
              <w:t>Проведение</w:t>
            </w:r>
            <w:r>
              <w:rPr>
                <w:sz w:val="24"/>
                <w:szCs w:val="24"/>
              </w:rPr>
              <w:t xml:space="preserve"> </w:t>
            </w:r>
            <w:r w:rsidRPr="008E2F4F">
              <w:rPr>
                <w:sz w:val="24"/>
                <w:szCs w:val="24"/>
              </w:rPr>
              <w:t xml:space="preserve">обучающих мероприятий </w:t>
            </w:r>
            <w:r>
              <w:rPr>
                <w:sz w:val="24"/>
                <w:szCs w:val="24"/>
              </w:rPr>
              <w:t>и разъяснительной работы с руководителями структурных подразделений</w:t>
            </w:r>
            <w:r w:rsidRPr="008E2F4F">
              <w:rPr>
                <w:sz w:val="24"/>
                <w:szCs w:val="24"/>
              </w:rPr>
              <w:t xml:space="preserve"> по вопросам профилактики и противодействия коррупции</w:t>
            </w:r>
          </w:p>
        </w:tc>
        <w:tc>
          <w:tcPr>
            <w:tcW w:w="7087" w:type="dxa"/>
          </w:tcPr>
          <w:p w:rsidR="00F7560B" w:rsidRPr="00555B60" w:rsidRDefault="00C600B2" w:rsidP="005F40AB">
            <w:pPr>
              <w:ind w:firstLine="4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Обучающие мероприятия с сотрудниками </w:t>
            </w:r>
            <w:r w:rsidR="00F7560B">
              <w:rPr>
                <w:sz w:val="24"/>
                <w:szCs w:val="24"/>
              </w:rPr>
              <w:t>проводились 1 раз в полгода (</w:t>
            </w:r>
            <w:r>
              <w:rPr>
                <w:sz w:val="24"/>
                <w:szCs w:val="24"/>
              </w:rPr>
              <w:t>2</w:t>
            </w:r>
            <w:r w:rsidR="00F7560B">
              <w:rPr>
                <w:sz w:val="24"/>
                <w:szCs w:val="24"/>
              </w:rPr>
              <w:t xml:space="preserve"> и 4 квартал</w:t>
            </w:r>
            <w:r>
              <w:rPr>
                <w:sz w:val="24"/>
                <w:szCs w:val="24"/>
              </w:rPr>
              <w:t>ы</w:t>
            </w:r>
            <w:r w:rsidR="00F7560B">
              <w:rPr>
                <w:sz w:val="24"/>
                <w:szCs w:val="24"/>
              </w:rPr>
              <w:t xml:space="preserve"> 202</w:t>
            </w:r>
            <w:r w:rsidR="005F40AB">
              <w:rPr>
                <w:sz w:val="24"/>
                <w:szCs w:val="24"/>
              </w:rPr>
              <w:t>3</w:t>
            </w:r>
            <w:r w:rsidR="00F7560B">
              <w:rPr>
                <w:sz w:val="24"/>
                <w:szCs w:val="24"/>
              </w:rPr>
              <w:t xml:space="preserve"> года).</w:t>
            </w:r>
            <w:r>
              <w:rPr>
                <w:sz w:val="24"/>
                <w:szCs w:val="24"/>
              </w:rPr>
              <w:t xml:space="preserve"> Совещания с руководителями проводились</w:t>
            </w:r>
            <w:r w:rsidR="00F7560B">
              <w:rPr>
                <w:sz w:val="24"/>
                <w:szCs w:val="24"/>
              </w:rPr>
              <w:t xml:space="preserve"> ежеквартально.</w:t>
            </w:r>
          </w:p>
        </w:tc>
        <w:tc>
          <w:tcPr>
            <w:tcW w:w="2552" w:type="dxa"/>
          </w:tcPr>
          <w:p w:rsidR="004346E2" w:rsidRPr="00555B60" w:rsidRDefault="00C600B2" w:rsidP="00C600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605F84" w:rsidRPr="00103D32" w:rsidTr="00272AA4">
        <w:tc>
          <w:tcPr>
            <w:tcW w:w="686" w:type="dxa"/>
            <w:gridSpan w:val="2"/>
          </w:tcPr>
          <w:p w:rsidR="00605F84" w:rsidRPr="006B06C7" w:rsidRDefault="00605F84" w:rsidP="006B0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</w:t>
            </w:r>
          </w:p>
        </w:tc>
        <w:tc>
          <w:tcPr>
            <w:tcW w:w="4951" w:type="dxa"/>
          </w:tcPr>
          <w:p w:rsidR="00605F84" w:rsidRPr="00FC059B" w:rsidRDefault="00605F84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ндивидуально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консультировани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работников по вопросам применения (соблюдения) антикоррупционных стандартов и процедур</w:t>
            </w:r>
          </w:p>
        </w:tc>
        <w:tc>
          <w:tcPr>
            <w:tcW w:w="7087" w:type="dxa"/>
          </w:tcPr>
          <w:p w:rsidR="00605F84" w:rsidRPr="006B06C7" w:rsidRDefault="00347877" w:rsidP="005F40AB">
            <w:pPr>
              <w:ind w:firstLine="4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20</w:t>
            </w:r>
            <w:r w:rsidR="00F7560B">
              <w:rPr>
                <w:sz w:val="24"/>
                <w:szCs w:val="24"/>
              </w:rPr>
              <w:t>2</w:t>
            </w:r>
            <w:r w:rsidR="005F40AB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году работники за и</w:t>
            </w:r>
            <w:r w:rsidRPr="00FC059B">
              <w:rPr>
                <w:sz w:val="24"/>
                <w:szCs w:val="24"/>
              </w:rPr>
              <w:t>ндивидуальн</w:t>
            </w:r>
            <w:r>
              <w:rPr>
                <w:sz w:val="24"/>
                <w:szCs w:val="24"/>
              </w:rPr>
              <w:t xml:space="preserve">ым </w:t>
            </w:r>
            <w:r w:rsidRPr="00FC059B">
              <w:rPr>
                <w:sz w:val="24"/>
                <w:szCs w:val="24"/>
              </w:rPr>
              <w:t>консультировани</w:t>
            </w:r>
            <w:r>
              <w:rPr>
                <w:sz w:val="24"/>
                <w:szCs w:val="24"/>
              </w:rPr>
              <w:t xml:space="preserve">ем </w:t>
            </w:r>
            <w:r w:rsidRPr="00FC059B">
              <w:rPr>
                <w:sz w:val="24"/>
                <w:szCs w:val="24"/>
              </w:rPr>
              <w:t>по вопросам применения (соблюдения) антикоррупционных стандартов и процедур</w:t>
            </w:r>
            <w:r>
              <w:rPr>
                <w:sz w:val="24"/>
                <w:szCs w:val="24"/>
              </w:rPr>
              <w:t xml:space="preserve"> не обращались.</w:t>
            </w:r>
          </w:p>
        </w:tc>
        <w:tc>
          <w:tcPr>
            <w:tcW w:w="2552" w:type="dxa"/>
          </w:tcPr>
          <w:p w:rsidR="00605F84" w:rsidRPr="00555B60" w:rsidRDefault="00B80CE6" w:rsidP="00077D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605F84" w:rsidRPr="00103D32" w:rsidTr="00272AA4">
        <w:tc>
          <w:tcPr>
            <w:tcW w:w="686" w:type="dxa"/>
            <w:gridSpan w:val="2"/>
          </w:tcPr>
          <w:p w:rsidR="00605F84" w:rsidRPr="006B06C7" w:rsidRDefault="00605F84" w:rsidP="006B0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3.3.</w:t>
            </w:r>
          </w:p>
        </w:tc>
        <w:tc>
          <w:tcPr>
            <w:tcW w:w="4951" w:type="dxa"/>
          </w:tcPr>
          <w:p w:rsidR="00605F84" w:rsidRPr="003A04E4" w:rsidRDefault="00605F84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3A04E4">
              <w:rPr>
                <w:rFonts w:ascii="Times New Roman" w:eastAsiaTheme="minorHAnsi" w:hAnsi="Times New Roman"/>
                <w:sz w:val="24"/>
                <w:szCs w:val="24"/>
              </w:rPr>
              <w:t>Проведение с работниками разъяснительной работы о нетерпимости к фактам взяточничества, проявлению корыстных интересов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,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ф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>ормирование негативного отношения работников к дарению подарков в связи с исполнением ими служебных обязанностей</w:t>
            </w:r>
          </w:p>
        </w:tc>
        <w:tc>
          <w:tcPr>
            <w:tcW w:w="7087" w:type="dxa"/>
          </w:tcPr>
          <w:p w:rsidR="00605F84" w:rsidRPr="006B06C7" w:rsidRDefault="008A5572" w:rsidP="00666859">
            <w:pPr>
              <w:ind w:firstLine="4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 всеми работниками руководителями учреждения и заведующими структурны</w:t>
            </w:r>
            <w:r w:rsidR="00666859">
              <w:rPr>
                <w:sz w:val="24"/>
                <w:szCs w:val="24"/>
              </w:rPr>
              <w:t>ми</w:t>
            </w:r>
            <w:r>
              <w:rPr>
                <w:sz w:val="24"/>
                <w:szCs w:val="24"/>
              </w:rPr>
              <w:t xml:space="preserve"> подразделени</w:t>
            </w:r>
            <w:r w:rsidR="00666859">
              <w:rPr>
                <w:sz w:val="24"/>
                <w:szCs w:val="24"/>
              </w:rPr>
              <w:t>ями</w:t>
            </w:r>
            <w:r>
              <w:rPr>
                <w:sz w:val="24"/>
                <w:szCs w:val="24"/>
              </w:rPr>
              <w:t xml:space="preserve"> была проведена </w:t>
            </w:r>
            <w:r w:rsidRPr="003A04E4">
              <w:rPr>
                <w:rFonts w:eastAsiaTheme="minorHAnsi"/>
                <w:sz w:val="24"/>
                <w:szCs w:val="24"/>
              </w:rPr>
              <w:t>разъяснительн</w:t>
            </w:r>
            <w:r w:rsidR="0042194A">
              <w:rPr>
                <w:rFonts w:eastAsiaTheme="minorHAnsi"/>
                <w:sz w:val="24"/>
                <w:szCs w:val="24"/>
              </w:rPr>
              <w:t>ая</w:t>
            </w:r>
            <w:r w:rsidRPr="003A04E4">
              <w:rPr>
                <w:rFonts w:eastAsiaTheme="minorHAnsi"/>
                <w:sz w:val="24"/>
                <w:szCs w:val="24"/>
              </w:rPr>
              <w:t xml:space="preserve"> работ</w:t>
            </w:r>
            <w:r w:rsidR="0042194A">
              <w:rPr>
                <w:rFonts w:eastAsiaTheme="minorHAnsi"/>
                <w:sz w:val="24"/>
                <w:szCs w:val="24"/>
              </w:rPr>
              <w:t>а</w:t>
            </w:r>
            <w:r w:rsidRPr="003A04E4">
              <w:rPr>
                <w:rFonts w:eastAsiaTheme="minorHAnsi"/>
                <w:sz w:val="24"/>
                <w:szCs w:val="24"/>
              </w:rPr>
              <w:t xml:space="preserve"> о нетерпимости к фактам взяточничества, проявлению корыстных интересов</w:t>
            </w:r>
            <w:r>
              <w:rPr>
                <w:rFonts w:eastAsiaTheme="minorHAnsi"/>
                <w:sz w:val="24"/>
                <w:szCs w:val="24"/>
              </w:rPr>
              <w:t>,</w:t>
            </w:r>
            <w:r w:rsidRPr="004E52C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4E52CC">
              <w:rPr>
                <w:sz w:val="24"/>
                <w:szCs w:val="24"/>
              </w:rPr>
              <w:t>ормировани</w:t>
            </w:r>
            <w:r w:rsidR="0042194A">
              <w:rPr>
                <w:sz w:val="24"/>
                <w:szCs w:val="24"/>
              </w:rPr>
              <w:t>ю</w:t>
            </w:r>
            <w:r w:rsidRPr="004E52CC">
              <w:rPr>
                <w:sz w:val="24"/>
                <w:szCs w:val="24"/>
              </w:rPr>
              <w:t xml:space="preserve"> негативного отношения работников к дарению подарков в связи с исполнением ими служебных обязанностей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под подпись.</w:t>
            </w:r>
          </w:p>
        </w:tc>
        <w:tc>
          <w:tcPr>
            <w:tcW w:w="2552" w:type="dxa"/>
          </w:tcPr>
          <w:p w:rsidR="00605F84" w:rsidRPr="00555B60" w:rsidRDefault="00B80CE6" w:rsidP="00077D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103D32" w:rsidTr="00272AA4">
        <w:tc>
          <w:tcPr>
            <w:tcW w:w="686" w:type="dxa"/>
            <w:gridSpan w:val="2"/>
          </w:tcPr>
          <w:p w:rsidR="00AE2E5A" w:rsidRPr="00422387" w:rsidRDefault="00AE2E5A" w:rsidP="004223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3.4.</w:t>
            </w:r>
          </w:p>
        </w:tc>
        <w:tc>
          <w:tcPr>
            <w:tcW w:w="4951" w:type="dxa"/>
          </w:tcPr>
          <w:p w:rsidR="00AE2E5A" w:rsidRPr="004E52CC" w:rsidRDefault="00AE2E5A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5F02C2">
              <w:rPr>
                <w:rFonts w:ascii="Times New Roman" w:eastAsiaTheme="minorHAnsi" w:hAnsi="Times New Roman"/>
                <w:sz w:val="24"/>
                <w:szCs w:val="24"/>
              </w:rPr>
              <w:t xml:space="preserve">Оперативное информирование работников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учреждения</w:t>
            </w:r>
            <w:r w:rsidRPr="005F02C2">
              <w:rPr>
                <w:rFonts w:ascii="Times New Roman" w:eastAsiaTheme="minorHAnsi" w:hAnsi="Times New Roman"/>
                <w:sz w:val="24"/>
                <w:szCs w:val="24"/>
              </w:rPr>
              <w:t xml:space="preserve"> о результатах служебных проверок, обстоятельствах совершения коррупционных правонарушений и принятых мерах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, п</w:t>
            </w:r>
            <w:r w:rsidRPr="004E52CC">
              <w:rPr>
                <w:rFonts w:ascii="Times New Roman" w:hAnsi="Times New Roman"/>
                <w:sz w:val="24"/>
                <w:szCs w:val="24"/>
              </w:rPr>
              <w:t>редание гласности каждого установленно</w:t>
            </w:r>
            <w:r>
              <w:rPr>
                <w:rFonts w:ascii="Times New Roman" w:hAnsi="Times New Roman"/>
                <w:sz w:val="24"/>
                <w:szCs w:val="24"/>
              </w:rPr>
              <w:t>го факта коррупции в учреждении</w:t>
            </w:r>
          </w:p>
        </w:tc>
        <w:tc>
          <w:tcPr>
            <w:tcW w:w="7087" w:type="dxa"/>
          </w:tcPr>
          <w:p w:rsidR="00AE2E5A" w:rsidRPr="00A70DB4" w:rsidRDefault="00AE2E5A" w:rsidP="005F40AB">
            <w:pPr>
              <w:tabs>
                <w:tab w:val="left" w:pos="426"/>
                <w:tab w:val="left" w:pos="1560"/>
              </w:tabs>
              <w:ind w:firstLine="42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20</w:t>
            </w:r>
            <w:r w:rsidR="00F7560B">
              <w:rPr>
                <w:sz w:val="24"/>
                <w:szCs w:val="24"/>
              </w:rPr>
              <w:t>2</w:t>
            </w:r>
            <w:r w:rsidR="005F40AB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году служебных проверок по фактам коррупционных действий работников</w:t>
            </w:r>
            <w:r w:rsidRPr="00BF7152">
              <w:rPr>
                <w:sz w:val="24"/>
                <w:szCs w:val="24"/>
              </w:rPr>
              <w:t xml:space="preserve"> ГАУ</w:t>
            </w:r>
            <w:r w:rsidR="005B171F">
              <w:rPr>
                <w:sz w:val="24"/>
                <w:szCs w:val="24"/>
              </w:rPr>
              <w:t>СО СО</w:t>
            </w:r>
            <w:r w:rsidRPr="00BF7152">
              <w:rPr>
                <w:sz w:val="24"/>
                <w:szCs w:val="24"/>
              </w:rPr>
              <w:t xml:space="preserve"> «</w:t>
            </w:r>
            <w:r w:rsidR="00107EC2">
              <w:rPr>
                <w:sz w:val="24"/>
                <w:szCs w:val="24"/>
              </w:rPr>
              <w:t>КЦСОН «Изумруд» города Кировграда»</w:t>
            </w:r>
            <w:r>
              <w:rPr>
                <w:sz w:val="24"/>
                <w:szCs w:val="24"/>
              </w:rPr>
              <w:t>, либо</w:t>
            </w:r>
            <w:r w:rsidRPr="00BF715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 фактам склонения работников к совершению коррупционных нарушений проведено не было в связи с отсутствием сообщений о таких фактах, информирование работников учреждения о </w:t>
            </w:r>
            <w:r w:rsidRPr="00BF7152">
              <w:rPr>
                <w:sz w:val="24"/>
                <w:szCs w:val="24"/>
              </w:rPr>
              <w:t xml:space="preserve">результатах </w:t>
            </w:r>
            <w:r>
              <w:rPr>
                <w:sz w:val="24"/>
                <w:szCs w:val="24"/>
              </w:rPr>
              <w:t xml:space="preserve">служебных </w:t>
            </w:r>
            <w:r w:rsidRPr="00BF7152">
              <w:rPr>
                <w:sz w:val="24"/>
                <w:szCs w:val="24"/>
              </w:rPr>
              <w:t>проверок</w:t>
            </w:r>
            <w:r>
              <w:rPr>
                <w:sz w:val="24"/>
                <w:szCs w:val="24"/>
              </w:rPr>
              <w:t xml:space="preserve"> не проводилось.</w:t>
            </w:r>
          </w:p>
        </w:tc>
        <w:tc>
          <w:tcPr>
            <w:tcW w:w="2552" w:type="dxa"/>
          </w:tcPr>
          <w:p w:rsidR="00AE2E5A" w:rsidRPr="00032922" w:rsidRDefault="00AE2E5A" w:rsidP="008D0CB0">
            <w:pPr>
              <w:pStyle w:val="af"/>
              <w:shd w:val="clear" w:color="auto" w:fill="auto"/>
              <w:spacing w:line="302" w:lineRule="exact"/>
              <w:ind w:lef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22">
              <w:rPr>
                <w:rFonts w:ascii="Times New Roman" w:hAnsi="Times New Roman" w:cs="Times New Roman"/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103D32" w:rsidTr="00272AA4">
        <w:tc>
          <w:tcPr>
            <w:tcW w:w="686" w:type="dxa"/>
            <w:gridSpan w:val="2"/>
          </w:tcPr>
          <w:p w:rsidR="00AE2E5A" w:rsidRPr="00422387" w:rsidRDefault="00AE2E5A" w:rsidP="004223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</w:t>
            </w:r>
          </w:p>
        </w:tc>
        <w:tc>
          <w:tcPr>
            <w:tcW w:w="4951" w:type="dxa"/>
          </w:tcPr>
          <w:p w:rsidR="00AE2E5A" w:rsidRPr="004E52CC" w:rsidRDefault="00AE2E5A" w:rsidP="00EA13F0">
            <w:pPr>
              <w:pStyle w:val="af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Размещение информации о противодействии коррупции на информационном стенде учреждения</w:t>
            </w:r>
          </w:p>
        </w:tc>
        <w:tc>
          <w:tcPr>
            <w:tcW w:w="7087" w:type="dxa"/>
          </w:tcPr>
          <w:p w:rsidR="00AE2E5A" w:rsidRPr="00A477B5" w:rsidRDefault="00604540" w:rsidP="00604540">
            <w:pPr>
              <w:pStyle w:val="af3"/>
              <w:tabs>
                <w:tab w:val="left" w:pos="426"/>
                <w:tab w:val="left" w:pos="1560"/>
              </w:tabs>
              <w:ind w:left="34" w:firstLine="418"/>
              <w:jc w:val="both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Н</w:t>
            </w:r>
            <w:r w:rsidR="0050331F">
              <w:rPr>
                <w:rFonts w:eastAsiaTheme="minorHAnsi"/>
                <w:sz w:val="24"/>
                <w:szCs w:val="24"/>
                <w:lang w:eastAsia="en-US"/>
              </w:rPr>
              <w:t>а информационн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ых</w:t>
            </w:r>
            <w:r w:rsidR="0050331F">
              <w:rPr>
                <w:rFonts w:eastAsiaTheme="minorHAnsi"/>
                <w:sz w:val="24"/>
                <w:szCs w:val="24"/>
                <w:lang w:eastAsia="en-US"/>
              </w:rPr>
              <w:t xml:space="preserve"> стенд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ах учреждения (администрация, клиентские службы в Кировграде и Верхнем Тагиле)</w:t>
            </w:r>
            <w:r w:rsidR="00F7560B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50331F" w:rsidRPr="0050331F">
              <w:rPr>
                <w:rFonts w:eastAsiaTheme="minorHAnsi"/>
                <w:sz w:val="24"/>
                <w:szCs w:val="24"/>
                <w:lang w:eastAsia="en-US"/>
              </w:rPr>
              <w:t xml:space="preserve">размещены буклеты с информацией о противодействии коррупции и </w:t>
            </w:r>
            <w:r w:rsidR="00666859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r w:rsidR="0050331F" w:rsidRPr="0050331F">
              <w:rPr>
                <w:rFonts w:eastAsiaTheme="minorHAnsi"/>
                <w:sz w:val="24"/>
                <w:szCs w:val="24"/>
                <w:lang w:eastAsia="en-US"/>
              </w:rPr>
              <w:t xml:space="preserve">телефонами </w:t>
            </w:r>
            <w:r w:rsidR="00666859">
              <w:rPr>
                <w:rFonts w:eastAsiaTheme="minorHAnsi"/>
                <w:sz w:val="24"/>
                <w:szCs w:val="24"/>
                <w:lang w:eastAsia="en-US"/>
              </w:rPr>
              <w:t>доверия»,</w:t>
            </w:r>
            <w:r w:rsidR="0050331F" w:rsidRPr="0050331F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666859">
              <w:rPr>
                <w:rFonts w:eastAsiaTheme="minorHAnsi"/>
                <w:sz w:val="24"/>
                <w:szCs w:val="24"/>
                <w:lang w:eastAsia="en-US"/>
              </w:rPr>
              <w:t>по</w:t>
            </w:r>
            <w:r w:rsidR="0050331F" w:rsidRPr="0050331F">
              <w:rPr>
                <w:rFonts w:eastAsiaTheme="minorHAnsi"/>
                <w:sz w:val="24"/>
                <w:szCs w:val="24"/>
                <w:lang w:eastAsia="en-US"/>
              </w:rPr>
              <w:t xml:space="preserve"> которы</w:t>
            </w:r>
            <w:r w:rsidR="00666859">
              <w:rPr>
                <w:rFonts w:eastAsiaTheme="minorHAnsi"/>
                <w:sz w:val="24"/>
                <w:szCs w:val="24"/>
                <w:lang w:eastAsia="en-US"/>
              </w:rPr>
              <w:t>м</w:t>
            </w:r>
            <w:r w:rsidR="0050331F" w:rsidRPr="0050331F">
              <w:rPr>
                <w:rFonts w:eastAsiaTheme="minorHAnsi"/>
                <w:sz w:val="24"/>
                <w:szCs w:val="24"/>
                <w:lang w:eastAsia="en-US"/>
              </w:rPr>
              <w:t xml:space="preserve"> можно позвонить о факте </w:t>
            </w:r>
            <w:r w:rsidR="0050331F" w:rsidRPr="0050331F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коррупции.</w:t>
            </w:r>
          </w:p>
        </w:tc>
        <w:tc>
          <w:tcPr>
            <w:tcW w:w="2552" w:type="dxa"/>
          </w:tcPr>
          <w:p w:rsidR="00AE2E5A" w:rsidRPr="00555B60" w:rsidRDefault="00AE2E5A" w:rsidP="00145DC4">
            <w:pPr>
              <w:jc w:val="center"/>
              <w:rPr>
                <w:sz w:val="24"/>
                <w:szCs w:val="24"/>
              </w:rPr>
            </w:pPr>
            <w:r w:rsidRPr="00032922">
              <w:rPr>
                <w:sz w:val="24"/>
                <w:szCs w:val="24"/>
              </w:rPr>
              <w:lastRenderedPageBreak/>
              <w:t>выполняется в установленные сроки</w:t>
            </w:r>
          </w:p>
        </w:tc>
      </w:tr>
      <w:tr w:rsidR="00AE2E5A" w:rsidRPr="00103D32" w:rsidTr="00272AA4">
        <w:tc>
          <w:tcPr>
            <w:tcW w:w="686" w:type="dxa"/>
            <w:gridSpan w:val="2"/>
          </w:tcPr>
          <w:p w:rsidR="00AE2E5A" w:rsidRDefault="00AE2E5A" w:rsidP="00EA13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3.6.</w:t>
            </w:r>
          </w:p>
        </w:tc>
        <w:tc>
          <w:tcPr>
            <w:tcW w:w="4951" w:type="dxa"/>
          </w:tcPr>
          <w:p w:rsidR="00AE2E5A" w:rsidRDefault="00AE2E5A" w:rsidP="00EA13F0">
            <w:pPr>
              <w:pStyle w:val="af5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D2F31">
              <w:rPr>
                <w:rFonts w:ascii="Times New Roman" w:eastAsiaTheme="minorHAnsi" w:hAnsi="Times New Roman"/>
                <w:sz w:val="24"/>
                <w:szCs w:val="24"/>
              </w:rPr>
              <w:t xml:space="preserve">Размещение на официальном сайте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учреждения</w:t>
            </w:r>
            <w:r w:rsidRPr="00ED2F31">
              <w:rPr>
                <w:rFonts w:ascii="Times New Roman" w:eastAsiaTheme="minorHAnsi" w:hAnsi="Times New Roman"/>
                <w:sz w:val="24"/>
                <w:szCs w:val="24"/>
              </w:rPr>
              <w:t xml:space="preserve"> в информационно-телекоммуникационной сети Интернет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информации о противодействии коррупции</w:t>
            </w:r>
            <w:r w:rsidRPr="00ED2F31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:rsidR="00AE2E5A" w:rsidRPr="00ED2F31" w:rsidRDefault="00AE2E5A" w:rsidP="00EA13F0">
            <w:pPr>
              <w:pStyle w:val="af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2F31">
              <w:rPr>
                <w:rFonts w:ascii="Times New Roman" w:eastAsiaTheme="minorHAnsi" w:hAnsi="Times New Roman"/>
                <w:sz w:val="24"/>
                <w:szCs w:val="24"/>
              </w:rPr>
              <w:t>и иных материалов по антикоррупционной тематике</w:t>
            </w:r>
          </w:p>
        </w:tc>
        <w:tc>
          <w:tcPr>
            <w:tcW w:w="7087" w:type="dxa"/>
          </w:tcPr>
          <w:p w:rsidR="00E36852" w:rsidRDefault="00483BEF" w:rsidP="00616FB2">
            <w:pPr>
              <w:tabs>
                <w:tab w:val="left" w:pos="426"/>
                <w:tab w:val="left" w:pos="1560"/>
              </w:tabs>
              <w:ind w:firstLine="4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Вся </w:t>
            </w:r>
            <w:r w:rsidRPr="00D1175C">
              <w:rPr>
                <w:sz w:val="24"/>
                <w:szCs w:val="24"/>
              </w:rPr>
              <w:t>информаци</w:t>
            </w:r>
            <w:r>
              <w:rPr>
                <w:sz w:val="24"/>
                <w:szCs w:val="24"/>
              </w:rPr>
              <w:t>я</w:t>
            </w:r>
            <w:r w:rsidRPr="00D1175C">
              <w:rPr>
                <w:sz w:val="24"/>
                <w:szCs w:val="24"/>
              </w:rPr>
              <w:t xml:space="preserve"> раздел</w:t>
            </w:r>
            <w:r>
              <w:rPr>
                <w:sz w:val="24"/>
                <w:szCs w:val="24"/>
              </w:rPr>
              <w:t>а</w:t>
            </w:r>
            <w:r w:rsidRPr="00D1175C">
              <w:rPr>
                <w:sz w:val="24"/>
                <w:szCs w:val="24"/>
              </w:rPr>
              <w:t xml:space="preserve"> «Противодействие коррупции»</w:t>
            </w:r>
            <w:r>
              <w:rPr>
                <w:sz w:val="24"/>
                <w:szCs w:val="24"/>
              </w:rPr>
              <w:t xml:space="preserve"> </w:t>
            </w:r>
            <w:r w:rsidRPr="00D1175C">
              <w:rPr>
                <w:sz w:val="24"/>
                <w:szCs w:val="24"/>
              </w:rPr>
              <w:t>на официальном сайте учреждения</w:t>
            </w:r>
            <w:r>
              <w:t xml:space="preserve"> </w:t>
            </w:r>
            <w:hyperlink r:id="rId11" w:history="1">
              <w:r w:rsidR="00107EC2" w:rsidRPr="00AE5C2B">
                <w:rPr>
                  <w:rStyle w:val="ac"/>
                  <w:sz w:val="24"/>
                  <w:szCs w:val="24"/>
                </w:rPr>
                <w:t>https://zabota133.msp.midural.ru/</w:t>
              </w:r>
            </w:hyperlink>
            <w:r w:rsidR="009D07C4" w:rsidRPr="009D07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</w:t>
            </w:r>
            <w:r w:rsidR="009D07C4" w:rsidRPr="0058060C">
              <w:rPr>
                <w:rFonts w:eastAsiaTheme="minorHAnsi"/>
                <w:sz w:val="24"/>
                <w:szCs w:val="24"/>
                <w:lang w:eastAsia="en-US"/>
              </w:rPr>
              <w:t xml:space="preserve">в информационно-телекоммуникационной сети </w:t>
            </w:r>
            <w:r w:rsidR="009D07C4" w:rsidRPr="009D07C4">
              <w:rPr>
                <w:sz w:val="24"/>
                <w:szCs w:val="24"/>
              </w:rPr>
              <w:t xml:space="preserve">Интернет </w:t>
            </w:r>
            <w:r>
              <w:rPr>
                <w:sz w:val="24"/>
                <w:szCs w:val="24"/>
              </w:rPr>
              <w:t xml:space="preserve">размещена </w:t>
            </w:r>
            <w:r w:rsidR="00E36852" w:rsidRPr="00E36852">
              <w:rPr>
                <w:sz w:val="24"/>
                <w:szCs w:val="24"/>
              </w:rPr>
              <w:t>с учетом специфики деятельности учреждений по противодействию коррупции, установленной статьей 13.3 Федерального закона от 25 декабря 2008 года № 273-ФЗ «О противодействии коррупции», и методических рекомендаций по вопросам организации работы учрежден</w:t>
            </w:r>
            <w:r w:rsidR="00E36852">
              <w:rPr>
                <w:sz w:val="24"/>
                <w:szCs w:val="24"/>
              </w:rPr>
              <w:t xml:space="preserve">ий по противодействию коррупции и </w:t>
            </w:r>
            <w:r>
              <w:rPr>
                <w:sz w:val="24"/>
                <w:szCs w:val="24"/>
              </w:rPr>
              <w:t>с методическими рекомендациями по наполнению разделов «Противодействие коррупции» официальных сайтов государственных учреждений, разработанных Министерством социальной политики Свердловской области</w:t>
            </w:r>
            <w:r w:rsidR="00E36852">
              <w:rPr>
                <w:sz w:val="24"/>
                <w:szCs w:val="24"/>
              </w:rPr>
              <w:t xml:space="preserve"> от 13.07.2022 года</w:t>
            </w:r>
          </w:p>
          <w:p w:rsidR="009D07C4" w:rsidRDefault="00386944" w:rsidP="00F7560B">
            <w:pPr>
              <w:tabs>
                <w:tab w:val="left" w:pos="426"/>
                <w:tab w:val="left" w:pos="1560"/>
              </w:tabs>
              <w:ind w:firstLine="4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="00E35FC9">
              <w:rPr>
                <w:sz w:val="24"/>
                <w:szCs w:val="24"/>
              </w:rPr>
              <w:t>нформаци</w:t>
            </w:r>
            <w:r>
              <w:rPr>
                <w:sz w:val="24"/>
                <w:szCs w:val="24"/>
              </w:rPr>
              <w:t>я</w:t>
            </w:r>
            <w:r w:rsidR="00E35FC9">
              <w:rPr>
                <w:sz w:val="24"/>
                <w:szCs w:val="24"/>
              </w:rPr>
              <w:t xml:space="preserve"> </w:t>
            </w:r>
            <w:r w:rsidR="00240E8D" w:rsidRPr="009D07C4">
              <w:rPr>
                <w:sz w:val="24"/>
                <w:szCs w:val="24"/>
              </w:rPr>
              <w:t>р</w:t>
            </w:r>
            <w:r w:rsidR="00240E8D">
              <w:rPr>
                <w:sz w:val="24"/>
                <w:szCs w:val="24"/>
              </w:rPr>
              <w:t>аздела</w:t>
            </w:r>
            <w:r w:rsidR="00240E8D" w:rsidRPr="009D07C4">
              <w:rPr>
                <w:sz w:val="24"/>
                <w:szCs w:val="24"/>
              </w:rPr>
              <w:t xml:space="preserve"> </w:t>
            </w:r>
            <w:r w:rsidR="00240E8D">
              <w:rPr>
                <w:sz w:val="24"/>
                <w:szCs w:val="24"/>
              </w:rPr>
              <w:t>«</w:t>
            </w:r>
            <w:r w:rsidR="00240E8D" w:rsidRPr="009D07C4">
              <w:rPr>
                <w:sz w:val="24"/>
                <w:szCs w:val="24"/>
              </w:rPr>
              <w:t>Противодействие коррупции</w:t>
            </w:r>
            <w:r w:rsidR="00240E8D">
              <w:rPr>
                <w:sz w:val="24"/>
                <w:szCs w:val="24"/>
              </w:rPr>
              <w:t xml:space="preserve">» </w:t>
            </w:r>
            <w:r w:rsidR="00E35FC9">
              <w:rPr>
                <w:sz w:val="24"/>
                <w:szCs w:val="24"/>
              </w:rPr>
              <w:t xml:space="preserve">на сайте </w:t>
            </w:r>
            <w:r w:rsidR="00240E8D">
              <w:rPr>
                <w:sz w:val="24"/>
                <w:szCs w:val="24"/>
              </w:rPr>
              <w:t>учреждения</w:t>
            </w:r>
            <w:r>
              <w:rPr>
                <w:sz w:val="24"/>
                <w:szCs w:val="24"/>
              </w:rPr>
              <w:t xml:space="preserve"> </w:t>
            </w:r>
            <w:r w:rsidR="00240E8D">
              <w:rPr>
                <w:sz w:val="24"/>
                <w:szCs w:val="24"/>
              </w:rPr>
              <w:t xml:space="preserve">излагается в доступной форме и </w:t>
            </w:r>
            <w:r>
              <w:rPr>
                <w:sz w:val="24"/>
                <w:szCs w:val="24"/>
              </w:rPr>
              <w:t>постоянно поддерживается в актуальном режиме</w:t>
            </w:r>
            <w:r w:rsidR="00E35FC9">
              <w:rPr>
                <w:sz w:val="24"/>
                <w:szCs w:val="24"/>
              </w:rPr>
              <w:t xml:space="preserve"> </w:t>
            </w:r>
          </w:p>
          <w:p w:rsidR="004346E2" w:rsidRPr="00032922" w:rsidRDefault="004346E2" w:rsidP="00F7560B">
            <w:pPr>
              <w:tabs>
                <w:tab w:val="left" w:pos="426"/>
                <w:tab w:val="left" w:pos="1560"/>
              </w:tabs>
              <w:ind w:firstLine="419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AE2E5A" w:rsidRPr="00032922" w:rsidRDefault="00AE2E5A" w:rsidP="00145DC4">
            <w:pPr>
              <w:jc w:val="center"/>
              <w:rPr>
                <w:sz w:val="24"/>
                <w:szCs w:val="24"/>
              </w:rPr>
            </w:pPr>
            <w:r w:rsidRPr="00032922"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103D32" w:rsidTr="00272AA4">
        <w:tc>
          <w:tcPr>
            <w:tcW w:w="686" w:type="dxa"/>
            <w:gridSpan w:val="2"/>
          </w:tcPr>
          <w:p w:rsidR="00AE2E5A" w:rsidRDefault="00AE2E5A" w:rsidP="004278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3.7.</w:t>
            </w:r>
          </w:p>
        </w:tc>
        <w:tc>
          <w:tcPr>
            <w:tcW w:w="4951" w:type="dxa"/>
          </w:tcPr>
          <w:p w:rsidR="00AE2E5A" w:rsidRDefault="00AE2E5A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Повышения уровня профессиональной подготовки и аттестация работников учреждения</w:t>
            </w:r>
          </w:p>
        </w:tc>
        <w:tc>
          <w:tcPr>
            <w:tcW w:w="7087" w:type="dxa"/>
          </w:tcPr>
          <w:p w:rsidR="00573454" w:rsidRPr="00573454" w:rsidRDefault="00107EC2" w:rsidP="00C17E69">
            <w:pPr>
              <w:pStyle w:val="Style23"/>
              <w:widowControl/>
              <w:spacing w:line="240" w:lineRule="auto"/>
              <w:ind w:firstLine="709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В течение </w:t>
            </w:r>
            <w:r w:rsidR="00E95DEB">
              <w:rPr>
                <w:rStyle w:val="FontStyle37"/>
                <w:sz w:val="24"/>
                <w:szCs w:val="24"/>
              </w:rPr>
              <w:t>2023</w:t>
            </w:r>
            <w:r w:rsidR="00182030">
              <w:rPr>
                <w:rStyle w:val="FontStyle37"/>
                <w:sz w:val="24"/>
                <w:szCs w:val="24"/>
              </w:rPr>
              <w:t xml:space="preserve"> года</w:t>
            </w:r>
            <w:r w:rsidR="00E95DEB">
              <w:rPr>
                <w:rStyle w:val="FontStyle37"/>
                <w:sz w:val="24"/>
                <w:szCs w:val="24"/>
              </w:rPr>
              <w:t xml:space="preserve"> профессиональн</w:t>
            </w:r>
            <w:r w:rsidR="00182030">
              <w:rPr>
                <w:rStyle w:val="FontStyle37"/>
                <w:sz w:val="24"/>
                <w:szCs w:val="24"/>
              </w:rPr>
              <w:t>ую</w:t>
            </w:r>
            <w:r w:rsidR="00E95DEB">
              <w:rPr>
                <w:rStyle w:val="FontStyle37"/>
                <w:sz w:val="24"/>
                <w:szCs w:val="24"/>
              </w:rPr>
              <w:t xml:space="preserve"> переподготовк</w:t>
            </w:r>
            <w:r w:rsidR="00182030">
              <w:rPr>
                <w:rStyle w:val="FontStyle37"/>
                <w:sz w:val="24"/>
                <w:szCs w:val="24"/>
              </w:rPr>
              <w:t xml:space="preserve">у прошли </w:t>
            </w:r>
            <w:r w:rsidR="00E95DEB">
              <w:rPr>
                <w:rStyle w:val="FontStyle37"/>
                <w:sz w:val="24"/>
                <w:szCs w:val="24"/>
              </w:rPr>
              <w:t>3 сотрудник</w:t>
            </w:r>
            <w:r w:rsidR="00182030">
              <w:rPr>
                <w:rStyle w:val="FontStyle37"/>
                <w:sz w:val="24"/>
                <w:szCs w:val="24"/>
              </w:rPr>
              <w:t>а</w:t>
            </w:r>
            <w:r w:rsidR="00E95DEB">
              <w:rPr>
                <w:rStyle w:val="FontStyle37"/>
                <w:sz w:val="24"/>
                <w:szCs w:val="24"/>
              </w:rPr>
              <w:t>, повы</w:t>
            </w:r>
            <w:r w:rsidR="00182030">
              <w:rPr>
                <w:rStyle w:val="FontStyle37"/>
                <w:sz w:val="24"/>
                <w:szCs w:val="24"/>
              </w:rPr>
              <w:t>сили</w:t>
            </w:r>
            <w:r w:rsidR="00E95DEB">
              <w:rPr>
                <w:rStyle w:val="FontStyle37"/>
                <w:sz w:val="24"/>
                <w:szCs w:val="24"/>
              </w:rPr>
              <w:t xml:space="preserve"> квалификаци</w:t>
            </w:r>
            <w:r w:rsidR="00182030">
              <w:rPr>
                <w:rStyle w:val="FontStyle37"/>
                <w:sz w:val="24"/>
                <w:szCs w:val="24"/>
              </w:rPr>
              <w:t>ю</w:t>
            </w:r>
            <w:r w:rsidR="00E95DEB">
              <w:rPr>
                <w:rStyle w:val="FontStyle37"/>
                <w:sz w:val="24"/>
                <w:szCs w:val="24"/>
              </w:rPr>
              <w:t xml:space="preserve"> 11 сотрудников.</w:t>
            </w:r>
            <w:r w:rsidR="00E95DEB" w:rsidRPr="00907A94">
              <w:rPr>
                <w:rStyle w:val="FontStyle37"/>
                <w:sz w:val="24"/>
                <w:szCs w:val="24"/>
              </w:rPr>
              <w:t xml:space="preserve"> </w:t>
            </w:r>
            <w:r w:rsidR="00E95DEB">
              <w:rPr>
                <w:rStyle w:val="FontStyle37"/>
                <w:sz w:val="24"/>
                <w:szCs w:val="24"/>
              </w:rPr>
              <w:t>Кроме того, 2 сотрудник (бухгалтер и специалист по кадрам) закончили обучение и получили диплом о высшем образовании, 2 сотрудника (заведующий отделением, инженер-прогр</w:t>
            </w:r>
            <w:r w:rsidR="00182030">
              <w:rPr>
                <w:rStyle w:val="FontStyle37"/>
                <w:sz w:val="24"/>
                <w:szCs w:val="24"/>
              </w:rPr>
              <w:t>а</w:t>
            </w:r>
            <w:r w:rsidR="00E95DEB">
              <w:rPr>
                <w:rStyle w:val="FontStyle37"/>
                <w:sz w:val="24"/>
                <w:szCs w:val="24"/>
              </w:rPr>
              <w:t>ммист) продолжают обучение в высших учебных заведениях.</w:t>
            </w:r>
          </w:p>
        </w:tc>
        <w:tc>
          <w:tcPr>
            <w:tcW w:w="2552" w:type="dxa"/>
          </w:tcPr>
          <w:p w:rsidR="00AE2E5A" w:rsidRPr="00555B60" w:rsidRDefault="00AE2E5A" w:rsidP="00145DC4">
            <w:pPr>
              <w:jc w:val="center"/>
              <w:rPr>
                <w:sz w:val="24"/>
                <w:szCs w:val="24"/>
              </w:rPr>
            </w:pPr>
            <w:r w:rsidRPr="00032922"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555B60" w:rsidTr="00EA13F0">
        <w:tc>
          <w:tcPr>
            <w:tcW w:w="15276" w:type="dxa"/>
            <w:gridSpan w:val="5"/>
          </w:tcPr>
          <w:p w:rsidR="00AE2E5A" w:rsidRPr="00555B60" w:rsidRDefault="00AE2E5A" w:rsidP="00BD5B61">
            <w:pPr>
              <w:pStyle w:val="af5"/>
              <w:jc w:val="center"/>
              <w:rPr>
                <w:sz w:val="24"/>
                <w:szCs w:val="24"/>
              </w:rPr>
            </w:pPr>
            <w:r w:rsidRPr="00BD5B61">
              <w:rPr>
                <w:rFonts w:ascii="Times New Roman" w:hAnsi="Times New Roman"/>
                <w:b/>
                <w:sz w:val="24"/>
                <w:szCs w:val="24"/>
              </w:rPr>
              <w:t xml:space="preserve">4. Меры </w:t>
            </w:r>
            <w:r w:rsidRPr="004E52CC">
              <w:rPr>
                <w:rFonts w:ascii="Times New Roman" w:hAnsi="Times New Roman"/>
                <w:b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4E52CC">
              <w:rPr>
                <w:rFonts w:ascii="Times New Roman" w:hAnsi="Times New Roman"/>
                <w:b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ю</w:t>
            </w:r>
            <w:r w:rsidRPr="004E52CC">
              <w:rPr>
                <w:rFonts w:ascii="Times New Roman" w:hAnsi="Times New Roman"/>
                <w:b/>
                <w:sz w:val="24"/>
                <w:szCs w:val="24"/>
              </w:rPr>
              <w:t xml:space="preserve"> соответствия системы внутреннего контроля и аудита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E52CC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требованиям антикоррупционной политики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учреждения</w:t>
            </w:r>
          </w:p>
        </w:tc>
      </w:tr>
      <w:tr w:rsidR="00AE2E5A" w:rsidRPr="00555B60" w:rsidTr="00BD5B61">
        <w:tc>
          <w:tcPr>
            <w:tcW w:w="675" w:type="dxa"/>
          </w:tcPr>
          <w:p w:rsidR="00AE2E5A" w:rsidRPr="007C4716" w:rsidRDefault="00AE2E5A" w:rsidP="00EA13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4962" w:type="dxa"/>
            <w:gridSpan w:val="2"/>
          </w:tcPr>
          <w:p w:rsidR="00AE2E5A" w:rsidRPr="00FC059B" w:rsidRDefault="00AE2E5A" w:rsidP="00C17E69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Плана мероприятий по противодействию коррупции в ГАУ</w:t>
            </w:r>
            <w:r w:rsidR="00F00B8A">
              <w:rPr>
                <w:rFonts w:ascii="Times New Roman" w:hAnsi="Times New Roman"/>
                <w:sz w:val="24"/>
                <w:szCs w:val="24"/>
              </w:rPr>
              <w:t>СО СО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C91A90">
              <w:rPr>
                <w:rFonts w:ascii="Times New Roman" w:hAnsi="Times New Roman"/>
                <w:sz w:val="24"/>
                <w:szCs w:val="24"/>
              </w:rPr>
              <w:t>КЦСОН «Изумруд» города Кировграда»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F00B8A">
              <w:rPr>
                <w:rFonts w:ascii="Times New Roman" w:hAnsi="Times New Roman"/>
                <w:sz w:val="24"/>
                <w:szCs w:val="24"/>
              </w:rPr>
              <w:t>21</w:t>
            </w:r>
            <w:r w:rsidR="00E50AFF">
              <w:rPr>
                <w:rFonts w:ascii="Times New Roman" w:hAnsi="Times New Roman"/>
                <w:sz w:val="24"/>
                <w:szCs w:val="24"/>
              </w:rPr>
              <w:t>-202</w:t>
            </w:r>
            <w:r w:rsidR="00C17E69">
              <w:rPr>
                <w:rFonts w:ascii="Times New Roman" w:hAnsi="Times New Roman"/>
                <w:sz w:val="24"/>
                <w:szCs w:val="24"/>
              </w:rPr>
              <w:t>4</w:t>
            </w:r>
            <w:r w:rsidR="00E50A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год</w:t>
            </w:r>
            <w:r w:rsidR="00E50AFF"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учреждения</w:t>
            </w:r>
          </w:p>
        </w:tc>
        <w:tc>
          <w:tcPr>
            <w:tcW w:w="7087" w:type="dxa"/>
          </w:tcPr>
          <w:p w:rsidR="00AE2E5A" w:rsidRPr="00555B60" w:rsidRDefault="00F8729E" w:rsidP="00B85DE8">
            <w:pPr>
              <w:ind w:firstLine="4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 мероприятий по противодействию коррупции в                  ГАУ</w:t>
            </w:r>
            <w:r w:rsidR="005B171F">
              <w:rPr>
                <w:sz w:val="24"/>
                <w:szCs w:val="24"/>
              </w:rPr>
              <w:t>СО СО</w:t>
            </w:r>
            <w:r>
              <w:rPr>
                <w:sz w:val="24"/>
                <w:szCs w:val="24"/>
              </w:rPr>
              <w:t xml:space="preserve"> «</w:t>
            </w:r>
            <w:r w:rsidR="00C91A90">
              <w:rPr>
                <w:sz w:val="24"/>
                <w:szCs w:val="24"/>
              </w:rPr>
              <w:t>КЦСОН «Изумруд» города Кировграда»</w:t>
            </w:r>
            <w:r>
              <w:rPr>
                <w:sz w:val="24"/>
                <w:szCs w:val="24"/>
              </w:rPr>
              <w:t xml:space="preserve"> на 20</w:t>
            </w:r>
            <w:r w:rsidR="005B171F">
              <w:rPr>
                <w:sz w:val="24"/>
                <w:szCs w:val="24"/>
              </w:rPr>
              <w:t>21-202</w:t>
            </w:r>
            <w:r w:rsidR="00B85DE8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год</w:t>
            </w:r>
            <w:r w:rsidR="00E50AFF"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 xml:space="preserve"> размещен на официальном сайте </w:t>
            </w:r>
            <w:r w:rsidR="007748B9" w:rsidRPr="00D1175C">
              <w:rPr>
                <w:sz w:val="24"/>
                <w:szCs w:val="24"/>
              </w:rPr>
              <w:t>учреждения</w:t>
            </w:r>
            <w:r w:rsidR="007748B9">
              <w:t xml:space="preserve"> </w:t>
            </w:r>
            <w:hyperlink r:id="rId12" w:history="1">
              <w:r w:rsidR="00C91A90" w:rsidRPr="00AE5C2B">
                <w:rPr>
                  <w:rStyle w:val="ac"/>
                  <w:sz w:val="24"/>
                  <w:szCs w:val="24"/>
                </w:rPr>
                <w:t>https://zabota133.msp.midural.ru/</w:t>
              </w:r>
            </w:hyperlink>
            <w:r w:rsidR="00C91A90">
              <w:rPr>
                <w:sz w:val="24"/>
                <w:szCs w:val="24"/>
              </w:rPr>
              <w:t xml:space="preserve"> в </w:t>
            </w:r>
            <w:r w:rsidR="007748B9" w:rsidRPr="0058060C">
              <w:rPr>
                <w:rFonts w:eastAsiaTheme="minorHAnsi"/>
                <w:sz w:val="24"/>
                <w:szCs w:val="24"/>
                <w:lang w:eastAsia="en-US"/>
              </w:rPr>
              <w:t>информационно-телеком</w:t>
            </w:r>
            <w:r w:rsidR="00C91A90">
              <w:rPr>
                <w:rFonts w:eastAsiaTheme="minorHAnsi"/>
                <w:sz w:val="24"/>
                <w:szCs w:val="24"/>
                <w:lang w:eastAsia="en-US"/>
              </w:rPr>
              <w:t>-</w:t>
            </w:r>
            <w:proofErr w:type="spellStart"/>
            <w:r w:rsidR="007748B9" w:rsidRPr="0058060C">
              <w:rPr>
                <w:rFonts w:eastAsiaTheme="minorHAnsi"/>
                <w:sz w:val="24"/>
                <w:szCs w:val="24"/>
                <w:lang w:eastAsia="en-US"/>
              </w:rPr>
              <w:t>муникационной</w:t>
            </w:r>
            <w:proofErr w:type="spellEnd"/>
            <w:r w:rsidR="007748B9" w:rsidRPr="0058060C">
              <w:rPr>
                <w:rFonts w:eastAsiaTheme="minorHAnsi"/>
                <w:sz w:val="24"/>
                <w:szCs w:val="24"/>
                <w:lang w:eastAsia="en-US"/>
              </w:rPr>
              <w:t xml:space="preserve"> сети </w:t>
            </w:r>
            <w:r w:rsidR="007748B9" w:rsidRPr="009D07C4">
              <w:rPr>
                <w:sz w:val="24"/>
                <w:szCs w:val="24"/>
              </w:rPr>
              <w:t>Интернет</w:t>
            </w:r>
            <w:r>
              <w:rPr>
                <w:sz w:val="24"/>
                <w:szCs w:val="24"/>
              </w:rPr>
              <w:t xml:space="preserve"> в разделе «Противодействие коррупции», в подразделе «</w:t>
            </w:r>
            <w:r w:rsidR="00E50AFF">
              <w:rPr>
                <w:sz w:val="24"/>
                <w:szCs w:val="24"/>
              </w:rPr>
              <w:t>Нормативные правовые и иные акты в сфере противодействия коррупции</w:t>
            </w:r>
            <w:r>
              <w:rPr>
                <w:sz w:val="24"/>
                <w:szCs w:val="24"/>
              </w:rPr>
              <w:t>».</w:t>
            </w:r>
          </w:p>
        </w:tc>
        <w:tc>
          <w:tcPr>
            <w:tcW w:w="2552" w:type="dxa"/>
          </w:tcPr>
          <w:p w:rsidR="00AE2E5A" w:rsidRPr="00555B60" w:rsidRDefault="00AE2E5A" w:rsidP="00CF5161">
            <w:pPr>
              <w:jc w:val="center"/>
              <w:rPr>
                <w:sz w:val="24"/>
                <w:szCs w:val="24"/>
              </w:rPr>
            </w:pPr>
            <w:r w:rsidRPr="00555B60">
              <w:rPr>
                <w:sz w:val="24"/>
                <w:szCs w:val="24"/>
              </w:rPr>
              <w:t>выполнено в установленные сроки</w:t>
            </w:r>
          </w:p>
        </w:tc>
      </w:tr>
      <w:tr w:rsidR="00AE2E5A" w:rsidRPr="00555B60" w:rsidTr="00BD5B61">
        <w:tc>
          <w:tcPr>
            <w:tcW w:w="675" w:type="dxa"/>
          </w:tcPr>
          <w:p w:rsidR="00AE2E5A" w:rsidRPr="006B06C7" w:rsidRDefault="00AE2E5A" w:rsidP="00EA13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4.2.</w:t>
            </w:r>
          </w:p>
        </w:tc>
        <w:tc>
          <w:tcPr>
            <w:tcW w:w="4962" w:type="dxa"/>
            <w:gridSpan w:val="2"/>
          </w:tcPr>
          <w:p w:rsidR="00AE2E5A" w:rsidRPr="00FC059B" w:rsidRDefault="00AE2E5A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контроля исполнения мероприятий, предусмотренных Планом </w:t>
            </w:r>
            <w:r w:rsidR="00867494">
              <w:rPr>
                <w:rFonts w:ascii="Times New Roman" w:hAnsi="Times New Roman"/>
                <w:sz w:val="24"/>
                <w:szCs w:val="24"/>
              </w:rPr>
              <w:t xml:space="preserve">мероприятий </w:t>
            </w:r>
            <w:r>
              <w:rPr>
                <w:rFonts w:ascii="Times New Roman" w:hAnsi="Times New Roman"/>
                <w:sz w:val="24"/>
                <w:szCs w:val="24"/>
              </w:rPr>
              <w:t>по противодействию коррупции</w:t>
            </w:r>
          </w:p>
        </w:tc>
        <w:tc>
          <w:tcPr>
            <w:tcW w:w="7087" w:type="dxa"/>
          </w:tcPr>
          <w:p w:rsidR="008A2A15" w:rsidRPr="004346E2" w:rsidRDefault="008A2A15" w:rsidP="008A2A15">
            <w:pPr>
              <w:ind w:firstLine="419"/>
              <w:jc w:val="both"/>
              <w:rPr>
                <w:sz w:val="24"/>
                <w:szCs w:val="24"/>
              </w:rPr>
            </w:pPr>
            <w:r w:rsidRPr="004346E2">
              <w:rPr>
                <w:sz w:val="24"/>
                <w:szCs w:val="24"/>
              </w:rPr>
              <w:t>В 20</w:t>
            </w:r>
            <w:r w:rsidR="00F7560B" w:rsidRPr="004346E2">
              <w:rPr>
                <w:sz w:val="24"/>
                <w:szCs w:val="24"/>
              </w:rPr>
              <w:t>2</w:t>
            </w:r>
            <w:r w:rsidR="00BE23CC">
              <w:rPr>
                <w:sz w:val="24"/>
                <w:szCs w:val="24"/>
              </w:rPr>
              <w:t>2</w:t>
            </w:r>
            <w:r w:rsidRPr="004346E2">
              <w:rPr>
                <w:sz w:val="24"/>
                <w:szCs w:val="24"/>
              </w:rPr>
              <w:t xml:space="preserve"> году в соответствии с Планом работы Комиссии по противодействию коррупции проведены </w:t>
            </w:r>
            <w:r w:rsidR="00BF26D8" w:rsidRPr="004346E2">
              <w:rPr>
                <w:sz w:val="24"/>
                <w:szCs w:val="24"/>
              </w:rPr>
              <w:t>2</w:t>
            </w:r>
            <w:r w:rsidRPr="004346E2">
              <w:rPr>
                <w:sz w:val="24"/>
                <w:szCs w:val="24"/>
              </w:rPr>
              <w:t xml:space="preserve"> заседания:</w:t>
            </w:r>
          </w:p>
          <w:p w:rsidR="008A2A15" w:rsidRPr="004346E2" w:rsidRDefault="00A371F6" w:rsidP="008A2A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8A2A15" w:rsidRPr="004346E2">
              <w:rPr>
                <w:sz w:val="24"/>
                <w:szCs w:val="24"/>
              </w:rPr>
              <w:t>.0</w:t>
            </w:r>
            <w:r w:rsidR="00BF26D8" w:rsidRPr="004346E2">
              <w:rPr>
                <w:sz w:val="24"/>
                <w:szCs w:val="24"/>
              </w:rPr>
              <w:t>4</w:t>
            </w:r>
            <w:r w:rsidR="008A2A15" w:rsidRPr="004346E2">
              <w:rPr>
                <w:sz w:val="24"/>
                <w:szCs w:val="24"/>
              </w:rPr>
              <w:t>.20</w:t>
            </w:r>
            <w:r w:rsidR="004346E2" w:rsidRPr="004346E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3</w:t>
            </w:r>
            <w:r w:rsidR="008A2A15" w:rsidRPr="004346E2">
              <w:rPr>
                <w:sz w:val="24"/>
                <w:szCs w:val="24"/>
              </w:rPr>
              <w:t xml:space="preserve"> года (Протокол № 1 от </w:t>
            </w:r>
            <w:r>
              <w:rPr>
                <w:sz w:val="24"/>
                <w:szCs w:val="24"/>
              </w:rPr>
              <w:t>12</w:t>
            </w:r>
            <w:r w:rsidR="008A2A15" w:rsidRPr="004346E2">
              <w:rPr>
                <w:sz w:val="24"/>
                <w:szCs w:val="24"/>
              </w:rPr>
              <w:t>.0</w:t>
            </w:r>
            <w:r w:rsidR="00BF26D8" w:rsidRPr="004346E2">
              <w:rPr>
                <w:sz w:val="24"/>
                <w:szCs w:val="24"/>
              </w:rPr>
              <w:t>4</w:t>
            </w:r>
            <w:r w:rsidR="008A2A15" w:rsidRPr="004346E2">
              <w:rPr>
                <w:sz w:val="24"/>
                <w:szCs w:val="24"/>
              </w:rPr>
              <w:t>.20</w:t>
            </w:r>
            <w:r w:rsidR="004346E2" w:rsidRPr="004346E2">
              <w:rPr>
                <w:sz w:val="24"/>
                <w:szCs w:val="24"/>
              </w:rPr>
              <w:t>2</w:t>
            </w:r>
            <w:r w:rsidR="00BE23CC">
              <w:rPr>
                <w:sz w:val="24"/>
                <w:szCs w:val="24"/>
              </w:rPr>
              <w:t>2</w:t>
            </w:r>
            <w:r w:rsidR="008A2A15" w:rsidRPr="004346E2">
              <w:rPr>
                <w:sz w:val="24"/>
                <w:szCs w:val="24"/>
              </w:rPr>
              <w:t xml:space="preserve"> года),</w:t>
            </w:r>
          </w:p>
          <w:p w:rsidR="008A2A15" w:rsidRDefault="00BE23CC" w:rsidP="008A2A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30E53">
              <w:rPr>
                <w:sz w:val="24"/>
                <w:szCs w:val="24"/>
              </w:rPr>
              <w:t>0</w:t>
            </w:r>
            <w:r w:rsidR="008A2A15" w:rsidRPr="004346E2">
              <w:rPr>
                <w:sz w:val="24"/>
                <w:szCs w:val="24"/>
              </w:rPr>
              <w:t>.</w:t>
            </w:r>
            <w:r w:rsidR="00BF26D8" w:rsidRPr="004346E2">
              <w:rPr>
                <w:sz w:val="24"/>
                <w:szCs w:val="24"/>
              </w:rPr>
              <w:t>10</w:t>
            </w:r>
            <w:r w:rsidR="008A2A15" w:rsidRPr="004346E2">
              <w:rPr>
                <w:sz w:val="24"/>
                <w:szCs w:val="24"/>
              </w:rPr>
              <w:t>.20</w:t>
            </w:r>
            <w:r w:rsidR="004346E2" w:rsidRPr="004346E2">
              <w:rPr>
                <w:sz w:val="24"/>
                <w:szCs w:val="24"/>
              </w:rPr>
              <w:t>2</w:t>
            </w:r>
            <w:r w:rsidR="00030E53">
              <w:rPr>
                <w:sz w:val="24"/>
                <w:szCs w:val="24"/>
              </w:rPr>
              <w:t>3</w:t>
            </w:r>
            <w:r w:rsidR="008A2A15" w:rsidRPr="004346E2">
              <w:rPr>
                <w:sz w:val="24"/>
                <w:szCs w:val="24"/>
              </w:rPr>
              <w:t xml:space="preserve"> года (Протокол № 2 от </w:t>
            </w:r>
            <w:r>
              <w:rPr>
                <w:sz w:val="24"/>
                <w:szCs w:val="24"/>
              </w:rPr>
              <w:t>1</w:t>
            </w:r>
            <w:r w:rsidR="00030E53">
              <w:rPr>
                <w:sz w:val="24"/>
                <w:szCs w:val="24"/>
              </w:rPr>
              <w:t>0</w:t>
            </w:r>
            <w:r w:rsidR="008A2A15" w:rsidRPr="004346E2">
              <w:rPr>
                <w:sz w:val="24"/>
                <w:szCs w:val="24"/>
              </w:rPr>
              <w:t>.</w:t>
            </w:r>
            <w:r w:rsidR="00BF26D8" w:rsidRPr="004346E2">
              <w:rPr>
                <w:sz w:val="24"/>
                <w:szCs w:val="24"/>
              </w:rPr>
              <w:t>10</w:t>
            </w:r>
            <w:r w:rsidR="008A2A15" w:rsidRPr="004346E2">
              <w:rPr>
                <w:sz w:val="24"/>
                <w:szCs w:val="24"/>
              </w:rPr>
              <w:t>.20</w:t>
            </w:r>
            <w:r w:rsidR="004346E2" w:rsidRPr="004346E2">
              <w:rPr>
                <w:sz w:val="24"/>
                <w:szCs w:val="24"/>
              </w:rPr>
              <w:t>2</w:t>
            </w:r>
            <w:r w:rsidR="00030E53">
              <w:rPr>
                <w:sz w:val="24"/>
                <w:szCs w:val="24"/>
              </w:rPr>
              <w:t>3</w:t>
            </w:r>
            <w:r w:rsidR="00BF26D8" w:rsidRPr="004346E2">
              <w:rPr>
                <w:sz w:val="24"/>
                <w:szCs w:val="24"/>
              </w:rPr>
              <w:t xml:space="preserve"> года).</w:t>
            </w:r>
          </w:p>
          <w:p w:rsidR="007909DB" w:rsidRPr="00B07E79" w:rsidRDefault="008A2A15" w:rsidP="00BE23CC">
            <w:pPr>
              <w:ind w:firstLine="433"/>
              <w:jc w:val="both"/>
              <w:rPr>
                <w:sz w:val="24"/>
                <w:szCs w:val="24"/>
              </w:rPr>
            </w:pPr>
            <w:r w:rsidRPr="0074779F">
              <w:rPr>
                <w:rFonts w:eastAsiaTheme="minorHAnsi"/>
                <w:sz w:val="24"/>
                <w:szCs w:val="24"/>
                <w:lang w:eastAsia="en-US"/>
              </w:rPr>
              <w:t xml:space="preserve">Протоколы заседаний Комиссии по противодействию </w:t>
            </w:r>
            <w:r w:rsidRPr="0074779F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 xml:space="preserve">коррупции размещены в свободном доступе на официальном сайте </w:t>
            </w:r>
            <w:r w:rsidR="00867494" w:rsidRPr="00D1175C">
              <w:rPr>
                <w:sz w:val="24"/>
                <w:szCs w:val="24"/>
              </w:rPr>
              <w:t>учреждения</w:t>
            </w:r>
            <w:r w:rsidR="00867494">
              <w:t xml:space="preserve"> </w:t>
            </w:r>
            <w:hyperlink r:id="rId13" w:history="1">
              <w:r w:rsidR="00BF26D8" w:rsidRPr="00AE5C2B">
                <w:rPr>
                  <w:rStyle w:val="ac"/>
                  <w:sz w:val="24"/>
                  <w:szCs w:val="24"/>
                </w:rPr>
                <w:t>https://zabota133.msp.midural.ru/</w:t>
              </w:r>
            </w:hyperlink>
            <w:r w:rsidRPr="0074779F">
              <w:rPr>
                <w:sz w:val="24"/>
                <w:szCs w:val="24"/>
              </w:rPr>
              <w:t xml:space="preserve"> в информационно-телекоммуникационной сети Интернет</w:t>
            </w:r>
            <w:r>
              <w:rPr>
                <w:sz w:val="24"/>
                <w:szCs w:val="24"/>
              </w:rPr>
              <w:t xml:space="preserve"> в разделе «Противодействие коррупции», в подразделе «Комиссия по противодействию коррупции»</w:t>
            </w:r>
            <w:r w:rsidRPr="0074779F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AE2E5A" w:rsidRPr="00555B60" w:rsidRDefault="00AE2E5A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выполняется в установленные сроки</w:t>
            </w:r>
          </w:p>
        </w:tc>
      </w:tr>
      <w:tr w:rsidR="00BF26D8" w:rsidRPr="00555B60" w:rsidTr="00BD5B61">
        <w:tc>
          <w:tcPr>
            <w:tcW w:w="675" w:type="dxa"/>
          </w:tcPr>
          <w:p w:rsidR="00BF26D8" w:rsidRDefault="00BF26D8" w:rsidP="00EA13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4.3.</w:t>
            </w:r>
          </w:p>
        </w:tc>
        <w:tc>
          <w:tcPr>
            <w:tcW w:w="4962" w:type="dxa"/>
            <w:gridSpan w:val="2"/>
          </w:tcPr>
          <w:p w:rsidR="00BF26D8" w:rsidRPr="00BF26D8" w:rsidRDefault="00BF26D8" w:rsidP="007D4FA7">
            <w:pPr>
              <w:pStyle w:val="ConsPlusTitle"/>
              <w:rPr>
                <w:b w:val="0"/>
                <w:sz w:val="24"/>
                <w:szCs w:val="24"/>
              </w:rPr>
            </w:pPr>
            <w:r w:rsidRPr="00BF26D8">
              <w:rPr>
                <w:rFonts w:eastAsia="Calibri"/>
                <w:b w:val="0"/>
                <w:sz w:val="24"/>
                <w:szCs w:val="24"/>
                <w:lang w:eastAsia="en-US"/>
              </w:rPr>
              <w:t xml:space="preserve">Осуществление контроля осуществления закупок для нужд учреждения в соответствии с Федеральным законом № 44-ФЗ </w:t>
            </w:r>
            <w:r w:rsidR="00C40D62">
              <w:rPr>
                <w:rFonts w:eastAsia="Calibri"/>
                <w:b w:val="0"/>
                <w:sz w:val="24"/>
                <w:szCs w:val="24"/>
                <w:lang w:eastAsia="en-US"/>
              </w:rPr>
              <w:t xml:space="preserve">                    </w:t>
            </w:r>
            <w:r w:rsidRPr="00BF26D8">
              <w:rPr>
                <w:b w:val="0"/>
                <w:sz w:val="24"/>
                <w:szCs w:val="24"/>
              </w:rPr>
              <w:t xml:space="preserve">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BF26D8" w:rsidRPr="00BF26D8" w:rsidRDefault="00BF26D8" w:rsidP="007D4FA7">
            <w:pPr>
              <w:pStyle w:val="ConsPlusTitle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</w:tcPr>
          <w:p w:rsidR="00A371F6" w:rsidRPr="00A371F6" w:rsidRDefault="00BF26D8" w:rsidP="00A371F6">
            <w:pPr>
              <w:ind w:firstLine="425"/>
              <w:jc w:val="both"/>
              <w:rPr>
                <w:b/>
                <w:sz w:val="24"/>
                <w:szCs w:val="24"/>
              </w:rPr>
            </w:pPr>
            <w:r w:rsidRPr="00BF26D8">
              <w:rPr>
                <w:sz w:val="24"/>
                <w:szCs w:val="24"/>
              </w:rPr>
              <w:t xml:space="preserve">   На заседании комиссии по противодействию коррупции проанализированы договора на поставку товаров, оказание услуг, заключенные на 20</w:t>
            </w:r>
            <w:r w:rsidR="00F7560B">
              <w:rPr>
                <w:sz w:val="24"/>
                <w:szCs w:val="24"/>
              </w:rPr>
              <w:t>2</w:t>
            </w:r>
            <w:r w:rsidR="00BE23CC">
              <w:rPr>
                <w:sz w:val="24"/>
                <w:szCs w:val="24"/>
              </w:rPr>
              <w:t>2</w:t>
            </w:r>
            <w:r w:rsidRPr="00BF26D8">
              <w:rPr>
                <w:sz w:val="24"/>
                <w:szCs w:val="24"/>
              </w:rPr>
              <w:t xml:space="preserve"> год. Каких-либо коррупционн</w:t>
            </w:r>
            <w:r w:rsidR="00BE23CC">
              <w:rPr>
                <w:sz w:val="24"/>
                <w:szCs w:val="24"/>
              </w:rPr>
              <w:t>ы</w:t>
            </w:r>
            <w:r w:rsidRPr="00BF26D8">
              <w:rPr>
                <w:sz w:val="24"/>
                <w:szCs w:val="24"/>
              </w:rPr>
              <w:t xml:space="preserve">х составляющих и нарушений </w:t>
            </w:r>
            <w:r w:rsidRPr="00BF26D8">
              <w:rPr>
                <w:rFonts w:eastAsia="Calibri"/>
                <w:sz w:val="24"/>
                <w:szCs w:val="24"/>
              </w:rPr>
              <w:t>Федерального закона № 44-ФЗ</w:t>
            </w:r>
            <w:r w:rsidR="00C40D62">
              <w:rPr>
                <w:rFonts w:eastAsia="Calibri"/>
                <w:sz w:val="24"/>
                <w:szCs w:val="24"/>
              </w:rPr>
              <w:t xml:space="preserve">                    </w:t>
            </w:r>
            <w:r w:rsidRPr="00BF26D8">
              <w:rPr>
                <w:rFonts w:eastAsia="Calibri"/>
                <w:sz w:val="24"/>
                <w:szCs w:val="24"/>
              </w:rPr>
              <w:t xml:space="preserve"> </w:t>
            </w:r>
            <w:r w:rsidRPr="00BF26D8">
              <w:rPr>
                <w:sz w:val="24"/>
                <w:szCs w:val="24"/>
              </w:rPr>
              <w:t xml:space="preserve"> «О контрактной системе в сфере закупок товаров, работ, услуг для обеспечения государственных и муниципальных нужд» выявлено не было. </w:t>
            </w:r>
            <w:r w:rsidR="00BE23CC">
              <w:rPr>
                <w:sz w:val="24"/>
                <w:szCs w:val="24"/>
              </w:rPr>
              <w:t>В</w:t>
            </w:r>
            <w:r w:rsidR="00BE23CC" w:rsidRPr="00BE23CC">
              <w:rPr>
                <w:sz w:val="24"/>
                <w:szCs w:val="24"/>
              </w:rPr>
              <w:t>се закупки (за исключени</w:t>
            </w:r>
            <w:r w:rsidR="00C40D62">
              <w:rPr>
                <w:sz w:val="24"/>
                <w:szCs w:val="24"/>
              </w:rPr>
              <w:t>ем</w:t>
            </w:r>
            <w:r w:rsidR="00BE23CC" w:rsidRPr="00BE23CC">
              <w:rPr>
                <w:sz w:val="24"/>
                <w:szCs w:val="24"/>
              </w:rPr>
              <w:t xml:space="preserve"> закупок в соответствии со статьей 93 ФЗ № 44-ФЗ) проводятся на основании конкурентных процедур. Всего </w:t>
            </w:r>
            <w:r w:rsidR="00A371F6" w:rsidRPr="00A371F6">
              <w:rPr>
                <w:sz w:val="24"/>
                <w:szCs w:val="24"/>
              </w:rPr>
              <w:t>конкурентные закупки составили 62,7% от СГОЗ по заключенным контрактам.</w:t>
            </w:r>
          </w:p>
          <w:p w:rsidR="00BF26D8" w:rsidRPr="00BF26D8" w:rsidRDefault="00BE23CC" w:rsidP="00BF26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BF26D8" w:rsidRPr="00BF26D8">
              <w:rPr>
                <w:sz w:val="24"/>
                <w:szCs w:val="24"/>
              </w:rPr>
              <w:t>Начальная максимальная цена контрактов определяется на основании коммерческих предложений трех поставщиков (анализ рынка) или локально-сметных расчетов.</w:t>
            </w:r>
            <w:r w:rsidR="00A371F6">
              <w:rPr>
                <w:sz w:val="24"/>
                <w:szCs w:val="24"/>
              </w:rPr>
              <w:t xml:space="preserve"> Все ЛСР проходят экспертизу в независимой организации.</w:t>
            </w:r>
          </w:p>
          <w:p w:rsidR="00BF26D8" w:rsidRDefault="00BF26D8" w:rsidP="00BF26D8">
            <w:pPr>
              <w:jc w:val="both"/>
              <w:rPr>
                <w:sz w:val="24"/>
                <w:szCs w:val="24"/>
              </w:rPr>
            </w:pPr>
            <w:r w:rsidRPr="00BF26D8">
              <w:rPr>
                <w:sz w:val="24"/>
                <w:szCs w:val="24"/>
              </w:rPr>
              <w:t xml:space="preserve">   </w:t>
            </w:r>
            <w:r w:rsidR="00BE23CC">
              <w:rPr>
                <w:sz w:val="24"/>
                <w:szCs w:val="24"/>
              </w:rPr>
              <w:t xml:space="preserve">      </w:t>
            </w:r>
            <w:r w:rsidRPr="00BF26D8">
              <w:rPr>
                <w:sz w:val="24"/>
                <w:szCs w:val="24"/>
              </w:rPr>
              <w:t>Конфликта интересов при заключении дог</w:t>
            </w:r>
            <w:r w:rsidR="00BE23CC">
              <w:rPr>
                <w:sz w:val="24"/>
                <w:szCs w:val="24"/>
              </w:rPr>
              <w:t>о</w:t>
            </w:r>
            <w:r w:rsidRPr="00BF26D8">
              <w:rPr>
                <w:sz w:val="24"/>
                <w:szCs w:val="24"/>
              </w:rPr>
              <w:t>воров не выявлено.</w:t>
            </w:r>
          </w:p>
          <w:p w:rsidR="00C17E69" w:rsidRPr="00C17E69" w:rsidRDefault="00C40D62" w:rsidP="00BF26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C17E69">
              <w:rPr>
                <w:sz w:val="24"/>
                <w:szCs w:val="24"/>
              </w:rPr>
              <w:t xml:space="preserve">В соответствии с </w:t>
            </w:r>
            <w:r w:rsidR="00C17E69" w:rsidRPr="00C17E69">
              <w:rPr>
                <w:color w:val="000000"/>
                <w:sz w:val="24"/>
                <w:szCs w:val="24"/>
              </w:rPr>
              <w:t>Федеральн</w:t>
            </w:r>
            <w:r w:rsidR="00302AD6">
              <w:rPr>
                <w:color w:val="000000"/>
                <w:sz w:val="24"/>
                <w:szCs w:val="24"/>
              </w:rPr>
              <w:t xml:space="preserve">ым </w:t>
            </w:r>
            <w:r w:rsidR="00C17E69" w:rsidRPr="00C17E69">
              <w:rPr>
                <w:color w:val="000000"/>
                <w:sz w:val="24"/>
                <w:szCs w:val="24"/>
              </w:rPr>
              <w:t>закон</w:t>
            </w:r>
            <w:r w:rsidR="00302AD6">
              <w:rPr>
                <w:color w:val="000000"/>
                <w:sz w:val="24"/>
                <w:szCs w:val="24"/>
              </w:rPr>
              <w:t>ом</w:t>
            </w:r>
            <w:r w:rsidR="00C17E69" w:rsidRPr="00C17E69">
              <w:rPr>
                <w:color w:val="000000"/>
                <w:sz w:val="24"/>
                <w:szCs w:val="24"/>
              </w:rPr>
              <w:t xml:space="preserve"> от 25 декабря 2008 года № 273-ФЗ "О противодействии коррупции</w:t>
            </w:r>
            <w:r w:rsidR="00302AD6">
              <w:rPr>
                <w:color w:val="000000"/>
                <w:sz w:val="24"/>
                <w:szCs w:val="24"/>
              </w:rPr>
              <w:t>» внесены изменения в Положение о комиссии по проведении закупок.</w:t>
            </w:r>
          </w:p>
          <w:p w:rsidR="007909DB" w:rsidRPr="00B07E79" w:rsidRDefault="00C17E69" w:rsidP="00030E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Всеми членами комиссии </w:t>
            </w:r>
            <w:r w:rsidR="00C40D62">
              <w:rPr>
                <w:sz w:val="24"/>
                <w:szCs w:val="24"/>
              </w:rPr>
              <w:t xml:space="preserve">заполнена </w:t>
            </w:r>
            <w:r w:rsidR="00C40D62" w:rsidRPr="00C40D62">
              <w:rPr>
                <w:sz w:val="24"/>
                <w:szCs w:val="24"/>
              </w:rPr>
              <w:t>и</w:t>
            </w:r>
            <w:r w:rsidR="00C40D62">
              <w:rPr>
                <w:sz w:val="24"/>
                <w:szCs w:val="24"/>
              </w:rPr>
              <w:t>н</w:t>
            </w:r>
            <w:r w:rsidR="00030E53">
              <w:rPr>
                <w:sz w:val="24"/>
                <w:szCs w:val="24"/>
              </w:rPr>
              <w:t>ф</w:t>
            </w:r>
            <w:r w:rsidR="00C40D62">
              <w:rPr>
                <w:sz w:val="24"/>
                <w:szCs w:val="24"/>
              </w:rPr>
              <w:t>ормация о близких</w:t>
            </w:r>
            <w:r w:rsidR="00030E53">
              <w:rPr>
                <w:sz w:val="24"/>
                <w:szCs w:val="24"/>
              </w:rPr>
              <w:t xml:space="preserve"> </w:t>
            </w:r>
            <w:r w:rsidR="00C40D62">
              <w:rPr>
                <w:sz w:val="24"/>
                <w:szCs w:val="24"/>
              </w:rPr>
              <w:t>родственниках, свойственниках, иных аффи</w:t>
            </w:r>
            <w:r w:rsidR="00030E53">
              <w:rPr>
                <w:sz w:val="24"/>
                <w:szCs w:val="24"/>
              </w:rPr>
              <w:t>л</w:t>
            </w:r>
            <w:r w:rsidR="00C40D62">
              <w:rPr>
                <w:sz w:val="24"/>
                <w:szCs w:val="24"/>
              </w:rPr>
              <w:t xml:space="preserve">ированных лицах работника учреждения, участвующего в осуществлении закупок. </w:t>
            </w:r>
          </w:p>
        </w:tc>
        <w:tc>
          <w:tcPr>
            <w:tcW w:w="2552" w:type="dxa"/>
          </w:tcPr>
          <w:p w:rsidR="00BF26D8" w:rsidRPr="00555B60" w:rsidRDefault="00BF26D8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555B60" w:rsidTr="00BD5B61">
        <w:tc>
          <w:tcPr>
            <w:tcW w:w="675" w:type="dxa"/>
          </w:tcPr>
          <w:p w:rsidR="00AE2E5A" w:rsidRDefault="00AE2E5A" w:rsidP="00EA13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4.4.</w:t>
            </w:r>
          </w:p>
        </w:tc>
        <w:tc>
          <w:tcPr>
            <w:tcW w:w="4962" w:type="dxa"/>
            <w:gridSpan w:val="2"/>
          </w:tcPr>
          <w:p w:rsidR="00AE2E5A" w:rsidRPr="00FC059B" w:rsidRDefault="00AE2E5A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FC059B">
              <w:rPr>
                <w:rFonts w:ascii="Times New Roman" w:hAnsi="Times New Roman"/>
                <w:sz w:val="24"/>
                <w:szCs w:val="24"/>
              </w:rPr>
              <w:t>Осуществление финансового контроля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контроля целев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использовани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субсидий и внебюджетных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контроля наличия и достоверности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первичных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документов бухгалтерского учета,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контроля экономической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обоснованности расходов в </w:t>
            </w:r>
            <w:r>
              <w:rPr>
                <w:rFonts w:ascii="Times New Roman" w:hAnsi="Times New Roman"/>
                <w:sz w:val="24"/>
                <w:szCs w:val="24"/>
              </w:rPr>
              <w:t>учреждении</w:t>
            </w:r>
          </w:p>
        </w:tc>
        <w:tc>
          <w:tcPr>
            <w:tcW w:w="7087" w:type="dxa"/>
          </w:tcPr>
          <w:p w:rsidR="006B3297" w:rsidRDefault="002C2AF7" w:rsidP="006B3297">
            <w:pPr>
              <w:widowControl w:val="0"/>
              <w:tabs>
                <w:tab w:val="left" w:pos="0"/>
                <w:tab w:val="left" w:pos="3750"/>
              </w:tabs>
              <w:autoSpaceDE w:val="0"/>
              <w:autoSpaceDN w:val="0"/>
              <w:adjustRightInd w:val="0"/>
              <w:ind w:firstLine="38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Осуществляется регулярный контр</w:t>
            </w:r>
            <w:r w:rsidR="006B3297">
              <w:rPr>
                <w:sz w:val="24"/>
                <w:szCs w:val="24"/>
              </w:rPr>
              <w:t>оль данных бухгалтерского учета</w:t>
            </w:r>
            <w:r w:rsidR="00F2205E">
              <w:rPr>
                <w:sz w:val="24"/>
                <w:szCs w:val="24"/>
              </w:rPr>
              <w:t>, а именно</w:t>
            </w:r>
            <w:r w:rsidR="006B3297">
              <w:rPr>
                <w:sz w:val="24"/>
                <w:szCs w:val="24"/>
              </w:rPr>
              <w:t>:</w:t>
            </w:r>
          </w:p>
          <w:p w:rsidR="006B3297" w:rsidRDefault="006B3297" w:rsidP="006B3297">
            <w:pPr>
              <w:widowControl w:val="0"/>
              <w:tabs>
                <w:tab w:val="left" w:pos="0"/>
                <w:tab w:val="left" w:pos="3750"/>
              </w:tabs>
              <w:autoSpaceDE w:val="0"/>
              <w:autoSpaceDN w:val="0"/>
              <w:adjustRightInd w:val="0"/>
              <w:ind w:firstLine="38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2C2AF7">
              <w:rPr>
                <w:sz w:val="24"/>
                <w:szCs w:val="24"/>
              </w:rPr>
              <w:t xml:space="preserve"> наличия и достоверности первичных документов бухгалтерского учета</w:t>
            </w:r>
            <w:r>
              <w:rPr>
                <w:sz w:val="24"/>
                <w:szCs w:val="24"/>
              </w:rPr>
              <w:t>;</w:t>
            </w:r>
          </w:p>
          <w:p w:rsidR="006B3297" w:rsidRPr="006B3297" w:rsidRDefault="006B3297" w:rsidP="006B3297">
            <w:pPr>
              <w:widowControl w:val="0"/>
              <w:tabs>
                <w:tab w:val="left" w:pos="0"/>
                <w:tab w:val="left" w:pos="3750"/>
              </w:tabs>
              <w:autoSpaceDE w:val="0"/>
              <w:autoSpaceDN w:val="0"/>
              <w:adjustRightInd w:val="0"/>
              <w:ind w:firstLine="38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6B3297">
              <w:rPr>
                <w:sz w:val="24"/>
                <w:szCs w:val="24"/>
              </w:rPr>
              <w:t xml:space="preserve">экономической обоснованности расходов, в том числе рассмотрение годовой и квартальной финансово-хозяйственной отчетности на заседаниях Наблюдательного совета </w:t>
            </w:r>
            <w:r w:rsidR="00F2205E">
              <w:rPr>
                <w:sz w:val="24"/>
                <w:szCs w:val="24"/>
              </w:rPr>
              <w:t xml:space="preserve">                           </w:t>
            </w:r>
            <w:r>
              <w:rPr>
                <w:sz w:val="24"/>
                <w:szCs w:val="24"/>
              </w:rPr>
              <w:t>ГАУ</w:t>
            </w:r>
            <w:r w:rsidR="005B171F">
              <w:rPr>
                <w:sz w:val="24"/>
                <w:szCs w:val="24"/>
              </w:rPr>
              <w:t>СО СО</w:t>
            </w:r>
            <w:r>
              <w:rPr>
                <w:sz w:val="24"/>
                <w:szCs w:val="24"/>
              </w:rPr>
              <w:t xml:space="preserve"> «</w:t>
            </w:r>
            <w:r w:rsidR="00EE40F8">
              <w:rPr>
                <w:sz w:val="24"/>
                <w:szCs w:val="24"/>
              </w:rPr>
              <w:t>КЦСОН «Изумруд» города Кировграда»</w:t>
            </w:r>
            <w:r>
              <w:rPr>
                <w:sz w:val="24"/>
                <w:szCs w:val="24"/>
              </w:rPr>
              <w:t>.</w:t>
            </w:r>
          </w:p>
          <w:p w:rsidR="007909DB" w:rsidRPr="00F2603D" w:rsidRDefault="002C2AF7" w:rsidP="00C40D62">
            <w:pPr>
              <w:ind w:firstLine="39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="00AE2E5A" w:rsidRPr="002C2AF7">
              <w:rPr>
                <w:sz w:val="24"/>
                <w:szCs w:val="24"/>
              </w:rPr>
              <w:t>жеквартальн</w:t>
            </w:r>
            <w:r>
              <w:rPr>
                <w:sz w:val="24"/>
                <w:szCs w:val="24"/>
              </w:rPr>
              <w:t>о</w:t>
            </w:r>
            <w:r w:rsidR="00AE2E5A" w:rsidRPr="002C2AF7">
              <w:rPr>
                <w:sz w:val="24"/>
                <w:szCs w:val="24"/>
              </w:rPr>
              <w:t xml:space="preserve"> отчет</w:t>
            </w:r>
            <w:r>
              <w:rPr>
                <w:sz w:val="24"/>
                <w:szCs w:val="24"/>
              </w:rPr>
              <w:t>ы</w:t>
            </w:r>
            <w:r w:rsidR="00AE2E5A" w:rsidRPr="002C2AF7">
              <w:rPr>
                <w:sz w:val="24"/>
                <w:szCs w:val="24"/>
              </w:rPr>
              <w:t xml:space="preserve"> по финансово-хозяйственной </w:t>
            </w:r>
            <w:r w:rsidR="00AE2E5A" w:rsidRPr="002C2AF7">
              <w:rPr>
                <w:sz w:val="24"/>
                <w:szCs w:val="24"/>
              </w:rPr>
              <w:lastRenderedPageBreak/>
              <w:t>деятельности ГАУ</w:t>
            </w:r>
            <w:r w:rsidR="005B171F">
              <w:rPr>
                <w:sz w:val="24"/>
                <w:szCs w:val="24"/>
              </w:rPr>
              <w:t>СО СО</w:t>
            </w:r>
            <w:r w:rsidR="00AE2E5A" w:rsidRPr="002C2AF7">
              <w:rPr>
                <w:sz w:val="24"/>
                <w:szCs w:val="24"/>
              </w:rPr>
              <w:t xml:space="preserve"> «</w:t>
            </w:r>
            <w:r w:rsidR="00EE40F8">
              <w:rPr>
                <w:sz w:val="24"/>
                <w:szCs w:val="24"/>
              </w:rPr>
              <w:t>КЦСОН «Изумруд» города Кировграда»</w:t>
            </w:r>
            <w:r w:rsidR="00AE2E5A" w:rsidRPr="002C2AF7">
              <w:rPr>
                <w:sz w:val="24"/>
                <w:szCs w:val="24"/>
              </w:rPr>
              <w:t xml:space="preserve"> </w:t>
            </w:r>
            <w:r w:rsidR="006B3297">
              <w:rPr>
                <w:sz w:val="24"/>
                <w:szCs w:val="24"/>
              </w:rPr>
              <w:t>представляются</w:t>
            </w:r>
            <w:r w:rsidR="006B3297" w:rsidRPr="002C2AF7">
              <w:rPr>
                <w:sz w:val="24"/>
                <w:szCs w:val="24"/>
              </w:rPr>
              <w:t xml:space="preserve"> </w:t>
            </w:r>
            <w:r w:rsidR="00AE2E5A" w:rsidRPr="002C2AF7">
              <w:rPr>
                <w:sz w:val="24"/>
                <w:szCs w:val="24"/>
              </w:rPr>
              <w:t>в Министерство социальной политики Свердловской области. Каких-либо нарушений законодательства выявлено не было.</w:t>
            </w:r>
          </w:p>
        </w:tc>
        <w:tc>
          <w:tcPr>
            <w:tcW w:w="2552" w:type="dxa"/>
          </w:tcPr>
          <w:p w:rsidR="00AE2E5A" w:rsidRPr="00555B60" w:rsidRDefault="00AE2E5A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выполняется в установленные сроки</w:t>
            </w:r>
          </w:p>
        </w:tc>
      </w:tr>
      <w:tr w:rsidR="00AE2E5A" w:rsidRPr="00555B60" w:rsidTr="00BD5B61">
        <w:tc>
          <w:tcPr>
            <w:tcW w:w="675" w:type="dxa"/>
          </w:tcPr>
          <w:p w:rsidR="00AE2E5A" w:rsidRDefault="00AE2E5A" w:rsidP="00EA13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4.5.</w:t>
            </w:r>
          </w:p>
        </w:tc>
        <w:tc>
          <w:tcPr>
            <w:tcW w:w="4962" w:type="dxa"/>
            <w:gridSpan w:val="2"/>
          </w:tcPr>
          <w:p w:rsidR="00AE2E5A" w:rsidRDefault="00AE2E5A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инвентаризации имущества учреждения</w:t>
            </w:r>
          </w:p>
        </w:tc>
        <w:tc>
          <w:tcPr>
            <w:tcW w:w="7087" w:type="dxa"/>
          </w:tcPr>
          <w:p w:rsidR="00AE2E5A" w:rsidRPr="006B06C7" w:rsidRDefault="002C2AF7" w:rsidP="00D3094C">
            <w:pPr>
              <w:ind w:firstLine="39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Осуществляется </w:t>
            </w:r>
            <w:r w:rsidR="00C34C9D">
              <w:rPr>
                <w:sz w:val="24"/>
                <w:szCs w:val="24"/>
              </w:rPr>
              <w:t xml:space="preserve">постоянный контроль наличия и сохранности имущества: ежегодно комиссионно </w:t>
            </w:r>
            <w:r>
              <w:rPr>
                <w:sz w:val="24"/>
                <w:szCs w:val="24"/>
              </w:rPr>
              <w:t>п</w:t>
            </w:r>
            <w:r w:rsidR="00AE2E5A">
              <w:rPr>
                <w:sz w:val="24"/>
                <w:szCs w:val="24"/>
              </w:rPr>
              <w:t>ров</w:t>
            </w:r>
            <w:r w:rsidR="00C34C9D">
              <w:rPr>
                <w:sz w:val="24"/>
                <w:szCs w:val="24"/>
              </w:rPr>
              <w:t>одятся</w:t>
            </w:r>
            <w:r w:rsidR="00AE2E5A">
              <w:rPr>
                <w:sz w:val="24"/>
                <w:szCs w:val="24"/>
              </w:rPr>
              <w:t xml:space="preserve"> инвентаризаци</w:t>
            </w:r>
            <w:r w:rsidR="00C34C9D">
              <w:rPr>
                <w:sz w:val="24"/>
                <w:szCs w:val="24"/>
              </w:rPr>
              <w:t>и</w:t>
            </w:r>
            <w:r w:rsidR="00AE2E5A">
              <w:rPr>
                <w:sz w:val="24"/>
                <w:szCs w:val="24"/>
              </w:rPr>
              <w:t>. Каких-либо нарушений законодательства выявлено не было.</w:t>
            </w:r>
          </w:p>
        </w:tc>
        <w:tc>
          <w:tcPr>
            <w:tcW w:w="2552" w:type="dxa"/>
          </w:tcPr>
          <w:p w:rsidR="00AE2E5A" w:rsidRPr="00555B60" w:rsidRDefault="00AE2E5A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555B60" w:rsidTr="00BD5B61">
        <w:tc>
          <w:tcPr>
            <w:tcW w:w="675" w:type="dxa"/>
          </w:tcPr>
          <w:p w:rsidR="00AE2E5A" w:rsidRPr="006B06C7" w:rsidRDefault="00AE2E5A" w:rsidP="00BD5B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4.6.</w:t>
            </w:r>
          </w:p>
        </w:tc>
        <w:tc>
          <w:tcPr>
            <w:tcW w:w="4962" w:type="dxa"/>
            <w:gridSpan w:val="2"/>
          </w:tcPr>
          <w:p w:rsidR="00AE2E5A" w:rsidRPr="00FC059B" w:rsidRDefault="00AE2E5A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FC059B">
              <w:rPr>
                <w:rFonts w:ascii="Times New Roman" w:hAnsi="Times New Roman"/>
                <w:sz w:val="24"/>
                <w:szCs w:val="24"/>
              </w:rPr>
              <w:t>Проведение оценки результатов работы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противодействию коррупции </w:t>
            </w:r>
          </w:p>
        </w:tc>
        <w:tc>
          <w:tcPr>
            <w:tcW w:w="7087" w:type="dxa"/>
          </w:tcPr>
          <w:p w:rsidR="00AE2E5A" w:rsidRPr="006B06C7" w:rsidRDefault="00AA7D63" w:rsidP="00EA13F0">
            <w:pPr>
              <w:ind w:firstLine="4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Результаты </w:t>
            </w:r>
            <w:r w:rsidRPr="00FC059B">
              <w:rPr>
                <w:sz w:val="24"/>
                <w:szCs w:val="24"/>
              </w:rPr>
              <w:t xml:space="preserve">работы </w:t>
            </w:r>
            <w:r>
              <w:rPr>
                <w:sz w:val="24"/>
                <w:szCs w:val="24"/>
              </w:rPr>
              <w:t xml:space="preserve">учреждения </w:t>
            </w:r>
            <w:r w:rsidRPr="00FC059B"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 w:rsidRPr="00FC059B">
              <w:rPr>
                <w:sz w:val="24"/>
                <w:szCs w:val="24"/>
              </w:rPr>
              <w:t>противодействию коррупции</w:t>
            </w:r>
            <w:r>
              <w:rPr>
                <w:sz w:val="24"/>
                <w:szCs w:val="24"/>
              </w:rPr>
              <w:t xml:space="preserve"> оценены – удовлетворительно.</w:t>
            </w:r>
          </w:p>
        </w:tc>
        <w:tc>
          <w:tcPr>
            <w:tcW w:w="2552" w:type="dxa"/>
          </w:tcPr>
          <w:p w:rsidR="00AE2E5A" w:rsidRPr="00555B60" w:rsidRDefault="00AE2E5A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555B60" w:rsidTr="00EA13F0">
        <w:tc>
          <w:tcPr>
            <w:tcW w:w="15276" w:type="dxa"/>
            <w:gridSpan w:val="5"/>
          </w:tcPr>
          <w:p w:rsidR="00AE2E5A" w:rsidRPr="00555B60" w:rsidRDefault="00AE2E5A" w:rsidP="00B80CE6">
            <w:pPr>
              <w:jc w:val="center"/>
              <w:rPr>
                <w:sz w:val="24"/>
                <w:szCs w:val="24"/>
              </w:rPr>
            </w:pPr>
            <w:r>
              <w:rPr>
                <w:rFonts w:eastAsiaTheme="minorHAnsi"/>
                <w:b/>
                <w:bCs/>
                <w:sz w:val="24"/>
                <w:szCs w:val="24"/>
                <w:shd w:val="clear" w:color="auto" w:fill="FFFFFF"/>
                <w:lang w:eastAsia="en-US"/>
              </w:rPr>
              <w:t>5</w:t>
            </w:r>
            <w:r w:rsidRPr="0058060C">
              <w:rPr>
                <w:rFonts w:eastAsiaTheme="minorHAnsi"/>
                <w:b/>
                <w:bCs/>
                <w:sz w:val="24"/>
                <w:szCs w:val="24"/>
                <w:shd w:val="clear" w:color="auto" w:fill="FFFFFF"/>
                <w:lang w:eastAsia="en-US"/>
              </w:rPr>
              <w:t>.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8060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Меры </w:t>
            </w:r>
            <w:r w:rsidRPr="004E52CC">
              <w:rPr>
                <w:b/>
                <w:sz w:val="24"/>
                <w:szCs w:val="24"/>
              </w:rPr>
              <w:t xml:space="preserve">по </w:t>
            </w:r>
            <w:r>
              <w:rPr>
                <w:b/>
                <w:sz w:val="24"/>
                <w:szCs w:val="24"/>
              </w:rPr>
              <w:t>о</w:t>
            </w:r>
            <w:r w:rsidRPr="007C40F8">
              <w:rPr>
                <w:b/>
                <w:sz w:val="24"/>
                <w:szCs w:val="24"/>
              </w:rPr>
              <w:t>беспечени</w:t>
            </w:r>
            <w:r>
              <w:rPr>
                <w:b/>
                <w:sz w:val="24"/>
                <w:szCs w:val="24"/>
              </w:rPr>
              <w:t>ю</w:t>
            </w:r>
            <w:r w:rsidRPr="007C40F8">
              <w:rPr>
                <w:b/>
                <w:sz w:val="24"/>
                <w:szCs w:val="24"/>
              </w:rPr>
              <w:t xml:space="preserve"> прозрачности деятельности </w:t>
            </w:r>
            <w:r>
              <w:rPr>
                <w:b/>
                <w:sz w:val="24"/>
                <w:szCs w:val="24"/>
              </w:rPr>
              <w:t>учреждения</w:t>
            </w:r>
          </w:p>
        </w:tc>
      </w:tr>
      <w:tr w:rsidR="00AE2E5A" w:rsidRPr="00555B60" w:rsidTr="00EA13F0">
        <w:tc>
          <w:tcPr>
            <w:tcW w:w="686" w:type="dxa"/>
            <w:gridSpan w:val="2"/>
          </w:tcPr>
          <w:p w:rsidR="00AE2E5A" w:rsidRPr="007C4716" w:rsidRDefault="00AE2E5A" w:rsidP="00EA13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5.1.</w:t>
            </w:r>
          </w:p>
        </w:tc>
        <w:tc>
          <w:tcPr>
            <w:tcW w:w="4951" w:type="dxa"/>
          </w:tcPr>
          <w:p w:rsidR="00AE2E5A" w:rsidRPr="00FC059B" w:rsidRDefault="00AE2E5A" w:rsidP="006B3297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FC059B">
              <w:rPr>
                <w:rFonts w:ascii="Times New Roman" w:hAnsi="Times New Roman"/>
                <w:sz w:val="24"/>
                <w:szCs w:val="24"/>
              </w:rPr>
              <w:t>Размещение на стендах учреждени</w:t>
            </w:r>
            <w:r>
              <w:rPr>
                <w:rFonts w:ascii="Times New Roman" w:hAnsi="Times New Roman"/>
                <w:sz w:val="24"/>
                <w:szCs w:val="24"/>
              </w:rPr>
              <w:t>я полной информации о</w:t>
            </w:r>
            <w:r w:rsidR="006B3297"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B3297">
              <w:rPr>
                <w:rFonts w:ascii="Times New Roman" w:hAnsi="Times New Roman"/>
                <w:sz w:val="24"/>
                <w:szCs w:val="24"/>
              </w:rPr>
              <w:t>учреждении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нормативно-правовы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акт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(локальны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нормативны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акт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) регулирующи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деятельность </w:t>
            </w:r>
            <w:r>
              <w:rPr>
                <w:rFonts w:ascii="Times New Roman" w:hAnsi="Times New Roman"/>
                <w:sz w:val="24"/>
                <w:szCs w:val="24"/>
              </w:rPr>
              <w:t>учреждения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, переч</w:t>
            </w:r>
            <w:r>
              <w:rPr>
                <w:rFonts w:ascii="Times New Roman" w:hAnsi="Times New Roman"/>
                <w:sz w:val="24"/>
                <w:szCs w:val="24"/>
              </w:rPr>
              <w:t>ня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государственных услуг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предоставляемых </w:t>
            </w:r>
            <w:r>
              <w:rPr>
                <w:rFonts w:ascii="Times New Roman" w:hAnsi="Times New Roman"/>
                <w:sz w:val="24"/>
                <w:szCs w:val="24"/>
              </w:rPr>
              <w:t>учреждением</w:t>
            </w:r>
          </w:p>
        </w:tc>
        <w:tc>
          <w:tcPr>
            <w:tcW w:w="7087" w:type="dxa"/>
          </w:tcPr>
          <w:p w:rsidR="0080433B" w:rsidRPr="00555B60" w:rsidRDefault="0080433B" w:rsidP="00EE40F8">
            <w:pPr>
              <w:ind w:firstLine="4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>ГАУ</w:t>
            </w:r>
            <w:r w:rsidR="005B171F">
              <w:rPr>
                <w:rFonts w:eastAsiaTheme="minorHAnsi"/>
                <w:sz w:val="24"/>
                <w:szCs w:val="24"/>
                <w:lang w:eastAsia="en-US"/>
              </w:rPr>
              <w:t>СО СО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 xml:space="preserve"> «</w:t>
            </w:r>
            <w:r w:rsidR="00EE40F8">
              <w:rPr>
                <w:rFonts w:eastAsiaTheme="minorHAnsi"/>
                <w:sz w:val="24"/>
                <w:szCs w:val="24"/>
                <w:lang w:eastAsia="en-US"/>
              </w:rPr>
              <w:t>КЦСОН «Изумруд» города Кировграда»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на </w:t>
            </w:r>
            <w:r w:rsidR="002C1616">
              <w:rPr>
                <w:rFonts w:eastAsiaTheme="minorHAnsi"/>
                <w:sz w:val="24"/>
                <w:szCs w:val="24"/>
                <w:lang w:eastAsia="en-US"/>
              </w:rPr>
              <w:t xml:space="preserve">информационных 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стендах размещена полная</w:t>
            </w:r>
            <w:r>
              <w:rPr>
                <w:sz w:val="24"/>
                <w:szCs w:val="24"/>
              </w:rPr>
              <w:t xml:space="preserve"> информация о</w:t>
            </w:r>
            <w:r w:rsidR="006B3297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 </w:t>
            </w:r>
            <w:r w:rsidR="006B3297">
              <w:rPr>
                <w:sz w:val="24"/>
                <w:szCs w:val="24"/>
              </w:rPr>
              <w:t>учреждении</w:t>
            </w:r>
            <w:r>
              <w:rPr>
                <w:sz w:val="24"/>
                <w:szCs w:val="24"/>
              </w:rPr>
              <w:t>:</w:t>
            </w:r>
            <w:r w:rsidRPr="00FC059B">
              <w:rPr>
                <w:sz w:val="24"/>
                <w:szCs w:val="24"/>
              </w:rPr>
              <w:t xml:space="preserve"> нормативно-правовы</w:t>
            </w:r>
            <w:r>
              <w:rPr>
                <w:sz w:val="24"/>
                <w:szCs w:val="24"/>
              </w:rPr>
              <w:t>е</w:t>
            </w:r>
            <w:r w:rsidRPr="00FC059B">
              <w:rPr>
                <w:sz w:val="24"/>
                <w:szCs w:val="24"/>
              </w:rPr>
              <w:t xml:space="preserve"> акт</w:t>
            </w:r>
            <w:r>
              <w:rPr>
                <w:sz w:val="24"/>
                <w:szCs w:val="24"/>
              </w:rPr>
              <w:t>ы</w:t>
            </w:r>
            <w:r w:rsidRPr="00FC059B">
              <w:rPr>
                <w:sz w:val="24"/>
                <w:szCs w:val="24"/>
              </w:rPr>
              <w:t xml:space="preserve"> (локальны</w:t>
            </w:r>
            <w:r>
              <w:rPr>
                <w:sz w:val="24"/>
                <w:szCs w:val="24"/>
              </w:rPr>
              <w:t>е</w:t>
            </w:r>
            <w:r w:rsidRPr="00FC059B">
              <w:rPr>
                <w:sz w:val="24"/>
                <w:szCs w:val="24"/>
              </w:rPr>
              <w:t xml:space="preserve"> нормативны</w:t>
            </w:r>
            <w:r>
              <w:rPr>
                <w:sz w:val="24"/>
                <w:szCs w:val="24"/>
              </w:rPr>
              <w:t>е</w:t>
            </w:r>
            <w:r w:rsidRPr="00FC059B">
              <w:rPr>
                <w:sz w:val="24"/>
                <w:szCs w:val="24"/>
              </w:rPr>
              <w:t xml:space="preserve"> акт</w:t>
            </w:r>
            <w:r>
              <w:rPr>
                <w:sz w:val="24"/>
                <w:szCs w:val="24"/>
              </w:rPr>
              <w:t>ы</w:t>
            </w:r>
            <w:r w:rsidRPr="00FC059B">
              <w:rPr>
                <w:sz w:val="24"/>
                <w:szCs w:val="24"/>
              </w:rPr>
              <w:t>) регулирующи</w:t>
            </w:r>
            <w:r>
              <w:rPr>
                <w:sz w:val="24"/>
                <w:szCs w:val="24"/>
              </w:rPr>
              <w:t>е</w:t>
            </w:r>
            <w:r w:rsidRPr="00FC059B">
              <w:rPr>
                <w:sz w:val="24"/>
                <w:szCs w:val="24"/>
              </w:rPr>
              <w:t xml:space="preserve"> деятельность </w:t>
            </w:r>
            <w:r>
              <w:rPr>
                <w:sz w:val="24"/>
                <w:szCs w:val="24"/>
              </w:rPr>
              <w:t>учреждения</w:t>
            </w:r>
            <w:r w:rsidRPr="00FC059B">
              <w:rPr>
                <w:sz w:val="24"/>
                <w:szCs w:val="24"/>
              </w:rPr>
              <w:t>, переч</w:t>
            </w:r>
            <w:r>
              <w:rPr>
                <w:sz w:val="24"/>
                <w:szCs w:val="24"/>
              </w:rPr>
              <w:t>ень</w:t>
            </w:r>
            <w:r w:rsidRPr="00FC059B">
              <w:rPr>
                <w:sz w:val="24"/>
                <w:szCs w:val="24"/>
              </w:rPr>
              <w:t xml:space="preserve"> государственных услуг</w:t>
            </w:r>
            <w:r>
              <w:rPr>
                <w:sz w:val="24"/>
                <w:szCs w:val="24"/>
              </w:rPr>
              <w:t>,</w:t>
            </w:r>
            <w:r w:rsidRPr="00FC059B">
              <w:rPr>
                <w:sz w:val="24"/>
                <w:szCs w:val="24"/>
              </w:rPr>
              <w:t xml:space="preserve"> предоставляемых </w:t>
            </w:r>
            <w:r>
              <w:rPr>
                <w:sz w:val="24"/>
                <w:szCs w:val="24"/>
              </w:rPr>
              <w:t>учреждением</w:t>
            </w:r>
            <w:r w:rsidR="002C1616">
              <w:rPr>
                <w:sz w:val="24"/>
                <w:szCs w:val="24"/>
              </w:rPr>
              <w:t xml:space="preserve"> (</w:t>
            </w:r>
            <w:r w:rsidR="006B3297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формлен</w:t>
            </w:r>
            <w:r w:rsidR="006B3297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 w:rsidR="002C1616">
              <w:rPr>
                <w:sz w:val="24"/>
                <w:szCs w:val="24"/>
              </w:rPr>
              <w:t>8 информационных</w:t>
            </w:r>
            <w:r>
              <w:rPr>
                <w:sz w:val="24"/>
                <w:szCs w:val="24"/>
              </w:rPr>
              <w:t xml:space="preserve"> стендов</w:t>
            </w:r>
            <w:r w:rsidR="002C1616">
              <w:rPr>
                <w:sz w:val="24"/>
                <w:szCs w:val="24"/>
              </w:rPr>
              <w:t>).</w:t>
            </w:r>
          </w:p>
        </w:tc>
        <w:tc>
          <w:tcPr>
            <w:tcW w:w="2552" w:type="dxa"/>
          </w:tcPr>
          <w:p w:rsidR="00AE2E5A" w:rsidRPr="00555B60" w:rsidRDefault="00AE2E5A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555B60" w:rsidTr="00EA13F0">
        <w:tc>
          <w:tcPr>
            <w:tcW w:w="686" w:type="dxa"/>
            <w:gridSpan w:val="2"/>
          </w:tcPr>
          <w:p w:rsidR="00AE2E5A" w:rsidRPr="006B06C7" w:rsidRDefault="00AE2E5A" w:rsidP="00EA13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5.2.</w:t>
            </w:r>
          </w:p>
        </w:tc>
        <w:tc>
          <w:tcPr>
            <w:tcW w:w="4951" w:type="dxa"/>
          </w:tcPr>
          <w:p w:rsidR="00AE2E5A" w:rsidRPr="00EE40F8" w:rsidRDefault="00EE40F8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EE40F8">
              <w:rPr>
                <w:rFonts w:ascii="Times New Roman" w:hAnsi="Times New Roman"/>
                <w:sz w:val="24"/>
                <w:szCs w:val="24"/>
              </w:rPr>
              <w:t>Информирование населения Кировградского городского округа и городского округа Верхний Тагил через СМИ и размещение на сайте учреждения информации о предоставлении социальных услуг</w:t>
            </w:r>
          </w:p>
        </w:tc>
        <w:tc>
          <w:tcPr>
            <w:tcW w:w="7087" w:type="dxa"/>
          </w:tcPr>
          <w:p w:rsidR="00AE2E5A" w:rsidRPr="006B06C7" w:rsidRDefault="004C6673" w:rsidP="00EE40F8">
            <w:pPr>
              <w:ind w:firstLine="4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Исчерпывающая и</w:t>
            </w:r>
            <w:r w:rsidRPr="00FC059B">
              <w:rPr>
                <w:sz w:val="24"/>
                <w:szCs w:val="24"/>
              </w:rPr>
              <w:t>нформации о предоставлении социальных услуг размещен</w:t>
            </w:r>
            <w:r>
              <w:rPr>
                <w:sz w:val="24"/>
                <w:szCs w:val="24"/>
              </w:rPr>
              <w:t>а</w:t>
            </w:r>
            <w:r w:rsidRPr="00FC059B">
              <w:rPr>
                <w:sz w:val="24"/>
                <w:szCs w:val="24"/>
              </w:rPr>
              <w:t xml:space="preserve"> на </w:t>
            </w:r>
            <w:r>
              <w:rPr>
                <w:sz w:val="24"/>
                <w:szCs w:val="24"/>
              </w:rPr>
              <w:t xml:space="preserve">официальном </w:t>
            </w:r>
            <w:r w:rsidRPr="00FC059B">
              <w:rPr>
                <w:sz w:val="24"/>
                <w:szCs w:val="24"/>
              </w:rPr>
              <w:t xml:space="preserve">сайте </w:t>
            </w:r>
            <w:r w:rsidR="00F2205E" w:rsidRPr="00D1175C">
              <w:rPr>
                <w:sz w:val="24"/>
                <w:szCs w:val="24"/>
              </w:rPr>
              <w:t>учреждения</w:t>
            </w:r>
            <w:r w:rsidR="00F2205E">
              <w:t xml:space="preserve"> </w:t>
            </w:r>
            <w:hyperlink r:id="rId14" w:history="1">
              <w:r w:rsidR="00EE40F8" w:rsidRPr="00AE5C2B">
                <w:rPr>
                  <w:rStyle w:val="ac"/>
                  <w:sz w:val="24"/>
                  <w:szCs w:val="24"/>
                </w:rPr>
                <w:t>https://zabota133.msp.midural.ru/</w:t>
              </w:r>
            </w:hyperlink>
            <w:r w:rsidR="00F2205E" w:rsidRPr="0074779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 разделе «Социальные услуги», в подразделе «Услуги»</w:t>
            </w:r>
            <w:r w:rsidRPr="0074779F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AE2E5A" w:rsidRPr="00555B60" w:rsidRDefault="00AE2E5A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555B60" w:rsidTr="00EA13F0">
        <w:tc>
          <w:tcPr>
            <w:tcW w:w="686" w:type="dxa"/>
            <w:gridSpan w:val="2"/>
          </w:tcPr>
          <w:p w:rsidR="00AE2E5A" w:rsidRDefault="00AE2E5A" w:rsidP="00B80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5.3.</w:t>
            </w:r>
          </w:p>
        </w:tc>
        <w:tc>
          <w:tcPr>
            <w:tcW w:w="4951" w:type="dxa"/>
          </w:tcPr>
          <w:p w:rsidR="00AE2E5A" w:rsidRPr="00EB3802" w:rsidRDefault="00AE2E5A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EB3802">
              <w:rPr>
                <w:rFonts w:ascii="Times New Roman" w:hAnsi="Times New Roman"/>
                <w:sz w:val="24"/>
                <w:szCs w:val="24"/>
              </w:rPr>
              <w:t>Совершенствование сайта учреждения в целях наиболее полного информирования граждан о деятельности учреждения</w:t>
            </w:r>
          </w:p>
        </w:tc>
        <w:tc>
          <w:tcPr>
            <w:tcW w:w="7087" w:type="dxa"/>
          </w:tcPr>
          <w:p w:rsidR="004C6673" w:rsidRDefault="004C6673" w:rsidP="00F2603D">
            <w:pPr>
              <w:tabs>
                <w:tab w:val="left" w:pos="426"/>
                <w:tab w:val="left" w:pos="1560"/>
              </w:tabs>
              <w:ind w:firstLine="322"/>
              <w:jc w:val="both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О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>фициальн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ый</w:t>
            </w:r>
            <w:r w:rsidR="00F2603D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>сайт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F2205E" w:rsidRPr="00D1175C">
              <w:rPr>
                <w:sz w:val="24"/>
                <w:szCs w:val="24"/>
              </w:rPr>
              <w:t>учреждения</w:t>
            </w:r>
            <w:r w:rsidR="00F2603D">
              <w:rPr>
                <w:sz w:val="24"/>
                <w:szCs w:val="24"/>
              </w:rPr>
              <w:t xml:space="preserve"> </w:t>
            </w:r>
            <w:hyperlink r:id="rId15" w:history="1">
              <w:r w:rsidR="00EE40F8" w:rsidRPr="00AE5C2B">
                <w:rPr>
                  <w:rStyle w:val="ac"/>
                  <w:sz w:val="24"/>
                  <w:szCs w:val="24"/>
                </w:rPr>
                <w:t>https://zabota133.msp.midural.ru/</w:t>
              </w:r>
            </w:hyperlink>
            <w:r w:rsidR="00F2205E" w:rsidRPr="0074779F">
              <w:rPr>
                <w:sz w:val="24"/>
                <w:szCs w:val="24"/>
              </w:rPr>
              <w:t xml:space="preserve"> 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>в</w:t>
            </w:r>
            <w:r w:rsidR="00F2603D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 xml:space="preserve">информационно-телекоммуникационной сети </w:t>
            </w:r>
            <w:r w:rsidRPr="009D07C4">
              <w:rPr>
                <w:sz w:val="24"/>
                <w:szCs w:val="24"/>
              </w:rPr>
              <w:t>Интернет</w:t>
            </w:r>
            <w:r>
              <w:rPr>
                <w:sz w:val="24"/>
                <w:szCs w:val="24"/>
              </w:rPr>
              <w:t xml:space="preserve"> постоянно поддерживается в рабочем </w:t>
            </w:r>
            <w:r w:rsidR="00210D4E">
              <w:rPr>
                <w:sz w:val="24"/>
                <w:szCs w:val="24"/>
              </w:rPr>
              <w:t xml:space="preserve">техническом </w:t>
            </w:r>
            <w:r>
              <w:rPr>
                <w:sz w:val="24"/>
                <w:szCs w:val="24"/>
              </w:rPr>
              <w:t xml:space="preserve">состоянии и </w:t>
            </w:r>
            <w:r w:rsidR="00210D4E">
              <w:rPr>
                <w:sz w:val="24"/>
                <w:szCs w:val="24"/>
              </w:rPr>
              <w:t xml:space="preserve">своевременно </w:t>
            </w:r>
            <w:r>
              <w:rPr>
                <w:sz w:val="24"/>
                <w:szCs w:val="24"/>
              </w:rPr>
              <w:t>обновляется.</w:t>
            </w:r>
          </w:p>
          <w:p w:rsidR="00AE2E5A" w:rsidRPr="00B07E79" w:rsidRDefault="004C6673" w:rsidP="004C6673">
            <w:pPr>
              <w:tabs>
                <w:tab w:val="left" w:pos="426"/>
                <w:tab w:val="left" w:pos="1560"/>
              </w:tabs>
              <w:ind w:firstLine="4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излагается в понятной и доступной форме, создана форма обратной связи для обращения граждан.</w:t>
            </w:r>
          </w:p>
          <w:p w:rsidR="007909DB" w:rsidRPr="00B07E79" w:rsidRDefault="007909DB" w:rsidP="004C6673">
            <w:pPr>
              <w:tabs>
                <w:tab w:val="left" w:pos="426"/>
                <w:tab w:val="left" w:pos="1560"/>
              </w:tabs>
              <w:ind w:firstLine="419"/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AE2E5A" w:rsidRPr="00555B60" w:rsidRDefault="00AE2E5A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555B60" w:rsidTr="00EA13F0">
        <w:tc>
          <w:tcPr>
            <w:tcW w:w="686" w:type="dxa"/>
            <w:gridSpan w:val="2"/>
          </w:tcPr>
          <w:p w:rsidR="00AE2E5A" w:rsidRDefault="00AE2E5A" w:rsidP="00B80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5.4.</w:t>
            </w:r>
          </w:p>
        </w:tc>
        <w:tc>
          <w:tcPr>
            <w:tcW w:w="4951" w:type="dxa"/>
          </w:tcPr>
          <w:p w:rsidR="00AE2E5A" w:rsidRPr="00FC059B" w:rsidRDefault="00AE2E5A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Наполнение информацией раздела «Противодействие коррупции» на сайте учреждения</w:t>
            </w:r>
          </w:p>
        </w:tc>
        <w:tc>
          <w:tcPr>
            <w:tcW w:w="7087" w:type="dxa"/>
          </w:tcPr>
          <w:p w:rsidR="00A25965" w:rsidRDefault="00A25965" w:rsidP="00A25965">
            <w:pPr>
              <w:tabs>
                <w:tab w:val="left" w:pos="426"/>
                <w:tab w:val="left" w:pos="1560"/>
              </w:tabs>
              <w:ind w:firstLine="4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9D07C4">
              <w:rPr>
                <w:sz w:val="24"/>
                <w:szCs w:val="24"/>
              </w:rPr>
              <w:t xml:space="preserve">а 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>официальном сайте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F2205E" w:rsidRPr="00D1175C">
              <w:rPr>
                <w:sz w:val="24"/>
                <w:szCs w:val="24"/>
              </w:rPr>
              <w:t>учреждения</w:t>
            </w:r>
            <w:r w:rsidR="00F2205E">
              <w:t xml:space="preserve"> </w:t>
            </w:r>
            <w:hyperlink r:id="rId16" w:history="1">
              <w:r w:rsidR="00EE40F8" w:rsidRPr="00AE5C2B">
                <w:rPr>
                  <w:rStyle w:val="ac"/>
                  <w:sz w:val="24"/>
                  <w:szCs w:val="24"/>
                </w:rPr>
                <w:t>https://zabota133.msp.midural.ru/</w:t>
              </w:r>
            </w:hyperlink>
            <w:r w:rsidR="00F2205E" w:rsidRPr="0074779F">
              <w:rPr>
                <w:sz w:val="24"/>
                <w:szCs w:val="24"/>
              </w:rPr>
              <w:t xml:space="preserve"> 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 xml:space="preserve"> в информационно-телекоммуникационной сети </w:t>
            </w:r>
            <w:r w:rsidRPr="009D07C4">
              <w:rPr>
                <w:sz w:val="24"/>
                <w:szCs w:val="24"/>
              </w:rPr>
              <w:t>Интернет создан р</w:t>
            </w:r>
            <w:r>
              <w:rPr>
                <w:sz w:val="24"/>
                <w:szCs w:val="24"/>
              </w:rPr>
              <w:t>аздел</w:t>
            </w:r>
            <w:r w:rsidRPr="009D07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Pr="009D07C4">
              <w:rPr>
                <w:sz w:val="24"/>
                <w:szCs w:val="24"/>
              </w:rPr>
              <w:t>Противодействие коррупции</w:t>
            </w:r>
            <w:r>
              <w:rPr>
                <w:sz w:val="24"/>
                <w:szCs w:val="24"/>
              </w:rPr>
              <w:t xml:space="preserve">». </w:t>
            </w:r>
          </w:p>
          <w:p w:rsidR="00DD5BC6" w:rsidRDefault="00EE40F8" w:rsidP="00DD5BC6">
            <w:pPr>
              <w:ind w:firstLine="43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директора </w:t>
            </w:r>
            <w:proofErr w:type="spellStart"/>
            <w:r>
              <w:rPr>
                <w:sz w:val="24"/>
                <w:szCs w:val="24"/>
              </w:rPr>
              <w:t>Хоревич</w:t>
            </w:r>
            <w:proofErr w:type="spellEnd"/>
            <w:r>
              <w:rPr>
                <w:sz w:val="24"/>
                <w:szCs w:val="24"/>
              </w:rPr>
              <w:t xml:space="preserve"> Е.Н.</w:t>
            </w:r>
            <w:r w:rsidR="00DD5BC6" w:rsidRPr="00E6630F">
              <w:rPr>
                <w:sz w:val="24"/>
                <w:szCs w:val="24"/>
              </w:rPr>
              <w:t xml:space="preserve"> </w:t>
            </w:r>
            <w:r w:rsidR="00DD5BC6">
              <w:rPr>
                <w:sz w:val="24"/>
                <w:szCs w:val="24"/>
              </w:rPr>
              <w:t>н</w:t>
            </w:r>
            <w:r w:rsidR="00DD5BC6" w:rsidRPr="00E6630F">
              <w:rPr>
                <w:sz w:val="24"/>
                <w:szCs w:val="24"/>
              </w:rPr>
              <w:t>азнач</w:t>
            </w:r>
            <w:r w:rsidR="00DD5BC6">
              <w:rPr>
                <w:sz w:val="24"/>
                <w:szCs w:val="24"/>
              </w:rPr>
              <w:t>ена</w:t>
            </w:r>
            <w:r w:rsidR="00DD5BC6" w:rsidRPr="00E6630F">
              <w:rPr>
                <w:sz w:val="24"/>
                <w:szCs w:val="24"/>
              </w:rPr>
              <w:t xml:space="preserve"> ответственн</w:t>
            </w:r>
            <w:r w:rsidR="00DD5BC6">
              <w:rPr>
                <w:sz w:val="24"/>
                <w:szCs w:val="24"/>
              </w:rPr>
              <w:t>ым</w:t>
            </w:r>
            <w:r w:rsidR="00DD5BC6" w:rsidRPr="00E6630F">
              <w:rPr>
                <w:sz w:val="24"/>
                <w:szCs w:val="24"/>
              </w:rPr>
              <w:t xml:space="preserve"> должностн</w:t>
            </w:r>
            <w:r w:rsidR="00DD5BC6">
              <w:rPr>
                <w:sz w:val="24"/>
                <w:szCs w:val="24"/>
              </w:rPr>
              <w:t>ым</w:t>
            </w:r>
            <w:r w:rsidR="00DD5BC6" w:rsidRPr="00E6630F">
              <w:rPr>
                <w:sz w:val="24"/>
                <w:szCs w:val="24"/>
              </w:rPr>
              <w:t xml:space="preserve"> лиц</w:t>
            </w:r>
            <w:r w:rsidR="00DD5BC6">
              <w:rPr>
                <w:sz w:val="24"/>
                <w:szCs w:val="24"/>
              </w:rPr>
              <w:t>ом</w:t>
            </w:r>
            <w:r w:rsidR="00DD5BC6" w:rsidRPr="00E6630F">
              <w:rPr>
                <w:sz w:val="24"/>
                <w:szCs w:val="24"/>
              </w:rPr>
              <w:t xml:space="preserve"> за </w:t>
            </w:r>
            <w:r w:rsidR="00DD5BC6">
              <w:rPr>
                <w:sz w:val="24"/>
                <w:szCs w:val="24"/>
              </w:rPr>
              <w:t>наполнение информацией раздела «Противодействие коррупции» на сайте учреждения.</w:t>
            </w:r>
          </w:p>
          <w:p w:rsidR="00AE2E5A" w:rsidRPr="007909DB" w:rsidRDefault="00A25965" w:rsidP="00EE40F8">
            <w:pPr>
              <w:ind w:firstLine="4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Информация раздела «Противодействие коррупции» на сайте </w:t>
            </w:r>
            <w:r>
              <w:rPr>
                <w:sz w:val="24"/>
                <w:szCs w:val="24"/>
              </w:rPr>
              <w:lastRenderedPageBreak/>
              <w:t xml:space="preserve">учреждения </w:t>
            </w:r>
            <w:r w:rsidR="0018544E">
              <w:rPr>
                <w:sz w:val="24"/>
                <w:szCs w:val="24"/>
              </w:rPr>
              <w:t>своевреме</w:t>
            </w:r>
            <w:r>
              <w:rPr>
                <w:sz w:val="24"/>
                <w:szCs w:val="24"/>
              </w:rPr>
              <w:t xml:space="preserve">нно </w:t>
            </w:r>
            <w:r w:rsidR="0018544E">
              <w:rPr>
                <w:sz w:val="24"/>
                <w:szCs w:val="24"/>
              </w:rPr>
              <w:t>актуализируется</w:t>
            </w:r>
            <w:r>
              <w:rPr>
                <w:sz w:val="24"/>
                <w:szCs w:val="24"/>
              </w:rPr>
              <w:t>).</w:t>
            </w:r>
            <w:r w:rsidR="007909DB" w:rsidRPr="007909DB">
              <w:rPr>
                <w:sz w:val="24"/>
                <w:szCs w:val="24"/>
              </w:rPr>
              <w:t xml:space="preserve"> </w:t>
            </w:r>
          </w:p>
          <w:p w:rsidR="007909DB" w:rsidRPr="007909DB" w:rsidRDefault="007909DB" w:rsidP="00EE40F8">
            <w:pPr>
              <w:ind w:firstLine="433"/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AE2E5A" w:rsidRPr="00555B60" w:rsidRDefault="00AE2E5A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выполняется в установленные сроки</w:t>
            </w:r>
          </w:p>
        </w:tc>
      </w:tr>
      <w:tr w:rsidR="00AE2E5A" w:rsidRPr="00555B60" w:rsidTr="00EA13F0">
        <w:tc>
          <w:tcPr>
            <w:tcW w:w="686" w:type="dxa"/>
            <w:gridSpan w:val="2"/>
          </w:tcPr>
          <w:p w:rsidR="00AE2E5A" w:rsidRDefault="00AE2E5A" w:rsidP="00B80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5.5.</w:t>
            </w:r>
          </w:p>
        </w:tc>
        <w:tc>
          <w:tcPr>
            <w:tcW w:w="4951" w:type="dxa"/>
          </w:tcPr>
          <w:p w:rsidR="00AE2E5A" w:rsidRPr="00FC059B" w:rsidRDefault="00AE2E5A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FC059B">
              <w:rPr>
                <w:rFonts w:ascii="Times New Roman" w:hAnsi="Times New Roman"/>
                <w:sz w:val="24"/>
                <w:szCs w:val="24"/>
              </w:rPr>
              <w:t>Размещение информации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учреждении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на официальных сайтах </w:t>
            </w:r>
            <w:r>
              <w:rPr>
                <w:rFonts w:ascii="Times New Roman" w:hAnsi="Times New Roman"/>
                <w:sz w:val="24"/>
                <w:szCs w:val="24"/>
              </w:rPr>
              <w:t>в сети Интернет</w:t>
            </w:r>
          </w:p>
        </w:tc>
        <w:tc>
          <w:tcPr>
            <w:tcW w:w="7087" w:type="dxa"/>
          </w:tcPr>
          <w:p w:rsidR="00AE2E5A" w:rsidRPr="006B06C7" w:rsidRDefault="00EA13F0" w:rsidP="00516123">
            <w:pPr>
              <w:ind w:firstLine="433"/>
              <w:jc w:val="both"/>
              <w:rPr>
                <w:sz w:val="24"/>
                <w:szCs w:val="24"/>
              </w:rPr>
            </w:pPr>
            <w:r w:rsidRPr="00EA13F0">
              <w:rPr>
                <w:sz w:val="24"/>
                <w:szCs w:val="24"/>
              </w:rPr>
              <w:t>Размещение информации об учреждении на официальных сайтах в сети Интернет</w:t>
            </w:r>
            <w:r w:rsidRPr="00EA13F0">
              <w:rPr>
                <w:rFonts w:eastAsiaTheme="minorHAnsi"/>
                <w:sz w:val="24"/>
                <w:szCs w:val="24"/>
                <w:lang w:eastAsia="en-US"/>
              </w:rPr>
              <w:t xml:space="preserve"> осуществляется ответственными лицами, назначенными </w:t>
            </w:r>
            <w:hyperlink r:id="rId17" w:tooltip="Скачать:  Приказ  О назначении ответственных лиц за размещение и актуализацию информации о деятельности учреждения на странице поставщика социальных услуг в ИССОН и на официальном сайте" w:history="1">
              <w:r w:rsidRPr="00EA13F0">
                <w:rPr>
                  <w:rFonts w:eastAsiaTheme="minorHAnsi"/>
                  <w:sz w:val="24"/>
                  <w:szCs w:val="24"/>
                  <w:lang w:eastAsia="en-US"/>
                </w:rPr>
                <w:t>п</w:t>
              </w:r>
              <w:r w:rsidR="004C6673" w:rsidRPr="00EA13F0">
                <w:rPr>
                  <w:rFonts w:eastAsiaTheme="minorHAnsi"/>
                  <w:sz w:val="24"/>
                  <w:szCs w:val="24"/>
                  <w:lang w:eastAsia="en-US"/>
                </w:rPr>
                <w:t>риказ</w:t>
              </w:r>
              <w:r w:rsidR="00516123">
                <w:rPr>
                  <w:rFonts w:eastAsiaTheme="minorHAnsi"/>
                  <w:sz w:val="24"/>
                  <w:szCs w:val="24"/>
                  <w:lang w:eastAsia="en-US"/>
                </w:rPr>
                <w:t>ами</w:t>
              </w:r>
              <w:r w:rsidRPr="00EA13F0">
                <w:rPr>
                  <w:rFonts w:eastAsiaTheme="minorHAnsi"/>
                  <w:sz w:val="24"/>
                  <w:szCs w:val="24"/>
                  <w:lang w:eastAsia="en-US"/>
                </w:rPr>
                <w:t xml:space="preserve"> от </w:t>
              </w:r>
              <w:r w:rsidR="00516123">
                <w:rPr>
                  <w:rFonts w:eastAsiaTheme="minorHAnsi"/>
                  <w:sz w:val="24"/>
                  <w:szCs w:val="24"/>
                  <w:lang w:eastAsia="en-US"/>
                </w:rPr>
                <w:t>13</w:t>
              </w:r>
              <w:r w:rsidRPr="00516123">
                <w:rPr>
                  <w:rFonts w:eastAsiaTheme="minorHAnsi"/>
                  <w:sz w:val="24"/>
                  <w:szCs w:val="24"/>
                  <w:lang w:eastAsia="en-US"/>
                </w:rPr>
                <w:t>.0</w:t>
              </w:r>
              <w:r w:rsidR="00516123">
                <w:rPr>
                  <w:rFonts w:eastAsiaTheme="minorHAnsi"/>
                  <w:sz w:val="24"/>
                  <w:szCs w:val="24"/>
                  <w:lang w:eastAsia="en-US"/>
                </w:rPr>
                <w:t>8</w:t>
              </w:r>
              <w:r w:rsidRPr="00516123">
                <w:rPr>
                  <w:rFonts w:eastAsiaTheme="minorHAnsi"/>
                  <w:sz w:val="24"/>
                  <w:szCs w:val="24"/>
                  <w:lang w:eastAsia="en-US"/>
                </w:rPr>
                <w:t>.201</w:t>
              </w:r>
              <w:r w:rsidR="00516123">
                <w:rPr>
                  <w:rFonts w:eastAsiaTheme="minorHAnsi"/>
                  <w:sz w:val="24"/>
                  <w:szCs w:val="24"/>
                  <w:lang w:eastAsia="en-US"/>
                </w:rPr>
                <w:t>9</w:t>
              </w:r>
              <w:r w:rsidRPr="00516123">
                <w:rPr>
                  <w:rFonts w:eastAsiaTheme="minorHAnsi"/>
                  <w:sz w:val="24"/>
                  <w:szCs w:val="24"/>
                  <w:lang w:eastAsia="en-US"/>
                </w:rPr>
                <w:t xml:space="preserve"> № </w:t>
              </w:r>
              <w:r w:rsidR="00516123">
                <w:rPr>
                  <w:rFonts w:eastAsiaTheme="minorHAnsi"/>
                  <w:sz w:val="24"/>
                  <w:szCs w:val="24"/>
                  <w:lang w:eastAsia="en-US"/>
                </w:rPr>
                <w:t>57</w:t>
              </w:r>
              <w:r w:rsidR="004C6673" w:rsidRPr="00516123">
                <w:rPr>
                  <w:rFonts w:eastAsiaTheme="minorHAnsi"/>
                  <w:sz w:val="24"/>
                  <w:szCs w:val="24"/>
                  <w:lang w:eastAsia="en-US"/>
                </w:rPr>
                <w:t xml:space="preserve"> </w:t>
              </w:r>
              <w:r w:rsidRPr="00516123">
                <w:rPr>
                  <w:rFonts w:eastAsiaTheme="minorHAnsi"/>
                  <w:sz w:val="24"/>
                  <w:szCs w:val="24"/>
                  <w:lang w:eastAsia="en-US"/>
                </w:rPr>
                <w:t>«</w:t>
              </w:r>
              <w:r w:rsidR="004C6673" w:rsidRPr="00EA13F0">
                <w:rPr>
                  <w:rFonts w:eastAsiaTheme="minorHAnsi"/>
                  <w:sz w:val="24"/>
                  <w:szCs w:val="24"/>
                  <w:lang w:eastAsia="en-US"/>
                </w:rPr>
                <w:t>О назначении ответственных лиц за размещение и актуализацию информации о деятельности учреждения на официальном сайте</w:t>
              </w:r>
            </w:hyperlink>
            <w:r>
              <w:rPr>
                <w:rFonts w:eastAsiaTheme="minorHAnsi"/>
                <w:sz w:val="24"/>
                <w:szCs w:val="24"/>
                <w:lang w:eastAsia="en-US"/>
              </w:rPr>
              <w:t>»</w:t>
            </w:r>
            <w:r w:rsidR="00516123">
              <w:rPr>
                <w:rFonts w:eastAsiaTheme="minorHAnsi"/>
                <w:sz w:val="24"/>
                <w:szCs w:val="24"/>
                <w:lang w:eastAsia="en-US"/>
              </w:rPr>
              <w:t xml:space="preserve"> и </w:t>
            </w:r>
            <w:r w:rsidR="00516123" w:rsidRPr="00516123">
              <w:rPr>
                <w:rFonts w:eastAsiaTheme="minorHAnsi"/>
                <w:sz w:val="24"/>
                <w:szCs w:val="24"/>
                <w:lang w:eastAsia="en-US"/>
              </w:rPr>
              <w:t xml:space="preserve">от </w:t>
            </w:r>
            <w:r w:rsidR="00516123">
              <w:rPr>
                <w:rFonts w:eastAsiaTheme="minorHAnsi"/>
                <w:sz w:val="24"/>
                <w:szCs w:val="24"/>
                <w:lang w:eastAsia="en-US"/>
              </w:rPr>
              <w:t>04</w:t>
            </w:r>
            <w:r w:rsidR="00516123" w:rsidRPr="00516123">
              <w:rPr>
                <w:rFonts w:eastAsiaTheme="minorHAnsi"/>
                <w:sz w:val="24"/>
                <w:szCs w:val="24"/>
                <w:lang w:eastAsia="en-US"/>
              </w:rPr>
              <w:t>.</w:t>
            </w:r>
            <w:r w:rsidR="00516123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r w:rsidR="00516123" w:rsidRPr="00516123">
              <w:rPr>
                <w:rFonts w:eastAsiaTheme="minorHAnsi"/>
                <w:sz w:val="24"/>
                <w:szCs w:val="24"/>
                <w:lang w:eastAsia="en-US"/>
              </w:rPr>
              <w:t xml:space="preserve">0.2019  № </w:t>
            </w:r>
            <w:r w:rsidR="00516123">
              <w:rPr>
                <w:rFonts w:eastAsiaTheme="minorHAnsi"/>
                <w:sz w:val="24"/>
                <w:szCs w:val="24"/>
                <w:lang w:eastAsia="en-US"/>
              </w:rPr>
              <w:t>64</w:t>
            </w:r>
            <w:r w:rsidR="00516123" w:rsidRPr="00516123">
              <w:rPr>
                <w:rFonts w:eastAsiaTheme="minorHAnsi"/>
                <w:sz w:val="24"/>
                <w:szCs w:val="24"/>
                <w:lang w:eastAsia="en-US"/>
              </w:rPr>
              <w:t xml:space="preserve"> «О</w:t>
            </w:r>
            <w:r w:rsidR="00516123">
              <w:rPr>
                <w:rFonts w:eastAsiaTheme="minorHAnsi"/>
                <w:sz w:val="24"/>
                <w:szCs w:val="24"/>
                <w:lang w:eastAsia="en-US"/>
              </w:rPr>
              <w:t>б</w:t>
            </w:r>
            <w:r w:rsidR="00516123" w:rsidRPr="00516123">
              <w:rPr>
                <w:rFonts w:eastAsiaTheme="minorHAnsi"/>
                <w:sz w:val="24"/>
                <w:szCs w:val="24"/>
                <w:lang w:eastAsia="en-US"/>
              </w:rPr>
              <w:t xml:space="preserve"> информаци</w:t>
            </w:r>
            <w:r w:rsidR="00516123">
              <w:rPr>
                <w:rFonts w:eastAsiaTheme="minorHAnsi"/>
                <w:sz w:val="24"/>
                <w:szCs w:val="24"/>
                <w:lang w:eastAsia="en-US"/>
              </w:rPr>
              <w:t xml:space="preserve">онном наполнении и поддержании в актуальном состоянии разделов </w:t>
            </w:r>
            <w:r w:rsidR="00C40D62">
              <w:rPr>
                <w:rFonts w:eastAsiaTheme="minorHAnsi"/>
                <w:sz w:val="24"/>
                <w:szCs w:val="24"/>
                <w:lang w:eastAsia="en-US"/>
              </w:rPr>
              <w:t>в СОН КРОН»</w:t>
            </w:r>
          </w:p>
        </w:tc>
        <w:tc>
          <w:tcPr>
            <w:tcW w:w="2552" w:type="dxa"/>
          </w:tcPr>
          <w:p w:rsidR="00AE2E5A" w:rsidRPr="00555B60" w:rsidRDefault="00AE2E5A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555B60" w:rsidTr="00EA13F0">
        <w:tc>
          <w:tcPr>
            <w:tcW w:w="686" w:type="dxa"/>
            <w:gridSpan w:val="2"/>
          </w:tcPr>
          <w:p w:rsidR="00AE2E5A" w:rsidRDefault="00AE2E5A" w:rsidP="00B80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5.6.</w:t>
            </w:r>
          </w:p>
        </w:tc>
        <w:tc>
          <w:tcPr>
            <w:tcW w:w="4951" w:type="dxa"/>
          </w:tcPr>
          <w:p w:rsidR="00AE2E5A" w:rsidRDefault="00AE2E5A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мониторинга качества предоставления социальных услуг путем опроса, анкетирования граждан</w:t>
            </w:r>
          </w:p>
        </w:tc>
        <w:tc>
          <w:tcPr>
            <w:tcW w:w="7087" w:type="dxa"/>
          </w:tcPr>
          <w:p w:rsidR="00AE2E5A" w:rsidRDefault="004C6673" w:rsidP="004C6673">
            <w:pPr>
              <w:ind w:firstLine="4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Ежеквартально в учреждении проводится мониторинг качества предоставления социальных услуг путем опроса, анкетирования граждан.</w:t>
            </w:r>
          </w:p>
          <w:p w:rsidR="004C6673" w:rsidRPr="006B06C7" w:rsidRDefault="000B5C6A" w:rsidP="00F2603D">
            <w:pPr>
              <w:ind w:firstLine="433"/>
              <w:jc w:val="both"/>
              <w:rPr>
                <w:sz w:val="24"/>
                <w:szCs w:val="24"/>
              </w:rPr>
            </w:pPr>
            <w:hyperlink r:id="rId18" w:tooltip="Скачать:  Акт результатов опроса по удовлетворенности получателей социальных услуг качеством оказания социальных услуг в ГАУ &quot;Новоуральский КЦСОН&quot; в 1 квартале 2018 года." w:history="1">
              <w:r w:rsidR="00F2603D">
                <w:rPr>
                  <w:sz w:val="24"/>
                  <w:szCs w:val="24"/>
                </w:rPr>
                <w:t>Итоговые а</w:t>
              </w:r>
              <w:r w:rsidR="0087500C" w:rsidRPr="0087500C">
                <w:rPr>
                  <w:sz w:val="24"/>
                  <w:szCs w:val="24"/>
                </w:rPr>
                <w:t>кт</w:t>
              </w:r>
              <w:r w:rsidR="0087500C">
                <w:rPr>
                  <w:sz w:val="24"/>
                  <w:szCs w:val="24"/>
                </w:rPr>
                <w:t>ы</w:t>
              </w:r>
              <w:r w:rsidR="0087500C" w:rsidRPr="0087500C">
                <w:rPr>
                  <w:sz w:val="24"/>
                  <w:szCs w:val="24"/>
                </w:rPr>
                <w:t xml:space="preserve"> результатов опроса по удовлетворенности получателей социальных услуг качеством оказания социальных услуг в</w:t>
              </w:r>
              <w:r w:rsidR="00F2603D">
                <w:rPr>
                  <w:sz w:val="24"/>
                  <w:szCs w:val="24"/>
                </w:rPr>
                <w:t xml:space="preserve"> Г</w:t>
              </w:r>
              <w:r w:rsidR="0087500C" w:rsidRPr="0087500C">
                <w:rPr>
                  <w:sz w:val="24"/>
                  <w:szCs w:val="24"/>
                </w:rPr>
                <w:t>АУ</w:t>
              </w:r>
              <w:r w:rsidR="00852FEF">
                <w:rPr>
                  <w:sz w:val="24"/>
                  <w:szCs w:val="24"/>
                </w:rPr>
                <w:t>СО СО</w:t>
              </w:r>
              <w:r w:rsidR="0087500C" w:rsidRPr="0087500C">
                <w:rPr>
                  <w:sz w:val="24"/>
                  <w:szCs w:val="24"/>
                </w:rPr>
                <w:t xml:space="preserve"> </w:t>
              </w:r>
              <w:r w:rsidR="0087500C">
                <w:rPr>
                  <w:sz w:val="24"/>
                  <w:szCs w:val="24"/>
                </w:rPr>
                <w:t>«</w:t>
              </w:r>
              <w:r w:rsidR="00EE40F8">
                <w:rPr>
                  <w:sz w:val="24"/>
                  <w:szCs w:val="24"/>
                </w:rPr>
                <w:t>КЦСО</w:t>
              </w:r>
              <w:r w:rsidR="00652BCD">
                <w:rPr>
                  <w:sz w:val="24"/>
                  <w:szCs w:val="24"/>
                </w:rPr>
                <w:t>Н</w:t>
              </w:r>
              <w:r w:rsidR="00EE40F8">
                <w:rPr>
                  <w:sz w:val="24"/>
                  <w:szCs w:val="24"/>
                </w:rPr>
                <w:t xml:space="preserve"> «Изумруд» города Киров</w:t>
              </w:r>
              <w:r w:rsidR="00F2603D">
                <w:rPr>
                  <w:sz w:val="24"/>
                  <w:szCs w:val="24"/>
                </w:rPr>
                <w:t>г</w:t>
              </w:r>
              <w:r w:rsidR="00EE40F8">
                <w:rPr>
                  <w:sz w:val="24"/>
                  <w:szCs w:val="24"/>
                </w:rPr>
                <w:t>рада»</w:t>
              </w:r>
              <w:r w:rsidR="0087500C">
                <w:rPr>
                  <w:sz w:val="24"/>
                  <w:szCs w:val="24"/>
                </w:rPr>
                <w:t>»</w:t>
              </w:r>
            </w:hyperlink>
            <w:r w:rsidR="0087500C">
              <w:rPr>
                <w:sz w:val="24"/>
                <w:szCs w:val="24"/>
              </w:rPr>
              <w:t xml:space="preserve"> </w:t>
            </w:r>
            <w:r w:rsidR="00F2603D">
              <w:rPr>
                <w:sz w:val="24"/>
                <w:szCs w:val="24"/>
              </w:rPr>
              <w:t>ежеквартально размещаются в ИСУФ «Сапфир»</w:t>
            </w:r>
          </w:p>
        </w:tc>
        <w:tc>
          <w:tcPr>
            <w:tcW w:w="2552" w:type="dxa"/>
          </w:tcPr>
          <w:p w:rsidR="00AE2E5A" w:rsidRPr="00555B60" w:rsidRDefault="00AE2E5A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555B60" w:rsidTr="00EA13F0">
        <w:tc>
          <w:tcPr>
            <w:tcW w:w="686" w:type="dxa"/>
            <w:gridSpan w:val="2"/>
          </w:tcPr>
          <w:p w:rsidR="00AE2E5A" w:rsidRPr="006B06C7" w:rsidRDefault="00AE2E5A" w:rsidP="00B80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5.7.</w:t>
            </w:r>
          </w:p>
        </w:tc>
        <w:tc>
          <w:tcPr>
            <w:tcW w:w="4951" w:type="dxa"/>
          </w:tcPr>
          <w:p w:rsidR="00AE2E5A" w:rsidRPr="004E2997" w:rsidRDefault="00AE2E5A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4E2997">
              <w:rPr>
                <w:rFonts w:ascii="Times New Roman" w:hAnsi="Times New Roman"/>
                <w:sz w:val="24"/>
                <w:szCs w:val="24"/>
              </w:rPr>
              <w:t>Установление обратной связи с гражданами, обратившимися в учреждение</w:t>
            </w:r>
          </w:p>
        </w:tc>
        <w:tc>
          <w:tcPr>
            <w:tcW w:w="7087" w:type="dxa"/>
          </w:tcPr>
          <w:p w:rsidR="004E2997" w:rsidRPr="004E2997" w:rsidRDefault="00210D4E" w:rsidP="00EE40F8">
            <w:pPr>
              <w:pStyle w:val="af6"/>
              <w:shd w:val="clear" w:color="auto" w:fill="FFFFFF"/>
              <w:spacing w:before="0" w:beforeAutospacing="0" w:after="0" w:afterAutospacing="0"/>
              <w:ind w:firstLine="459"/>
              <w:jc w:val="both"/>
            </w:pPr>
            <w:r w:rsidRPr="004E2997">
              <w:t xml:space="preserve">Обратная связь с гражданами, обратившимися в учреждение, установлена </w:t>
            </w:r>
            <w:r w:rsidR="004E2997" w:rsidRPr="004E2997">
              <w:t>при личном приеме граждан директором либо его заместителями</w:t>
            </w:r>
            <w:r w:rsidR="004E2997">
              <w:t>,</w:t>
            </w:r>
            <w:r w:rsidR="004E2997" w:rsidRPr="004E2997">
              <w:t xml:space="preserve"> через почту</w:t>
            </w:r>
            <w:r w:rsidR="004E2997">
              <w:t>,</w:t>
            </w:r>
            <w:r w:rsidR="004E2997" w:rsidRPr="004E2997">
              <w:t xml:space="preserve"> либо электронную почту</w:t>
            </w:r>
            <w:r w:rsidR="004E2997">
              <w:t xml:space="preserve"> </w:t>
            </w:r>
            <w:hyperlink r:id="rId19" w:history="1">
              <w:r w:rsidR="00EE40F8" w:rsidRPr="00AE5C2B">
                <w:rPr>
                  <w:rStyle w:val="ac"/>
                  <w:lang w:val="en-US"/>
                </w:rPr>
                <w:t>kcson</w:t>
              </w:r>
              <w:r w:rsidR="00EE40F8" w:rsidRPr="00AE5C2B">
                <w:rPr>
                  <w:rStyle w:val="ac"/>
                </w:rPr>
                <w:t>-</w:t>
              </w:r>
              <w:r w:rsidR="00EE40F8" w:rsidRPr="00AE5C2B">
                <w:rPr>
                  <w:rStyle w:val="ac"/>
                  <w:lang w:val="en-US"/>
                </w:rPr>
                <w:t>izumru</w:t>
              </w:r>
              <w:r w:rsidR="00EE40F8" w:rsidRPr="00AE5C2B">
                <w:rPr>
                  <w:rStyle w:val="ac"/>
                </w:rPr>
                <w:t>@</w:t>
              </w:r>
              <w:r w:rsidR="00EE40F8" w:rsidRPr="00AE5C2B">
                <w:rPr>
                  <w:rStyle w:val="ac"/>
                  <w:lang w:val="en-US"/>
                </w:rPr>
                <w:t>mail</w:t>
              </w:r>
              <w:r w:rsidR="00EE40F8" w:rsidRPr="00AE5C2B">
                <w:rPr>
                  <w:rStyle w:val="ac"/>
                </w:rPr>
                <w:t>.</w:t>
              </w:r>
              <w:r w:rsidR="00EE40F8" w:rsidRPr="00AE5C2B">
                <w:rPr>
                  <w:rStyle w:val="ac"/>
                  <w:lang w:val="en-US"/>
                </w:rPr>
                <w:t>ru</w:t>
              </w:r>
            </w:hyperlink>
            <w:r w:rsidR="004E2997" w:rsidRPr="004E2997">
              <w:t xml:space="preserve">, через </w:t>
            </w:r>
            <w:r w:rsidR="004E2997">
              <w:t>обращение</w:t>
            </w:r>
            <w:r w:rsidR="004E2997" w:rsidRPr="004E2997">
              <w:t xml:space="preserve"> на официальном сайте</w:t>
            </w:r>
            <w:r w:rsidR="004E2997">
              <w:t xml:space="preserve">                </w:t>
            </w:r>
            <w:r w:rsidR="00F2205E" w:rsidRPr="00D1175C">
              <w:t>учреждения</w:t>
            </w:r>
            <w:r w:rsidR="00F2205E">
              <w:t xml:space="preserve"> </w:t>
            </w:r>
            <w:hyperlink r:id="rId20" w:history="1">
              <w:r w:rsidR="007909DB" w:rsidRPr="00AE5C2B">
                <w:rPr>
                  <w:rStyle w:val="ac"/>
                </w:rPr>
                <w:t>https://zabota133.msp.midural.ru/</w:t>
              </w:r>
            </w:hyperlink>
            <w:r w:rsidR="00F2205E" w:rsidRPr="0074779F">
              <w:t xml:space="preserve"> </w:t>
            </w:r>
            <w:hyperlink r:id="rId21" w:history="1">
              <w:r w:rsidR="004E2997" w:rsidRPr="004E2997">
                <w:t>раздел «Обращения»</w:t>
              </w:r>
            </w:hyperlink>
            <w:r w:rsidR="004E2997">
              <w:t>.</w:t>
            </w:r>
            <w:r w:rsidR="004E2997" w:rsidRPr="004E2997">
              <w:t xml:space="preserve"> </w:t>
            </w:r>
          </w:p>
        </w:tc>
        <w:tc>
          <w:tcPr>
            <w:tcW w:w="2552" w:type="dxa"/>
          </w:tcPr>
          <w:p w:rsidR="00AE2E5A" w:rsidRPr="00555B60" w:rsidRDefault="00AE2E5A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</w:tbl>
    <w:p w:rsidR="00BF7152" w:rsidRDefault="00BF7152" w:rsidP="00EC154B">
      <w:pPr>
        <w:jc w:val="both"/>
        <w:rPr>
          <w:sz w:val="26"/>
          <w:szCs w:val="26"/>
        </w:rPr>
      </w:pPr>
    </w:p>
    <w:p w:rsidR="00077DE2" w:rsidRDefault="00077DE2" w:rsidP="00EC154B">
      <w:pPr>
        <w:jc w:val="both"/>
        <w:rPr>
          <w:sz w:val="26"/>
          <w:szCs w:val="26"/>
        </w:rPr>
      </w:pPr>
    </w:p>
    <w:p w:rsidR="00077DE2" w:rsidRDefault="00077DE2" w:rsidP="00EC154B">
      <w:pPr>
        <w:jc w:val="both"/>
        <w:rPr>
          <w:sz w:val="26"/>
          <w:szCs w:val="26"/>
        </w:rPr>
      </w:pPr>
    </w:p>
    <w:p w:rsidR="00041D21" w:rsidRDefault="00652BCD" w:rsidP="00EC154B">
      <w:pPr>
        <w:jc w:val="both"/>
        <w:rPr>
          <w:b/>
          <w:sz w:val="16"/>
          <w:szCs w:val="16"/>
        </w:rPr>
      </w:pPr>
      <w:r>
        <w:rPr>
          <w:sz w:val="26"/>
          <w:szCs w:val="26"/>
        </w:rPr>
        <w:t xml:space="preserve">         </w:t>
      </w:r>
      <w:r w:rsidR="00BF7152">
        <w:rPr>
          <w:sz w:val="26"/>
          <w:szCs w:val="26"/>
        </w:rPr>
        <w:t>Директор ГАУ</w:t>
      </w:r>
      <w:r w:rsidR="00852FEF">
        <w:rPr>
          <w:sz w:val="26"/>
          <w:szCs w:val="26"/>
        </w:rPr>
        <w:t>СО СО</w:t>
      </w:r>
      <w:r w:rsidR="00BF7152">
        <w:rPr>
          <w:sz w:val="26"/>
          <w:szCs w:val="26"/>
        </w:rPr>
        <w:t xml:space="preserve"> «</w:t>
      </w:r>
      <w:r w:rsidR="00C91A90">
        <w:rPr>
          <w:sz w:val="26"/>
          <w:szCs w:val="26"/>
        </w:rPr>
        <w:t>КЦСО</w:t>
      </w:r>
      <w:r>
        <w:rPr>
          <w:sz w:val="26"/>
          <w:szCs w:val="26"/>
        </w:rPr>
        <w:t>Н</w:t>
      </w:r>
      <w:r w:rsidR="00C91A90">
        <w:rPr>
          <w:sz w:val="26"/>
          <w:szCs w:val="26"/>
        </w:rPr>
        <w:t xml:space="preserve"> «Изумруд» города Кировграда»</w:t>
      </w:r>
      <w:r w:rsidR="00BF7152">
        <w:rPr>
          <w:sz w:val="26"/>
          <w:szCs w:val="26"/>
        </w:rPr>
        <w:tab/>
      </w:r>
      <w:r w:rsidR="00BF7152">
        <w:rPr>
          <w:sz w:val="26"/>
          <w:szCs w:val="26"/>
        </w:rPr>
        <w:tab/>
      </w:r>
      <w:r w:rsidR="00D439E0">
        <w:rPr>
          <w:sz w:val="26"/>
          <w:szCs w:val="26"/>
        </w:rPr>
        <w:tab/>
      </w:r>
      <w:r w:rsidR="00D439E0">
        <w:rPr>
          <w:sz w:val="26"/>
          <w:szCs w:val="26"/>
        </w:rPr>
        <w:tab/>
      </w:r>
      <w:r w:rsidR="00D439E0">
        <w:rPr>
          <w:sz w:val="26"/>
          <w:szCs w:val="26"/>
        </w:rPr>
        <w:tab/>
      </w:r>
      <w:r w:rsidR="00D439E0">
        <w:rPr>
          <w:sz w:val="26"/>
          <w:szCs w:val="26"/>
        </w:rPr>
        <w:tab/>
      </w:r>
      <w:r w:rsidR="00D439E0">
        <w:rPr>
          <w:sz w:val="26"/>
          <w:szCs w:val="26"/>
        </w:rPr>
        <w:tab/>
      </w:r>
      <w:r w:rsidR="00D439E0">
        <w:rPr>
          <w:sz w:val="26"/>
          <w:szCs w:val="26"/>
        </w:rPr>
        <w:tab/>
      </w:r>
      <w:r w:rsidR="00D439E0">
        <w:rPr>
          <w:sz w:val="26"/>
          <w:szCs w:val="26"/>
        </w:rPr>
        <w:tab/>
      </w:r>
      <w:r w:rsidR="00C91A90">
        <w:rPr>
          <w:sz w:val="26"/>
          <w:szCs w:val="26"/>
        </w:rPr>
        <w:t>Н.А. Смагина</w:t>
      </w:r>
    </w:p>
    <w:p w:rsidR="00BF7152" w:rsidRDefault="00BF7152" w:rsidP="00EC154B">
      <w:pPr>
        <w:jc w:val="both"/>
        <w:rPr>
          <w:b/>
          <w:sz w:val="16"/>
          <w:szCs w:val="16"/>
        </w:rPr>
      </w:pPr>
    </w:p>
    <w:p w:rsidR="00BF7152" w:rsidRDefault="00BF7152" w:rsidP="00EC154B">
      <w:pPr>
        <w:jc w:val="both"/>
        <w:rPr>
          <w:b/>
          <w:sz w:val="16"/>
          <w:szCs w:val="16"/>
        </w:rPr>
      </w:pPr>
    </w:p>
    <w:p w:rsidR="00EC1CAE" w:rsidRPr="00077DE2" w:rsidRDefault="00EC1CAE" w:rsidP="00EC154B">
      <w:pPr>
        <w:jc w:val="both"/>
        <w:rPr>
          <w:sz w:val="16"/>
          <w:szCs w:val="16"/>
        </w:rPr>
      </w:pPr>
    </w:p>
    <w:p w:rsidR="00EC1CAE" w:rsidRDefault="00EC1CAE" w:rsidP="00EC154B">
      <w:pPr>
        <w:jc w:val="both"/>
        <w:rPr>
          <w:sz w:val="16"/>
          <w:szCs w:val="16"/>
        </w:rPr>
      </w:pPr>
    </w:p>
    <w:p w:rsidR="00C838EA" w:rsidRDefault="00C838EA" w:rsidP="00EC154B">
      <w:pPr>
        <w:jc w:val="both"/>
        <w:rPr>
          <w:sz w:val="16"/>
          <w:szCs w:val="16"/>
        </w:rPr>
      </w:pPr>
    </w:p>
    <w:p w:rsidR="00C838EA" w:rsidRDefault="00C838EA" w:rsidP="00EC154B">
      <w:pPr>
        <w:jc w:val="both"/>
        <w:rPr>
          <w:sz w:val="16"/>
          <w:szCs w:val="16"/>
        </w:rPr>
      </w:pPr>
    </w:p>
    <w:p w:rsidR="00C838EA" w:rsidRDefault="00C838EA" w:rsidP="00EC154B">
      <w:pPr>
        <w:jc w:val="both"/>
        <w:rPr>
          <w:sz w:val="16"/>
          <w:szCs w:val="16"/>
        </w:rPr>
      </w:pPr>
    </w:p>
    <w:sectPr w:rsidR="00C838EA" w:rsidSect="00D30D2E">
      <w:headerReference w:type="default" r:id="rId22"/>
      <w:pgSz w:w="16838" w:h="11906" w:orient="landscape"/>
      <w:pgMar w:top="510" w:right="680" w:bottom="39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C6A" w:rsidRDefault="000B5C6A" w:rsidP="00B50F12">
      <w:r>
        <w:separator/>
      </w:r>
    </w:p>
  </w:endnote>
  <w:endnote w:type="continuationSeparator" w:id="0">
    <w:p w:rsidR="000B5C6A" w:rsidRDefault="000B5C6A" w:rsidP="00B50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C6A" w:rsidRDefault="000B5C6A" w:rsidP="00B50F12">
      <w:r>
        <w:separator/>
      </w:r>
    </w:p>
  </w:footnote>
  <w:footnote w:type="continuationSeparator" w:id="0">
    <w:p w:rsidR="000B5C6A" w:rsidRDefault="000B5C6A" w:rsidP="00B50F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8"/>
        <w:szCs w:val="28"/>
      </w:rPr>
      <w:id w:val="-833138440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E50AFF" w:rsidRPr="00B57F64" w:rsidRDefault="00E50AFF">
        <w:pPr>
          <w:pStyle w:val="a6"/>
          <w:jc w:val="center"/>
        </w:pPr>
        <w:r w:rsidRPr="00B57F64">
          <w:fldChar w:fldCharType="begin"/>
        </w:r>
        <w:r w:rsidRPr="00B57F64">
          <w:instrText>PAGE   \* MERGEFORMAT</w:instrText>
        </w:r>
        <w:r w:rsidRPr="00B57F64">
          <w:fldChar w:fldCharType="separate"/>
        </w:r>
        <w:r w:rsidR="008B3705">
          <w:rPr>
            <w:noProof/>
          </w:rPr>
          <w:t>2</w:t>
        </w:r>
        <w:r w:rsidRPr="00B57F64">
          <w:fldChar w:fldCharType="end"/>
        </w:r>
      </w:p>
    </w:sdtContent>
  </w:sdt>
  <w:p w:rsidR="00E50AFF" w:rsidRPr="00B50F12" w:rsidRDefault="00E50AFF">
    <w:pPr>
      <w:pStyle w:val="a6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B14B5"/>
    <w:multiLevelType w:val="hybridMultilevel"/>
    <w:tmpl w:val="3A6E20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0541E0"/>
    <w:multiLevelType w:val="hybridMultilevel"/>
    <w:tmpl w:val="E876840C"/>
    <w:lvl w:ilvl="0" w:tplc="041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2">
    <w:nsid w:val="329C4B8A"/>
    <w:multiLevelType w:val="hybridMultilevel"/>
    <w:tmpl w:val="3CE45F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3EE1E7F"/>
    <w:multiLevelType w:val="hybridMultilevel"/>
    <w:tmpl w:val="6DE460F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782C7486"/>
    <w:multiLevelType w:val="hybridMultilevel"/>
    <w:tmpl w:val="DB0CD49C"/>
    <w:lvl w:ilvl="0" w:tplc="28EC63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E073905"/>
    <w:multiLevelType w:val="hybridMultilevel"/>
    <w:tmpl w:val="8AB6DA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A5"/>
    <w:rsid w:val="000044D3"/>
    <w:rsid w:val="0001190D"/>
    <w:rsid w:val="00016937"/>
    <w:rsid w:val="00023EA8"/>
    <w:rsid w:val="000255C1"/>
    <w:rsid w:val="00025CCE"/>
    <w:rsid w:val="00025DCD"/>
    <w:rsid w:val="0002685B"/>
    <w:rsid w:val="00030979"/>
    <w:rsid w:val="00030E53"/>
    <w:rsid w:val="00032922"/>
    <w:rsid w:val="00032F69"/>
    <w:rsid w:val="00041D21"/>
    <w:rsid w:val="00043FDF"/>
    <w:rsid w:val="0004455F"/>
    <w:rsid w:val="000463C4"/>
    <w:rsid w:val="0005707A"/>
    <w:rsid w:val="00060E9E"/>
    <w:rsid w:val="00063707"/>
    <w:rsid w:val="000642A8"/>
    <w:rsid w:val="000654BA"/>
    <w:rsid w:val="00066409"/>
    <w:rsid w:val="00066D94"/>
    <w:rsid w:val="00072680"/>
    <w:rsid w:val="00073F0D"/>
    <w:rsid w:val="00075E5D"/>
    <w:rsid w:val="0007677D"/>
    <w:rsid w:val="00076A5E"/>
    <w:rsid w:val="00077DE2"/>
    <w:rsid w:val="00093EB6"/>
    <w:rsid w:val="00096AEA"/>
    <w:rsid w:val="00097BC6"/>
    <w:rsid w:val="000A65AE"/>
    <w:rsid w:val="000B291A"/>
    <w:rsid w:val="000B2CF2"/>
    <w:rsid w:val="000B5C6A"/>
    <w:rsid w:val="000C5ADF"/>
    <w:rsid w:val="000D0C30"/>
    <w:rsid w:val="000D21DD"/>
    <w:rsid w:val="000D596A"/>
    <w:rsid w:val="000D62A8"/>
    <w:rsid w:val="000D7155"/>
    <w:rsid w:val="000E3773"/>
    <w:rsid w:val="000F6AFE"/>
    <w:rsid w:val="000F7C54"/>
    <w:rsid w:val="0010551C"/>
    <w:rsid w:val="00105A09"/>
    <w:rsid w:val="00107EC2"/>
    <w:rsid w:val="001118DB"/>
    <w:rsid w:val="00115DD8"/>
    <w:rsid w:val="00116D4F"/>
    <w:rsid w:val="00123959"/>
    <w:rsid w:val="00135F27"/>
    <w:rsid w:val="00137142"/>
    <w:rsid w:val="00141486"/>
    <w:rsid w:val="00145DC4"/>
    <w:rsid w:val="00155936"/>
    <w:rsid w:val="0016047C"/>
    <w:rsid w:val="00163493"/>
    <w:rsid w:val="00164551"/>
    <w:rsid w:val="00174E2B"/>
    <w:rsid w:val="001751B6"/>
    <w:rsid w:val="00177C35"/>
    <w:rsid w:val="00181A7C"/>
    <w:rsid w:val="00182030"/>
    <w:rsid w:val="0018544E"/>
    <w:rsid w:val="00186879"/>
    <w:rsid w:val="00187F00"/>
    <w:rsid w:val="00192242"/>
    <w:rsid w:val="001945C3"/>
    <w:rsid w:val="001A1194"/>
    <w:rsid w:val="001A4B1B"/>
    <w:rsid w:val="001B1473"/>
    <w:rsid w:val="001B2183"/>
    <w:rsid w:val="001B6C0F"/>
    <w:rsid w:val="001B7B70"/>
    <w:rsid w:val="001C36E3"/>
    <w:rsid w:val="001D13B2"/>
    <w:rsid w:val="001D565E"/>
    <w:rsid w:val="001E104C"/>
    <w:rsid w:val="001E2511"/>
    <w:rsid w:val="001E59AA"/>
    <w:rsid w:val="001E7A9D"/>
    <w:rsid w:val="001F42D4"/>
    <w:rsid w:val="001F60C2"/>
    <w:rsid w:val="00203F84"/>
    <w:rsid w:val="00205708"/>
    <w:rsid w:val="002067E4"/>
    <w:rsid w:val="00210D4E"/>
    <w:rsid w:val="0021691E"/>
    <w:rsid w:val="00221402"/>
    <w:rsid w:val="00237C61"/>
    <w:rsid w:val="00240E8D"/>
    <w:rsid w:val="002412A5"/>
    <w:rsid w:val="002434EA"/>
    <w:rsid w:val="0024763E"/>
    <w:rsid w:val="00250794"/>
    <w:rsid w:val="0025188E"/>
    <w:rsid w:val="0025392C"/>
    <w:rsid w:val="002641F4"/>
    <w:rsid w:val="00265C82"/>
    <w:rsid w:val="002669C6"/>
    <w:rsid w:val="00272AA4"/>
    <w:rsid w:val="0027439A"/>
    <w:rsid w:val="00280D3D"/>
    <w:rsid w:val="00291F18"/>
    <w:rsid w:val="002A1C75"/>
    <w:rsid w:val="002C1616"/>
    <w:rsid w:val="002C2AF7"/>
    <w:rsid w:val="002C4BF4"/>
    <w:rsid w:val="002C57DE"/>
    <w:rsid w:val="002E46CD"/>
    <w:rsid w:val="002E7212"/>
    <w:rsid w:val="002F1F90"/>
    <w:rsid w:val="002F428F"/>
    <w:rsid w:val="002F6F57"/>
    <w:rsid w:val="00301A0F"/>
    <w:rsid w:val="00302720"/>
    <w:rsid w:val="00302AD6"/>
    <w:rsid w:val="00304D58"/>
    <w:rsid w:val="00307B7E"/>
    <w:rsid w:val="0031168F"/>
    <w:rsid w:val="0031314B"/>
    <w:rsid w:val="00322070"/>
    <w:rsid w:val="00323418"/>
    <w:rsid w:val="00323516"/>
    <w:rsid w:val="00324F9C"/>
    <w:rsid w:val="00327506"/>
    <w:rsid w:val="00336310"/>
    <w:rsid w:val="003435D6"/>
    <w:rsid w:val="003445E8"/>
    <w:rsid w:val="00346329"/>
    <w:rsid w:val="00347877"/>
    <w:rsid w:val="003504F8"/>
    <w:rsid w:val="00350689"/>
    <w:rsid w:val="00353618"/>
    <w:rsid w:val="00354476"/>
    <w:rsid w:val="00357911"/>
    <w:rsid w:val="003632A6"/>
    <w:rsid w:val="00363918"/>
    <w:rsid w:val="00366889"/>
    <w:rsid w:val="0036797E"/>
    <w:rsid w:val="00367B18"/>
    <w:rsid w:val="0037037E"/>
    <w:rsid w:val="00375CC6"/>
    <w:rsid w:val="00376CA2"/>
    <w:rsid w:val="00377331"/>
    <w:rsid w:val="00382F4E"/>
    <w:rsid w:val="00383388"/>
    <w:rsid w:val="00383C93"/>
    <w:rsid w:val="003840DA"/>
    <w:rsid w:val="00384264"/>
    <w:rsid w:val="0038609B"/>
    <w:rsid w:val="00386944"/>
    <w:rsid w:val="003922E3"/>
    <w:rsid w:val="00394864"/>
    <w:rsid w:val="00394C0F"/>
    <w:rsid w:val="003A1ACA"/>
    <w:rsid w:val="003A6AE7"/>
    <w:rsid w:val="003B244D"/>
    <w:rsid w:val="003B5ED5"/>
    <w:rsid w:val="003C4102"/>
    <w:rsid w:val="003C59D0"/>
    <w:rsid w:val="003D26D4"/>
    <w:rsid w:val="003D45B3"/>
    <w:rsid w:val="003D5206"/>
    <w:rsid w:val="003D6689"/>
    <w:rsid w:val="003E2659"/>
    <w:rsid w:val="003E6064"/>
    <w:rsid w:val="003F40CF"/>
    <w:rsid w:val="00405820"/>
    <w:rsid w:val="004177B3"/>
    <w:rsid w:val="0042194A"/>
    <w:rsid w:val="00422387"/>
    <w:rsid w:val="004278D5"/>
    <w:rsid w:val="00432F9C"/>
    <w:rsid w:val="004346E2"/>
    <w:rsid w:val="0044070C"/>
    <w:rsid w:val="00443EBE"/>
    <w:rsid w:val="004528E4"/>
    <w:rsid w:val="00453E87"/>
    <w:rsid w:val="00461EFE"/>
    <w:rsid w:val="00473367"/>
    <w:rsid w:val="00474E26"/>
    <w:rsid w:val="0047522B"/>
    <w:rsid w:val="00475B3A"/>
    <w:rsid w:val="004817D9"/>
    <w:rsid w:val="00483BEF"/>
    <w:rsid w:val="00487561"/>
    <w:rsid w:val="0049529E"/>
    <w:rsid w:val="004B53DF"/>
    <w:rsid w:val="004B7F53"/>
    <w:rsid w:val="004C1577"/>
    <w:rsid w:val="004C5B07"/>
    <w:rsid w:val="004C5C16"/>
    <w:rsid w:val="004C6673"/>
    <w:rsid w:val="004C7C72"/>
    <w:rsid w:val="004E2997"/>
    <w:rsid w:val="004E39DF"/>
    <w:rsid w:val="004E47E7"/>
    <w:rsid w:val="004E7E80"/>
    <w:rsid w:val="004F172D"/>
    <w:rsid w:val="004F3837"/>
    <w:rsid w:val="004F7E09"/>
    <w:rsid w:val="00500538"/>
    <w:rsid w:val="005015D2"/>
    <w:rsid w:val="00502A38"/>
    <w:rsid w:val="0050331F"/>
    <w:rsid w:val="005079E7"/>
    <w:rsid w:val="00516123"/>
    <w:rsid w:val="00516F4D"/>
    <w:rsid w:val="00521A40"/>
    <w:rsid w:val="00522A00"/>
    <w:rsid w:val="00524EB1"/>
    <w:rsid w:val="005257DF"/>
    <w:rsid w:val="00531A35"/>
    <w:rsid w:val="00533753"/>
    <w:rsid w:val="00540E97"/>
    <w:rsid w:val="00541B59"/>
    <w:rsid w:val="00554E3D"/>
    <w:rsid w:val="00555B60"/>
    <w:rsid w:val="00557D24"/>
    <w:rsid w:val="00563633"/>
    <w:rsid w:val="0056399B"/>
    <w:rsid w:val="00565A2B"/>
    <w:rsid w:val="00573454"/>
    <w:rsid w:val="00573A6D"/>
    <w:rsid w:val="00574AE3"/>
    <w:rsid w:val="00574B36"/>
    <w:rsid w:val="0057597A"/>
    <w:rsid w:val="00583B51"/>
    <w:rsid w:val="005924F9"/>
    <w:rsid w:val="005935D0"/>
    <w:rsid w:val="00597707"/>
    <w:rsid w:val="005A3E53"/>
    <w:rsid w:val="005A5AD5"/>
    <w:rsid w:val="005B171F"/>
    <w:rsid w:val="005B2008"/>
    <w:rsid w:val="005C043E"/>
    <w:rsid w:val="005C0C27"/>
    <w:rsid w:val="005D3349"/>
    <w:rsid w:val="005E13FE"/>
    <w:rsid w:val="005F0884"/>
    <w:rsid w:val="005F34CF"/>
    <w:rsid w:val="005F40AB"/>
    <w:rsid w:val="005F41F5"/>
    <w:rsid w:val="00601281"/>
    <w:rsid w:val="006019BF"/>
    <w:rsid w:val="00604540"/>
    <w:rsid w:val="00604963"/>
    <w:rsid w:val="0060528A"/>
    <w:rsid w:val="00605F84"/>
    <w:rsid w:val="0061204E"/>
    <w:rsid w:val="00616FB2"/>
    <w:rsid w:val="006243D3"/>
    <w:rsid w:val="00624F86"/>
    <w:rsid w:val="00627F00"/>
    <w:rsid w:val="00633AB3"/>
    <w:rsid w:val="00641A40"/>
    <w:rsid w:val="006448BD"/>
    <w:rsid w:val="00647380"/>
    <w:rsid w:val="00647558"/>
    <w:rsid w:val="00652BCD"/>
    <w:rsid w:val="0066129B"/>
    <w:rsid w:val="00661E42"/>
    <w:rsid w:val="00666859"/>
    <w:rsid w:val="00672CA0"/>
    <w:rsid w:val="00682F30"/>
    <w:rsid w:val="00683968"/>
    <w:rsid w:val="006860BE"/>
    <w:rsid w:val="006871C1"/>
    <w:rsid w:val="00690002"/>
    <w:rsid w:val="00690841"/>
    <w:rsid w:val="00692A74"/>
    <w:rsid w:val="00693E2A"/>
    <w:rsid w:val="006956F3"/>
    <w:rsid w:val="006A7F7C"/>
    <w:rsid w:val="006B06C7"/>
    <w:rsid w:val="006B07C4"/>
    <w:rsid w:val="006B1BD9"/>
    <w:rsid w:val="006B2227"/>
    <w:rsid w:val="006B3297"/>
    <w:rsid w:val="006B598A"/>
    <w:rsid w:val="006C3271"/>
    <w:rsid w:val="006C49DE"/>
    <w:rsid w:val="006C62BC"/>
    <w:rsid w:val="006D1AB1"/>
    <w:rsid w:val="006E13C3"/>
    <w:rsid w:val="006E5576"/>
    <w:rsid w:val="006E63F5"/>
    <w:rsid w:val="006E6DD9"/>
    <w:rsid w:val="006E76C2"/>
    <w:rsid w:val="006F0DD2"/>
    <w:rsid w:val="006F1437"/>
    <w:rsid w:val="006F1FBF"/>
    <w:rsid w:val="006F27B3"/>
    <w:rsid w:val="006F6F5F"/>
    <w:rsid w:val="00700963"/>
    <w:rsid w:val="00705EFA"/>
    <w:rsid w:val="00710333"/>
    <w:rsid w:val="00711ADC"/>
    <w:rsid w:val="007132E8"/>
    <w:rsid w:val="00715033"/>
    <w:rsid w:val="007163F6"/>
    <w:rsid w:val="007213CD"/>
    <w:rsid w:val="00723110"/>
    <w:rsid w:val="007235D3"/>
    <w:rsid w:val="007255A1"/>
    <w:rsid w:val="007306DF"/>
    <w:rsid w:val="00734FC7"/>
    <w:rsid w:val="00740175"/>
    <w:rsid w:val="00745EAF"/>
    <w:rsid w:val="007462B5"/>
    <w:rsid w:val="00746E10"/>
    <w:rsid w:val="0074779F"/>
    <w:rsid w:val="00752A57"/>
    <w:rsid w:val="0075633B"/>
    <w:rsid w:val="00760F72"/>
    <w:rsid w:val="007662B9"/>
    <w:rsid w:val="00770E49"/>
    <w:rsid w:val="007748B9"/>
    <w:rsid w:val="0078370F"/>
    <w:rsid w:val="00783A98"/>
    <w:rsid w:val="007848E2"/>
    <w:rsid w:val="0078782E"/>
    <w:rsid w:val="007909DB"/>
    <w:rsid w:val="00796228"/>
    <w:rsid w:val="00796FDB"/>
    <w:rsid w:val="007A24F6"/>
    <w:rsid w:val="007A52CD"/>
    <w:rsid w:val="007B3318"/>
    <w:rsid w:val="007B3685"/>
    <w:rsid w:val="007C1984"/>
    <w:rsid w:val="007C1E11"/>
    <w:rsid w:val="007C3693"/>
    <w:rsid w:val="007C4716"/>
    <w:rsid w:val="007C65A2"/>
    <w:rsid w:val="007C6C84"/>
    <w:rsid w:val="007D1DE4"/>
    <w:rsid w:val="007D24E3"/>
    <w:rsid w:val="007E0E6D"/>
    <w:rsid w:val="007E52DB"/>
    <w:rsid w:val="007F1FEB"/>
    <w:rsid w:val="00800081"/>
    <w:rsid w:val="00801F8A"/>
    <w:rsid w:val="0080433B"/>
    <w:rsid w:val="008047FD"/>
    <w:rsid w:val="00805824"/>
    <w:rsid w:val="00805D6E"/>
    <w:rsid w:val="008071AE"/>
    <w:rsid w:val="00810A5E"/>
    <w:rsid w:val="00811AE8"/>
    <w:rsid w:val="00812A47"/>
    <w:rsid w:val="00822E9E"/>
    <w:rsid w:val="008255BC"/>
    <w:rsid w:val="00827189"/>
    <w:rsid w:val="008312C2"/>
    <w:rsid w:val="00832DEB"/>
    <w:rsid w:val="008346BD"/>
    <w:rsid w:val="00844622"/>
    <w:rsid w:val="00845285"/>
    <w:rsid w:val="00845FF3"/>
    <w:rsid w:val="008478C3"/>
    <w:rsid w:val="0085059E"/>
    <w:rsid w:val="00850723"/>
    <w:rsid w:val="00852FEF"/>
    <w:rsid w:val="00853FB6"/>
    <w:rsid w:val="00854024"/>
    <w:rsid w:val="00862EC4"/>
    <w:rsid w:val="00867494"/>
    <w:rsid w:val="00870AD7"/>
    <w:rsid w:val="00871A44"/>
    <w:rsid w:val="00873D38"/>
    <w:rsid w:val="00874B59"/>
    <w:rsid w:val="0087500C"/>
    <w:rsid w:val="00880F5F"/>
    <w:rsid w:val="00882623"/>
    <w:rsid w:val="0088269A"/>
    <w:rsid w:val="00883F5E"/>
    <w:rsid w:val="00884F20"/>
    <w:rsid w:val="00886BED"/>
    <w:rsid w:val="00887EF1"/>
    <w:rsid w:val="00890F4A"/>
    <w:rsid w:val="0089600A"/>
    <w:rsid w:val="00897574"/>
    <w:rsid w:val="00897B8B"/>
    <w:rsid w:val="008A2A15"/>
    <w:rsid w:val="008A5572"/>
    <w:rsid w:val="008A58F7"/>
    <w:rsid w:val="008B3705"/>
    <w:rsid w:val="008B46BD"/>
    <w:rsid w:val="008B6A1E"/>
    <w:rsid w:val="008B6E17"/>
    <w:rsid w:val="008C77C7"/>
    <w:rsid w:val="008D0CB0"/>
    <w:rsid w:val="008D21D1"/>
    <w:rsid w:val="008D7AB6"/>
    <w:rsid w:val="008E0037"/>
    <w:rsid w:val="008E18AA"/>
    <w:rsid w:val="008E594B"/>
    <w:rsid w:val="008E635B"/>
    <w:rsid w:val="008F112C"/>
    <w:rsid w:val="008F248C"/>
    <w:rsid w:val="008F5645"/>
    <w:rsid w:val="00901A14"/>
    <w:rsid w:val="009048EE"/>
    <w:rsid w:val="00905DB8"/>
    <w:rsid w:val="009060CC"/>
    <w:rsid w:val="009142F6"/>
    <w:rsid w:val="00920136"/>
    <w:rsid w:val="00920CA3"/>
    <w:rsid w:val="0092416B"/>
    <w:rsid w:val="0093039A"/>
    <w:rsid w:val="00935629"/>
    <w:rsid w:val="00936561"/>
    <w:rsid w:val="00936C5A"/>
    <w:rsid w:val="00941C20"/>
    <w:rsid w:val="009423D4"/>
    <w:rsid w:val="00943FF7"/>
    <w:rsid w:val="00944680"/>
    <w:rsid w:val="009617C9"/>
    <w:rsid w:val="00970371"/>
    <w:rsid w:val="00971214"/>
    <w:rsid w:val="0098321F"/>
    <w:rsid w:val="00984F2E"/>
    <w:rsid w:val="00991D2A"/>
    <w:rsid w:val="00993BE1"/>
    <w:rsid w:val="00997AB9"/>
    <w:rsid w:val="009A1D69"/>
    <w:rsid w:val="009A67D1"/>
    <w:rsid w:val="009C07A7"/>
    <w:rsid w:val="009C3C00"/>
    <w:rsid w:val="009C6388"/>
    <w:rsid w:val="009D07C4"/>
    <w:rsid w:val="009D3320"/>
    <w:rsid w:val="009E09C8"/>
    <w:rsid w:val="009E7938"/>
    <w:rsid w:val="009F6A14"/>
    <w:rsid w:val="00A02D7E"/>
    <w:rsid w:val="00A0530D"/>
    <w:rsid w:val="00A112D1"/>
    <w:rsid w:val="00A121A5"/>
    <w:rsid w:val="00A17AF0"/>
    <w:rsid w:val="00A211D6"/>
    <w:rsid w:val="00A21F45"/>
    <w:rsid w:val="00A25965"/>
    <w:rsid w:val="00A32DB3"/>
    <w:rsid w:val="00A371F6"/>
    <w:rsid w:val="00A40084"/>
    <w:rsid w:val="00A477B5"/>
    <w:rsid w:val="00A5090E"/>
    <w:rsid w:val="00A52730"/>
    <w:rsid w:val="00A551A2"/>
    <w:rsid w:val="00A55A5F"/>
    <w:rsid w:val="00A55F0A"/>
    <w:rsid w:val="00A61A89"/>
    <w:rsid w:val="00A6330C"/>
    <w:rsid w:val="00A70DB4"/>
    <w:rsid w:val="00A72B42"/>
    <w:rsid w:val="00A7767D"/>
    <w:rsid w:val="00A778A1"/>
    <w:rsid w:val="00A81950"/>
    <w:rsid w:val="00A83BB1"/>
    <w:rsid w:val="00A9178D"/>
    <w:rsid w:val="00A9436A"/>
    <w:rsid w:val="00A976DA"/>
    <w:rsid w:val="00AA1410"/>
    <w:rsid w:val="00AA3256"/>
    <w:rsid w:val="00AA7D63"/>
    <w:rsid w:val="00AB4CD9"/>
    <w:rsid w:val="00AB50E6"/>
    <w:rsid w:val="00AC0176"/>
    <w:rsid w:val="00AC3803"/>
    <w:rsid w:val="00AC7D10"/>
    <w:rsid w:val="00AD3191"/>
    <w:rsid w:val="00AD3F22"/>
    <w:rsid w:val="00AD4616"/>
    <w:rsid w:val="00AD5BB4"/>
    <w:rsid w:val="00AD613F"/>
    <w:rsid w:val="00AD6BE9"/>
    <w:rsid w:val="00AE2E5A"/>
    <w:rsid w:val="00AF02B8"/>
    <w:rsid w:val="00AF7B1F"/>
    <w:rsid w:val="00B00EFD"/>
    <w:rsid w:val="00B012B4"/>
    <w:rsid w:val="00B026F3"/>
    <w:rsid w:val="00B02CB5"/>
    <w:rsid w:val="00B04DD6"/>
    <w:rsid w:val="00B05228"/>
    <w:rsid w:val="00B07E79"/>
    <w:rsid w:val="00B10F3E"/>
    <w:rsid w:val="00B2524B"/>
    <w:rsid w:val="00B30AFC"/>
    <w:rsid w:val="00B31349"/>
    <w:rsid w:val="00B35529"/>
    <w:rsid w:val="00B40EDC"/>
    <w:rsid w:val="00B44168"/>
    <w:rsid w:val="00B448C5"/>
    <w:rsid w:val="00B44A99"/>
    <w:rsid w:val="00B50A6A"/>
    <w:rsid w:val="00B50F12"/>
    <w:rsid w:val="00B51CF3"/>
    <w:rsid w:val="00B57F64"/>
    <w:rsid w:val="00B60A65"/>
    <w:rsid w:val="00B61644"/>
    <w:rsid w:val="00B647DC"/>
    <w:rsid w:val="00B748DB"/>
    <w:rsid w:val="00B75BDD"/>
    <w:rsid w:val="00B809E0"/>
    <w:rsid w:val="00B80CE6"/>
    <w:rsid w:val="00B80F14"/>
    <w:rsid w:val="00B834D2"/>
    <w:rsid w:val="00B8403D"/>
    <w:rsid w:val="00B85DE8"/>
    <w:rsid w:val="00B87B5E"/>
    <w:rsid w:val="00B945F7"/>
    <w:rsid w:val="00BA1EBB"/>
    <w:rsid w:val="00BA38EF"/>
    <w:rsid w:val="00BA3F04"/>
    <w:rsid w:val="00BA4958"/>
    <w:rsid w:val="00BA5C59"/>
    <w:rsid w:val="00BA755B"/>
    <w:rsid w:val="00BA7AAD"/>
    <w:rsid w:val="00BB53C1"/>
    <w:rsid w:val="00BC039C"/>
    <w:rsid w:val="00BC5BA1"/>
    <w:rsid w:val="00BD2A25"/>
    <w:rsid w:val="00BD44A5"/>
    <w:rsid w:val="00BD5B61"/>
    <w:rsid w:val="00BD5E2C"/>
    <w:rsid w:val="00BD5F64"/>
    <w:rsid w:val="00BD6843"/>
    <w:rsid w:val="00BE23CC"/>
    <w:rsid w:val="00BE2F70"/>
    <w:rsid w:val="00BE4438"/>
    <w:rsid w:val="00BF0F7D"/>
    <w:rsid w:val="00BF26D8"/>
    <w:rsid w:val="00BF631A"/>
    <w:rsid w:val="00BF7152"/>
    <w:rsid w:val="00C03F06"/>
    <w:rsid w:val="00C04AF7"/>
    <w:rsid w:val="00C05361"/>
    <w:rsid w:val="00C05F6C"/>
    <w:rsid w:val="00C121F4"/>
    <w:rsid w:val="00C14AC2"/>
    <w:rsid w:val="00C14B29"/>
    <w:rsid w:val="00C17E69"/>
    <w:rsid w:val="00C2433C"/>
    <w:rsid w:val="00C26F34"/>
    <w:rsid w:val="00C32FE3"/>
    <w:rsid w:val="00C34C9D"/>
    <w:rsid w:val="00C35FFD"/>
    <w:rsid w:val="00C40D62"/>
    <w:rsid w:val="00C43379"/>
    <w:rsid w:val="00C47F7A"/>
    <w:rsid w:val="00C55229"/>
    <w:rsid w:val="00C600B2"/>
    <w:rsid w:val="00C6043A"/>
    <w:rsid w:val="00C629B2"/>
    <w:rsid w:val="00C63024"/>
    <w:rsid w:val="00C70A80"/>
    <w:rsid w:val="00C72D8B"/>
    <w:rsid w:val="00C72F44"/>
    <w:rsid w:val="00C838EA"/>
    <w:rsid w:val="00C909B4"/>
    <w:rsid w:val="00C90D49"/>
    <w:rsid w:val="00C91A90"/>
    <w:rsid w:val="00C92223"/>
    <w:rsid w:val="00C92E1F"/>
    <w:rsid w:val="00C952CD"/>
    <w:rsid w:val="00CA3AF3"/>
    <w:rsid w:val="00CA4FB1"/>
    <w:rsid w:val="00CA69D8"/>
    <w:rsid w:val="00CB03DB"/>
    <w:rsid w:val="00CB274F"/>
    <w:rsid w:val="00CB580B"/>
    <w:rsid w:val="00CC619D"/>
    <w:rsid w:val="00CD0029"/>
    <w:rsid w:val="00CD1909"/>
    <w:rsid w:val="00CD2D79"/>
    <w:rsid w:val="00CD4E7C"/>
    <w:rsid w:val="00CD591E"/>
    <w:rsid w:val="00CE1DC8"/>
    <w:rsid w:val="00CE7210"/>
    <w:rsid w:val="00CF5161"/>
    <w:rsid w:val="00D037CC"/>
    <w:rsid w:val="00D04ED3"/>
    <w:rsid w:val="00D06C81"/>
    <w:rsid w:val="00D1175C"/>
    <w:rsid w:val="00D16801"/>
    <w:rsid w:val="00D16A72"/>
    <w:rsid w:val="00D17D4E"/>
    <w:rsid w:val="00D21D9D"/>
    <w:rsid w:val="00D22A92"/>
    <w:rsid w:val="00D24B4C"/>
    <w:rsid w:val="00D3094C"/>
    <w:rsid w:val="00D30D2E"/>
    <w:rsid w:val="00D439E0"/>
    <w:rsid w:val="00D4697B"/>
    <w:rsid w:val="00D56136"/>
    <w:rsid w:val="00D6198A"/>
    <w:rsid w:val="00D646F4"/>
    <w:rsid w:val="00D649FF"/>
    <w:rsid w:val="00D67C6B"/>
    <w:rsid w:val="00D74F5E"/>
    <w:rsid w:val="00D76824"/>
    <w:rsid w:val="00D80635"/>
    <w:rsid w:val="00D8717A"/>
    <w:rsid w:val="00D977BF"/>
    <w:rsid w:val="00D97F9C"/>
    <w:rsid w:val="00DA1C98"/>
    <w:rsid w:val="00DA2A2E"/>
    <w:rsid w:val="00DB0528"/>
    <w:rsid w:val="00DB5E59"/>
    <w:rsid w:val="00DB705F"/>
    <w:rsid w:val="00DB74A3"/>
    <w:rsid w:val="00DC3BAF"/>
    <w:rsid w:val="00DC52EF"/>
    <w:rsid w:val="00DD2167"/>
    <w:rsid w:val="00DD2580"/>
    <w:rsid w:val="00DD2BA9"/>
    <w:rsid w:val="00DD5BC6"/>
    <w:rsid w:val="00DE0F08"/>
    <w:rsid w:val="00DE2892"/>
    <w:rsid w:val="00DE309A"/>
    <w:rsid w:val="00DE3AFC"/>
    <w:rsid w:val="00DE5E3D"/>
    <w:rsid w:val="00DF2B05"/>
    <w:rsid w:val="00E01089"/>
    <w:rsid w:val="00E05710"/>
    <w:rsid w:val="00E130DF"/>
    <w:rsid w:val="00E1719C"/>
    <w:rsid w:val="00E173BC"/>
    <w:rsid w:val="00E229FF"/>
    <w:rsid w:val="00E278B1"/>
    <w:rsid w:val="00E34880"/>
    <w:rsid w:val="00E35FC9"/>
    <w:rsid w:val="00E36264"/>
    <w:rsid w:val="00E36852"/>
    <w:rsid w:val="00E3756D"/>
    <w:rsid w:val="00E43228"/>
    <w:rsid w:val="00E433C8"/>
    <w:rsid w:val="00E43DC6"/>
    <w:rsid w:val="00E47C5E"/>
    <w:rsid w:val="00E47C84"/>
    <w:rsid w:val="00E50AFF"/>
    <w:rsid w:val="00E51B83"/>
    <w:rsid w:val="00E52E04"/>
    <w:rsid w:val="00E54430"/>
    <w:rsid w:val="00E60FCB"/>
    <w:rsid w:val="00E64526"/>
    <w:rsid w:val="00E6630F"/>
    <w:rsid w:val="00E7077B"/>
    <w:rsid w:val="00E70E6E"/>
    <w:rsid w:val="00E770C1"/>
    <w:rsid w:val="00E80C09"/>
    <w:rsid w:val="00E80E14"/>
    <w:rsid w:val="00E8348C"/>
    <w:rsid w:val="00E83B6C"/>
    <w:rsid w:val="00E867AC"/>
    <w:rsid w:val="00E95DEB"/>
    <w:rsid w:val="00EA13F0"/>
    <w:rsid w:val="00EA1827"/>
    <w:rsid w:val="00EA6A77"/>
    <w:rsid w:val="00EB18FA"/>
    <w:rsid w:val="00EC0B4E"/>
    <w:rsid w:val="00EC154B"/>
    <w:rsid w:val="00EC1CAE"/>
    <w:rsid w:val="00ED096A"/>
    <w:rsid w:val="00ED5B7D"/>
    <w:rsid w:val="00ED7857"/>
    <w:rsid w:val="00EE158E"/>
    <w:rsid w:val="00EE3F52"/>
    <w:rsid w:val="00EE40F8"/>
    <w:rsid w:val="00EF4BA1"/>
    <w:rsid w:val="00EF7008"/>
    <w:rsid w:val="00F00B8A"/>
    <w:rsid w:val="00F0165E"/>
    <w:rsid w:val="00F0249A"/>
    <w:rsid w:val="00F031CE"/>
    <w:rsid w:val="00F06AF1"/>
    <w:rsid w:val="00F16AD0"/>
    <w:rsid w:val="00F2205E"/>
    <w:rsid w:val="00F22B89"/>
    <w:rsid w:val="00F2517E"/>
    <w:rsid w:val="00F2603D"/>
    <w:rsid w:val="00F27A78"/>
    <w:rsid w:val="00F4518E"/>
    <w:rsid w:val="00F50E83"/>
    <w:rsid w:val="00F515DC"/>
    <w:rsid w:val="00F528BA"/>
    <w:rsid w:val="00F52DC6"/>
    <w:rsid w:val="00F6528C"/>
    <w:rsid w:val="00F7560B"/>
    <w:rsid w:val="00F7706F"/>
    <w:rsid w:val="00F8729E"/>
    <w:rsid w:val="00F87B9F"/>
    <w:rsid w:val="00F92383"/>
    <w:rsid w:val="00F97BC5"/>
    <w:rsid w:val="00FA5662"/>
    <w:rsid w:val="00FA64A6"/>
    <w:rsid w:val="00FA7C0B"/>
    <w:rsid w:val="00FB0662"/>
    <w:rsid w:val="00FB3301"/>
    <w:rsid w:val="00FB62DA"/>
    <w:rsid w:val="00FB6D01"/>
    <w:rsid w:val="00FC0325"/>
    <w:rsid w:val="00FC4FE8"/>
    <w:rsid w:val="00FD2465"/>
    <w:rsid w:val="00FD2D86"/>
    <w:rsid w:val="00FD7E92"/>
    <w:rsid w:val="00FE08E3"/>
    <w:rsid w:val="00FE6168"/>
    <w:rsid w:val="00FF146F"/>
    <w:rsid w:val="00FF1F7B"/>
    <w:rsid w:val="00FF4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Elegan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60128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BD4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BD44A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4">
    <w:name w:val="footnote text"/>
    <w:basedOn w:val="a"/>
    <w:link w:val="a5"/>
    <w:semiHidden/>
    <w:rsid w:val="00137142"/>
  </w:style>
  <w:style w:type="character" w:customStyle="1" w:styleId="a5">
    <w:name w:val="Текст сноски Знак"/>
    <w:basedOn w:val="a0"/>
    <w:link w:val="a4"/>
    <w:semiHidden/>
    <w:rsid w:val="001371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B50F1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50F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B50F1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50F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977B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977BF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ED7857"/>
    <w:rPr>
      <w:color w:val="0000FF" w:themeColor="hyperlink"/>
      <w:u w:val="single"/>
    </w:rPr>
  </w:style>
  <w:style w:type="paragraph" w:customStyle="1" w:styleId="ad">
    <w:name w:val="Знак"/>
    <w:basedOn w:val="a"/>
    <w:rsid w:val="00EF7008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Основной текст Знак"/>
    <w:link w:val="af"/>
    <w:rsid w:val="00BA755B"/>
    <w:rPr>
      <w:sz w:val="23"/>
      <w:szCs w:val="23"/>
      <w:shd w:val="clear" w:color="auto" w:fill="FFFFFF"/>
    </w:rPr>
  </w:style>
  <w:style w:type="paragraph" w:styleId="af">
    <w:name w:val="Body Text"/>
    <w:basedOn w:val="a"/>
    <w:link w:val="ae"/>
    <w:rsid w:val="00BA755B"/>
    <w:pPr>
      <w:shd w:val="clear" w:color="auto" w:fill="FFFFFF"/>
      <w:spacing w:line="293" w:lineRule="exac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BA755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llowedHyperlink"/>
    <w:basedOn w:val="a0"/>
    <w:uiPriority w:val="99"/>
    <w:semiHidden/>
    <w:unhideWhenUsed/>
    <w:rsid w:val="0027439A"/>
    <w:rPr>
      <w:color w:val="800080" w:themeColor="followedHyperlink"/>
      <w:u w:val="single"/>
    </w:rPr>
  </w:style>
  <w:style w:type="paragraph" w:customStyle="1" w:styleId="Default">
    <w:name w:val="Default"/>
    <w:rsid w:val="002743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1">
    <w:name w:val="List"/>
    <w:basedOn w:val="a"/>
    <w:rsid w:val="006D1AB1"/>
    <w:pPr>
      <w:ind w:left="283" w:hanging="283"/>
    </w:pPr>
  </w:style>
  <w:style w:type="paragraph" w:customStyle="1" w:styleId="af2">
    <w:name w:val="Знак"/>
    <w:basedOn w:val="a"/>
    <w:rsid w:val="006D1AB1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AF02B8"/>
  </w:style>
  <w:style w:type="paragraph" w:styleId="af3">
    <w:name w:val="List Paragraph"/>
    <w:basedOn w:val="a"/>
    <w:uiPriority w:val="34"/>
    <w:qFormat/>
    <w:rsid w:val="000D62A8"/>
    <w:pPr>
      <w:ind w:left="720"/>
      <w:contextualSpacing/>
    </w:pPr>
  </w:style>
  <w:style w:type="paragraph" w:customStyle="1" w:styleId="western">
    <w:name w:val="western"/>
    <w:basedOn w:val="a"/>
    <w:rsid w:val="006E5576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">
    <w:name w:val="ConsPlusNonformat"/>
    <w:rsid w:val="006F27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Заголовок №1_"/>
    <w:link w:val="13"/>
    <w:rsid w:val="008F5645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13">
    <w:name w:val="Заголовок №1"/>
    <w:basedOn w:val="a"/>
    <w:link w:val="12"/>
    <w:rsid w:val="008F5645"/>
    <w:pPr>
      <w:shd w:val="clear" w:color="auto" w:fill="FFFFFF"/>
      <w:spacing w:line="571" w:lineRule="exact"/>
      <w:ind w:hanging="1200"/>
      <w:jc w:val="center"/>
      <w:outlineLvl w:val="0"/>
    </w:pPr>
    <w:rPr>
      <w:rFonts w:eastAsiaTheme="minorHAnsi"/>
      <w:b/>
      <w:bCs/>
      <w:sz w:val="27"/>
      <w:szCs w:val="27"/>
      <w:lang w:eastAsia="en-US"/>
    </w:rPr>
  </w:style>
  <w:style w:type="paragraph" w:customStyle="1" w:styleId="af4">
    <w:name w:val="Знак"/>
    <w:basedOn w:val="a"/>
    <w:rsid w:val="00072680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headertextbig">
    <w:name w:val="header__text_big"/>
    <w:basedOn w:val="a0"/>
    <w:rsid w:val="0098321F"/>
  </w:style>
  <w:style w:type="character" w:customStyle="1" w:styleId="headertextdesc">
    <w:name w:val="header__text_desc"/>
    <w:basedOn w:val="a0"/>
    <w:rsid w:val="0098321F"/>
  </w:style>
  <w:style w:type="character" w:customStyle="1" w:styleId="ng-binding">
    <w:name w:val="ng-binding"/>
    <w:basedOn w:val="a0"/>
    <w:rsid w:val="0098321F"/>
  </w:style>
  <w:style w:type="paragraph" w:styleId="af5">
    <w:name w:val="No Spacing"/>
    <w:uiPriority w:val="1"/>
    <w:qFormat/>
    <w:rsid w:val="009617C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lk">
    <w:name w:val="blk"/>
    <w:basedOn w:val="a0"/>
    <w:rsid w:val="00BF631A"/>
  </w:style>
  <w:style w:type="paragraph" w:styleId="af6">
    <w:name w:val="Normal (Web)"/>
    <w:basedOn w:val="a"/>
    <w:uiPriority w:val="99"/>
    <w:unhideWhenUsed/>
    <w:rsid w:val="00210D4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012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rsid w:val="00BF26D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styleId="af7">
    <w:name w:val="Strong"/>
    <w:basedOn w:val="a0"/>
    <w:uiPriority w:val="22"/>
    <w:qFormat/>
    <w:rsid w:val="00583B51"/>
    <w:rPr>
      <w:b/>
      <w:bCs/>
    </w:rPr>
  </w:style>
  <w:style w:type="paragraph" w:customStyle="1" w:styleId="af8">
    <w:name w:val="Знак Знак Знак"/>
    <w:basedOn w:val="a"/>
    <w:rsid w:val="00573454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FontStyle37">
    <w:name w:val="Font Style37"/>
    <w:basedOn w:val="a0"/>
    <w:rsid w:val="00573454"/>
    <w:rPr>
      <w:rFonts w:ascii="Times New Roman" w:hAnsi="Times New Roman" w:cs="Times New Roman"/>
      <w:sz w:val="22"/>
      <w:szCs w:val="22"/>
    </w:rPr>
  </w:style>
  <w:style w:type="paragraph" w:customStyle="1" w:styleId="Style23">
    <w:name w:val="Style23"/>
    <w:basedOn w:val="a"/>
    <w:uiPriority w:val="99"/>
    <w:rsid w:val="00E95DEB"/>
    <w:pPr>
      <w:widowControl w:val="0"/>
      <w:autoSpaceDE w:val="0"/>
      <w:autoSpaceDN w:val="0"/>
      <w:adjustRightInd w:val="0"/>
      <w:spacing w:line="274" w:lineRule="exact"/>
      <w:ind w:firstLine="235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Elegan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60128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BD4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BD44A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4">
    <w:name w:val="footnote text"/>
    <w:basedOn w:val="a"/>
    <w:link w:val="a5"/>
    <w:semiHidden/>
    <w:rsid w:val="00137142"/>
  </w:style>
  <w:style w:type="character" w:customStyle="1" w:styleId="a5">
    <w:name w:val="Текст сноски Знак"/>
    <w:basedOn w:val="a0"/>
    <w:link w:val="a4"/>
    <w:semiHidden/>
    <w:rsid w:val="001371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B50F1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50F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B50F1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50F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977B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977BF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ED7857"/>
    <w:rPr>
      <w:color w:val="0000FF" w:themeColor="hyperlink"/>
      <w:u w:val="single"/>
    </w:rPr>
  </w:style>
  <w:style w:type="paragraph" w:customStyle="1" w:styleId="ad">
    <w:name w:val="Знак"/>
    <w:basedOn w:val="a"/>
    <w:rsid w:val="00EF7008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Основной текст Знак"/>
    <w:link w:val="af"/>
    <w:rsid w:val="00BA755B"/>
    <w:rPr>
      <w:sz w:val="23"/>
      <w:szCs w:val="23"/>
      <w:shd w:val="clear" w:color="auto" w:fill="FFFFFF"/>
    </w:rPr>
  </w:style>
  <w:style w:type="paragraph" w:styleId="af">
    <w:name w:val="Body Text"/>
    <w:basedOn w:val="a"/>
    <w:link w:val="ae"/>
    <w:rsid w:val="00BA755B"/>
    <w:pPr>
      <w:shd w:val="clear" w:color="auto" w:fill="FFFFFF"/>
      <w:spacing w:line="293" w:lineRule="exac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BA755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llowedHyperlink"/>
    <w:basedOn w:val="a0"/>
    <w:uiPriority w:val="99"/>
    <w:semiHidden/>
    <w:unhideWhenUsed/>
    <w:rsid w:val="0027439A"/>
    <w:rPr>
      <w:color w:val="800080" w:themeColor="followedHyperlink"/>
      <w:u w:val="single"/>
    </w:rPr>
  </w:style>
  <w:style w:type="paragraph" w:customStyle="1" w:styleId="Default">
    <w:name w:val="Default"/>
    <w:rsid w:val="002743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1">
    <w:name w:val="List"/>
    <w:basedOn w:val="a"/>
    <w:rsid w:val="006D1AB1"/>
    <w:pPr>
      <w:ind w:left="283" w:hanging="283"/>
    </w:pPr>
  </w:style>
  <w:style w:type="paragraph" w:customStyle="1" w:styleId="af2">
    <w:name w:val="Знак"/>
    <w:basedOn w:val="a"/>
    <w:rsid w:val="006D1AB1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AF02B8"/>
  </w:style>
  <w:style w:type="paragraph" w:styleId="af3">
    <w:name w:val="List Paragraph"/>
    <w:basedOn w:val="a"/>
    <w:uiPriority w:val="34"/>
    <w:qFormat/>
    <w:rsid w:val="000D62A8"/>
    <w:pPr>
      <w:ind w:left="720"/>
      <w:contextualSpacing/>
    </w:pPr>
  </w:style>
  <w:style w:type="paragraph" w:customStyle="1" w:styleId="western">
    <w:name w:val="western"/>
    <w:basedOn w:val="a"/>
    <w:rsid w:val="006E5576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">
    <w:name w:val="ConsPlusNonformat"/>
    <w:rsid w:val="006F27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Заголовок №1_"/>
    <w:link w:val="13"/>
    <w:rsid w:val="008F5645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13">
    <w:name w:val="Заголовок №1"/>
    <w:basedOn w:val="a"/>
    <w:link w:val="12"/>
    <w:rsid w:val="008F5645"/>
    <w:pPr>
      <w:shd w:val="clear" w:color="auto" w:fill="FFFFFF"/>
      <w:spacing w:line="571" w:lineRule="exact"/>
      <w:ind w:hanging="1200"/>
      <w:jc w:val="center"/>
      <w:outlineLvl w:val="0"/>
    </w:pPr>
    <w:rPr>
      <w:rFonts w:eastAsiaTheme="minorHAnsi"/>
      <w:b/>
      <w:bCs/>
      <w:sz w:val="27"/>
      <w:szCs w:val="27"/>
      <w:lang w:eastAsia="en-US"/>
    </w:rPr>
  </w:style>
  <w:style w:type="paragraph" w:customStyle="1" w:styleId="af4">
    <w:name w:val="Знак"/>
    <w:basedOn w:val="a"/>
    <w:rsid w:val="00072680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headertextbig">
    <w:name w:val="header__text_big"/>
    <w:basedOn w:val="a0"/>
    <w:rsid w:val="0098321F"/>
  </w:style>
  <w:style w:type="character" w:customStyle="1" w:styleId="headertextdesc">
    <w:name w:val="header__text_desc"/>
    <w:basedOn w:val="a0"/>
    <w:rsid w:val="0098321F"/>
  </w:style>
  <w:style w:type="character" w:customStyle="1" w:styleId="ng-binding">
    <w:name w:val="ng-binding"/>
    <w:basedOn w:val="a0"/>
    <w:rsid w:val="0098321F"/>
  </w:style>
  <w:style w:type="paragraph" w:styleId="af5">
    <w:name w:val="No Spacing"/>
    <w:uiPriority w:val="1"/>
    <w:qFormat/>
    <w:rsid w:val="009617C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lk">
    <w:name w:val="blk"/>
    <w:basedOn w:val="a0"/>
    <w:rsid w:val="00BF631A"/>
  </w:style>
  <w:style w:type="paragraph" w:styleId="af6">
    <w:name w:val="Normal (Web)"/>
    <w:basedOn w:val="a"/>
    <w:uiPriority w:val="99"/>
    <w:unhideWhenUsed/>
    <w:rsid w:val="00210D4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012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rsid w:val="00BF26D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styleId="af7">
    <w:name w:val="Strong"/>
    <w:basedOn w:val="a0"/>
    <w:uiPriority w:val="22"/>
    <w:qFormat/>
    <w:rsid w:val="00583B51"/>
    <w:rPr>
      <w:b/>
      <w:bCs/>
    </w:rPr>
  </w:style>
  <w:style w:type="paragraph" w:customStyle="1" w:styleId="af8">
    <w:name w:val="Знак Знак Знак"/>
    <w:basedOn w:val="a"/>
    <w:rsid w:val="00573454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FontStyle37">
    <w:name w:val="Font Style37"/>
    <w:basedOn w:val="a0"/>
    <w:rsid w:val="00573454"/>
    <w:rPr>
      <w:rFonts w:ascii="Times New Roman" w:hAnsi="Times New Roman" w:cs="Times New Roman"/>
      <w:sz w:val="22"/>
      <w:szCs w:val="22"/>
    </w:rPr>
  </w:style>
  <w:style w:type="paragraph" w:customStyle="1" w:styleId="Style23">
    <w:name w:val="Style23"/>
    <w:basedOn w:val="a"/>
    <w:uiPriority w:val="99"/>
    <w:rsid w:val="00E95DEB"/>
    <w:pPr>
      <w:widowControl w:val="0"/>
      <w:autoSpaceDE w:val="0"/>
      <w:autoSpaceDN w:val="0"/>
      <w:adjustRightInd w:val="0"/>
      <w:spacing w:line="274" w:lineRule="exact"/>
      <w:ind w:firstLine="235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993948">
          <w:marLeft w:val="-65"/>
          <w:marRight w:val="-1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7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2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8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947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9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379169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21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38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zabota133.msp.midural.ru/" TargetMode="External"/><Relationship Id="rId18" Type="http://schemas.openxmlformats.org/officeDocument/2006/relationships/hyperlink" Target="https://msp.midural.ru/download/23979/" TargetMode="External"/><Relationship Id="rId3" Type="http://schemas.openxmlformats.org/officeDocument/2006/relationships/styles" Target="styles.xml"/><Relationship Id="rId21" Type="http://schemas.openxmlformats.org/officeDocument/2006/relationships/hyperlink" Target="https://zabota071.msp.midural.ru/obrashchenie-grajdan-u071.html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zabota133.msp.midural.ru/" TargetMode="External"/><Relationship Id="rId17" Type="http://schemas.openxmlformats.org/officeDocument/2006/relationships/hyperlink" Target="https://msp.midural.ru/download/35470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zabota133.msp.midural.ru/" TargetMode="External"/><Relationship Id="rId20" Type="http://schemas.openxmlformats.org/officeDocument/2006/relationships/hyperlink" Target="https://zabota133.msp.midural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bota133.msp.midural.ru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zabota133.msp.midural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zabota133.msp.midural.ru" TargetMode="External"/><Relationship Id="rId19" Type="http://schemas.openxmlformats.org/officeDocument/2006/relationships/hyperlink" Target="mailto:kcson-izumru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ublication.pravo.gov.ru/document/0001202307100005" TargetMode="External"/><Relationship Id="rId14" Type="http://schemas.openxmlformats.org/officeDocument/2006/relationships/hyperlink" Target="https://zabota133.msp.midural.ru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AD883-AFDE-40D7-8943-9C5DC3A92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3006</Words>
  <Characters>17138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Макаренкова</dc:creator>
  <cp:lastModifiedBy>Изумруд1</cp:lastModifiedBy>
  <cp:revision>2</cp:revision>
  <cp:lastPrinted>2020-01-20T12:54:00Z</cp:lastPrinted>
  <dcterms:created xsi:type="dcterms:W3CDTF">2024-01-24T02:49:00Z</dcterms:created>
  <dcterms:modified xsi:type="dcterms:W3CDTF">2024-01-24T02:49:00Z</dcterms:modified>
</cp:coreProperties>
</file>