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Default="00C73C04" w:rsidP="00586B5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A1476" w:rsidRDefault="008929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929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проверки представления бухгалтерской отчетности государственным автономным учреждением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социального обслуживания </w:t>
      </w:r>
      <w:r w:rsidR="005276B1">
        <w:rPr>
          <w:rFonts w:ascii="Times New Roman" w:hAnsi="Times New Roman" w:cs="Times New Roman"/>
          <w:b/>
          <w:sz w:val="28"/>
          <w:szCs w:val="28"/>
        </w:rPr>
        <w:t xml:space="preserve">населения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«</w:t>
      </w:r>
      <w:r w:rsidR="007C4287">
        <w:rPr>
          <w:rFonts w:ascii="Times New Roman" w:hAnsi="Times New Roman" w:cs="Times New Roman"/>
          <w:b/>
          <w:sz w:val="28"/>
          <w:szCs w:val="28"/>
        </w:rPr>
        <w:t>Североуральский психоневрологический интернат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»</w:t>
      </w: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5276B1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8929A6" w:rsidRPr="008929A6">
        <w:rPr>
          <w:rFonts w:ascii="Times New Roman" w:hAnsi="Times New Roman" w:cs="Times New Roman"/>
          <w:sz w:val="28"/>
          <w:szCs w:val="28"/>
        </w:rPr>
        <w:t>представления бухгалтерской отчетности государственным автономным учреждением</w:t>
      </w:r>
      <w:bookmarkStart w:id="0" w:name="_GoBack"/>
      <w:bookmarkEnd w:id="0"/>
      <w:r w:rsidR="005276B1" w:rsidRPr="005276B1">
        <w:rPr>
          <w:rFonts w:ascii="Times New Roman" w:hAnsi="Times New Roman" w:cs="Times New Roman"/>
          <w:sz w:val="28"/>
          <w:szCs w:val="28"/>
        </w:rPr>
        <w:t xml:space="preserve"> социального обслуживания населения Свердловской области «</w:t>
      </w:r>
      <w:r w:rsidR="007C4287" w:rsidRPr="007C4287">
        <w:rPr>
          <w:rFonts w:ascii="Times New Roman" w:hAnsi="Times New Roman" w:cs="Times New Roman"/>
          <w:sz w:val="28"/>
          <w:szCs w:val="28"/>
        </w:rPr>
        <w:t>Североуральский психоневрологический интернат</w:t>
      </w:r>
      <w:r w:rsidR="003E4C01" w:rsidRPr="007C4287">
        <w:rPr>
          <w:rFonts w:ascii="Times New Roman" w:hAnsi="Times New Roman" w:cs="Times New Roman"/>
          <w:sz w:val="28"/>
          <w:szCs w:val="28"/>
        </w:rPr>
        <w:t xml:space="preserve">» </w:t>
      </w:r>
      <w:r w:rsidR="00FC5C87" w:rsidRPr="007C4287">
        <w:rPr>
          <w:rFonts w:ascii="Times New Roman" w:hAnsi="Times New Roman" w:cs="Times New Roman"/>
          <w:sz w:val="28"/>
          <w:szCs w:val="28"/>
        </w:rPr>
        <w:t>(далее – Учреждение)</w:t>
      </w:r>
      <w:r w:rsidR="00A322A6" w:rsidRPr="007C4287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7C4287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 w:rsidRPr="007C4287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5276B1">
        <w:rPr>
          <w:rFonts w:ascii="Times New Roman" w:hAnsi="Times New Roman" w:cs="Times New Roman"/>
          <w:sz w:val="28"/>
          <w:szCs w:val="28"/>
        </w:rPr>
        <w:t>бухгалтерская</w:t>
      </w:r>
      <w:r>
        <w:rPr>
          <w:rFonts w:ascii="Times New Roman" w:hAnsi="Times New Roman" w:cs="Times New Roman"/>
          <w:sz w:val="28"/>
          <w:szCs w:val="28"/>
        </w:rPr>
        <w:t xml:space="preserve"> отчетно</w:t>
      </w:r>
      <w:r w:rsidR="005276B1">
        <w:rPr>
          <w:rFonts w:ascii="Times New Roman" w:hAnsi="Times New Roman" w:cs="Times New Roman"/>
          <w:sz w:val="28"/>
          <w:szCs w:val="28"/>
        </w:rPr>
        <w:t xml:space="preserve">сть </w:t>
      </w:r>
      <w:r w:rsidR="003E4C01">
        <w:rPr>
          <w:rFonts w:ascii="Times New Roman" w:hAnsi="Times New Roman" w:cs="Times New Roman"/>
          <w:sz w:val="28"/>
          <w:szCs w:val="28"/>
        </w:rPr>
        <w:t>по состоянию на 01.0</w:t>
      </w:r>
      <w:r w:rsidR="007C4287">
        <w:rPr>
          <w:rFonts w:ascii="Times New Roman" w:hAnsi="Times New Roman" w:cs="Times New Roman"/>
          <w:sz w:val="28"/>
          <w:szCs w:val="28"/>
        </w:rPr>
        <w:t>4</w:t>
      </w:r>
      <w:r w:rsidR="003E4C01">
        <w:rPr>
          <w:rFonts w:ascii="Times New Roman" w:hAnsi="Times New Roman" w:cs="Times New Roman"/>
          <w:sz w:val="28"/>
          <w:szCs w:val="28"/>
        </w:rPr>
        <w:t>.2017</w:t>
      </w:r>
      <w:r>
        <w:rPr>
          <w:rFonts w:ascii="Times New Roman" w:hAnsi="Times New Roman" w:cs="Times New Roman"/>
          <w:sz w:val="28"/>
          <w:szCs w:val="28"/>
        </w:rPr>
        <w:t xml:space="preserve"> является недостоверной, так как показатели, отраженные в б</w:t>
      </w:r>
      <w:r w:rsidR="00182334">
        <w:rPr>
          <w:rFonts w:ascii="Times New Roman" w:hAnsi="Times New Roman" w:cs="Times New Roman"/>
          <w:sz w:val="28"/>
          <w:szCs w:val="28"/>
        </w:rPr>
        <w:t xml:space="preserve">ухгалтерской </w:t>
      </w:r>
      <w:r>
        <w:rPr>
          <w:rFonts w:ascii="Times New Roman" w:hAnsi="Times New Roman" w:cs="Times New Roman"/>
          <w:sz w:val="28"/>
          <w:szCs w:val="28"/>
        </w:rPr>
        <w:t>отчетности</w:t>
      </w:r>
      <w:r w:rsidR="00182334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не соответствуют показателям главно</w:t>
      </w:r>
      <w:r w:rsidR="00182334">
        <w:rPr>
          <w:rFonts w:ascii="Times New Roman" w:hAnsi="Times New Roman" w:cs="Times New Roman"/>
          <w:sz w:val="28"/>
          <w:szCs w:val="28"/>
        </w:rPr>
        <w:t>й книги</w:t>
      </w:r>
      <w:r w:rsidR="007C4287">
        <w:rPr>
          <w:rFonts w:ascii="Times New Roman" w:hAnsi="Times New Roman" w:cs="Times New Roman"/>
          <w:sz w:val="28"/>
          <w:szCs w:val="28"/>
        </w:rPr>
        <w:t>.</w:t>
      </w:r>
    </w:p>
    <w:p w:rsidR="000173EF" w:rsidRPr="00F71AC9" w:rsidRDefault="00BD3079" w:rsidP="000173EF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Директору Учреждения </w:t>
      </w:r>
      <w:r w:rsidR="00C17C6D">
        <w:rPr>
          <w:rFonts w:ascii="Times New Roman" w:hAnsi="Times New Roman" w:cs="Times New Roman"/>
          <w:sz w:val="28"/>
          <w:szCs w:val="28"/>
        </w:rPr>
        <w:t>рекомендовано</w:t>
      </w:r>
      <w:r w:rsidR="000173EF" w:rsidRPr="00F71AC9">
        <w:rPr>
          <w:rFonts w:ascii="Times New Roman" w:hAnsi="Times New Roman" w:cs="Times New Roman"/>
          <w:sz w:val="28"/>
          <w:szCs w:val="28"/>
        </w:rPr>
        <w:t xml:space="preserve"> принять меры к устранению выявленных н</w:t>
      </w:r>
      <w:r w:rsidR="00D9032D">
        <w:rPr>
          <w:rFonts w:ascii="Times New Roman" w:hAnsi="Times New Roman" w:cs="Times New Roman"/>
          <w:sz w:val="28"/>
          <w:szCs w:val="28"/>
        </w:rPr>
        <w:t>арушений</w:t>
      </w:r>
      <w:r w:rsidR="000173EF" w:rsidRPr="00F71AC9">
        <w:rPr>
          <w:rFonts w:ascii="Times New Roman" w:hAnsi="Times New Roman" w:cs="Times New Roman"/>
          <w:sz w:val="28"/>
          <w:szCs w:val="28"/>
        </w:rPr>
        <w:t>.</w:t>
      </w:r>
    </w:p>
    <w:p w:rsidR="00906C81" w:rsidRDefault="00906C81" w:rsidP="00906C81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906C81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91535"/>
    <w:rsid w:val="000A5904"/>
    <w:rsid w:val="000C5E7F"/>
    <w:rsid w:val="000E595F"/>
    <w:rsid w:val="00100C0F"/>
    <w:rsid w:val="00125591"/>
    <w:rsid w:val="001767DC"/>
    <w:rsid w:val="00182334"/>
    <w:rsid w:val="00182617"/>
    <w:rsid w:val="0019296C"/>
    <w:rsid w:val="001953F7"/>
    <w:rsid w:val="001C6BD9"/>
    <w:rsid w:val="001D4DAA"/>
    <w:rsid w:val="001F1E39"/>
    <w:rsid w:val="001F6207"/>
    <w:rsid w:val="00206801"/>
    <w:rsid w:val="002330A5"/>
    <w:rsid w:val="00234C7B"/>
    <w:rsid w:val="00235655"/>
    <w:rsid w:val="002419DF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E4C01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F6618"/>
    <w:rsid w:val="005035FA"/>
    <w:rsid w:val="00507D8A"/>
    <w:rsid w:val="00513CE1"/>
    <w:rsid w:val="00523B70"/>
    <w:rsid w:val="005276B1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C4287"/>
    <w:rsid w:val="007D5694"/>
    <w:rsid w:val="00821A2A"/>
    <w:rsid w:val="008412E6"/>
    <w:rsid w:val="00862559"/>
    <w:rsid w:val="00866A2D"/>
    <w:rsid w:val="0088327C"/>
    <w:rsid w:val="008929A6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5425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20C7"/>
    <w:rsid w:val="00A83A64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17C6D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06C94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Демиденко Наталья Евгеньевна</cp:lastModifiedBy>
  <cp:revision>4</cp:revision>
  <cp:lastPrinted>2017-12-20T15:19:00Z</cp:lastPrinted>
  <dcterms:created xsi:type="dcterms:W3CDTF">2017-12-25T07:25:00Z</dcterms:created>
  <dcterms:modified xsi:type="dcterms:W3CDTF">2017-12-26T06:14:00Z</dcterms:modified>
</cp:coreProperties>
</file>