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41513" w:rsidRPr="007530F0" w:rsidRDefault="00746972" w:rsidP="00746972">
      <w:pPr>
        <w:pStyle w:val="a3"/>
        <w:jc w:val="center"/>
        <w:rPr>
          <w:rFonts w:ascii="Times New Roman" w:hAnsi="Times New Roman" w:cs="Times New Roman"/>
          <w:b/>
          <w:sz w:val="24"/>
        </w:rPr>
      </w:pPr>
      <w:proofErr w:type="gramStart"/>
      <w:r w:rsidRPr="007530F0">
        <w:rPr>
          <w:rFonts w:ascii="Times New Roman" w:hAnsi="Times New Roman" w:cs="Times New Roman"/>
          <w:b/>
          <w:sz w:val="24"/>
        </w:rPr>
        <w:t>П</w:t>
      </w:r>
      <w:proofErr w:type="gramEnd"/>
      <w:r w:rsidR="00861D3F">
        <w:rPr>
          <w:rFonts w:ascii="Times New Roman" w:hAnsi="Times New Roman" w:cs="Times New Roman"/>
          <w:b/>
          <w:sz w:val="24"/>
        </w:rPr>
        <w:t xml:space="preserve"> </w:t>
      </w:r>
      <w:r w:rsidRPr="007530F0">
        <w:rPr>
          <w:rFonts w:ascii="Times New Roman" w:hAnsi="Times New Roman" w:cs="Times New Roman"/>
          <w:b/>
          <w:sz w:val="24"/>
        </w:rPr>
        <w:t>Р</w:t>
      </w:r>
      <w:r w:rsidR="00861D3F">
        <w:rPr>
          <w:rFonts w:ascii="Times New Roman" w:hAnsi="Times New Roman" w:cs="Times New Roman"/>
          <w:b/>
          <w:sz w:val="24"/>
        </w:rPr>
        <w:t xml:space="preserve"> </w:t>
      </w:r>
      <w:r w:rsidRPr="007530F0">
        <w:rPr>
          <w:rFonts w:ascii="Times New Roman" w:hAnsi="Times New Roman" w:cs="Times New Roman"/>
          <w:b/>
          <w:sz w:val="24"/>
        </w:rPr>
        <w:t>О</w:t>
      </w:r>
      <w:r w:rsidR="00861D3F">
        <w:rPr>
          <w:rFonts w:ascii="Times New Roman" w:hAnsi="Times New Roman" w:cs="Times New Roman"/>
          <w:b/>
          <w:sz w:val="24"/>
        </w:rPr>
        <w:t xml:space="preserve"> </w:t>
      </w:r>
      <w:r w:rsidRPr="007530F0">
        <w:rPr>
          <w:rFonts w:ascii="Times New Roman" w:hAnsi="Times New Roman" w:cs="Times New Roman"/>
          <w:b/>
          <w:sz w:val="24"/>
        </w:rPr>
        <w:t>Т</w:t>
      </w:r>
      <w:r w:rsidR="00861D3F">
        <w:rPr>
          <w:rFonts w:ascii="Times New Roman" w:hAnsi="Times New Roman" w:cs="Times New Roman"/>
          <w:b/>
          <w:sz w:val="24"/>
        </w:rPr>
        <w:t xml:space="preserve"> </w:t>
      </w:r>
      <w:r w:rsidRPr="007530F0">
        <w:rPr>
          <w:rFonts w:ascii="Times New Roman" w:hAnsi="Times New Roman" w:cs="Times New Roman"/>
          <w:b/>
          <w:sz w:val="24"/>
        </w:rPr>
        <w:t>О</w:t>
      </w:r>
      <w:r w:rsidR="00861D3F">
        <w:rPr>
          <w:rFonts w:ascii="Times New Roman" w:hAnsi="Times New Roman" w:cs="Times New Roman"/>
          <w:b/>
          <w:sz w:val="24"/>
        </w:rPr>
        <w:t xml:space="preserve"> </w:t>
      </w:r>
      <w:r w:rsidRPr="007530F0">
        <w:rPr>
          <w:rFonts w:ascii="Times New Roman" w:hAnsi="Times New Roman" w:cs="Times New Roman"/>
          <w:b/>
          <w:sz w:val="24"/>
        </w:rPr>
        <w:t>К</w:t>
      </w:r>
      <w:r w:rsidR="00861D3F">
        <w:rPr>
          <w:rFonts w:ascii="Times New Roman" w:hAnsi="Times New Roman" w:cs="Times New Roman"/>
          <w:b/>
          <w:sz w:val="24"/>
        </w:rPr>
        <w:t xml:space="preserve"> </w:t>
      </w:r>
      <w:r w:rsidRPr="007530F0">
        <w:rPr>
          <w:rFonts w:ascii="Times New Roman" w:hAnsi="Times New Roman" w:cs="Times New Roman"/>
          <w:b/>
          <w:sz w:val="24"/>
        </w:rPr>
        <w:t>О</w:t>
      </w:r>
      <w:r w:rsidR="00861D3F">
        <w:rPr>
          <w:rFonts w:ascii="Times New Roman" w:hAnsi="Times New Roman" w:cs="Times New Roman"/>
          <w:b/>
          <w:sz w:val="24"/>
        </w:rPr>
        <w:t xml:space="preserve"> </w:t>
      </w:r>
      <w:r w:rsidRPr="007530F0">
        <w:rPr>
          <w:rFonts w:ascii="Times New Roman" w:hAnsi="Times New Roman" w:cs="Times New Roman"/>
          <w:b/>
          <w:sz w:val="24"/>
        </w:rPr>
        <w:t>Л     №</w:t>
      </w:r>
      <w:r w:rsidR="00D2771F">
        <w:rPr>
          <w:rFonts w:ascii="Times New Roman" w:hAnsi="Times New Roman" w:cs="Times New Roman"/>
          <w:b/>
          <w:sz w:val="24"/>
        </w:rPr>
        <w:t xml:space="preserve"> 4</w:t>
      </w:r>
    </w:p>
    <w:p w:rsidR="00746972" w:rsidRPr="007530F0" w:rsidRDefault="00746972" w:rsidP="00746972">
      <w:pPr>
        <w:pStyle w:val="a3"/>
        <w:jc w:val="center"/>
        <w:rPr>
          <w:rFonts w:ascii="Times New Roman" w:hAnsi="Times New Roman" w:cs="Times New Roman"/>
          <w:b/>
          <w:sz w:val="24"/>
        </w:rPr>
      </w:pPr>
      <w:r w:rsidRPr="007530F0">
        <w:rPr>
          <w:rFonts w:ascii="Times New Roman" w:hAnsi="Times New Roman" w:cs="Times New Roman"/>
          <w:b/>
          <w:sz w:val="24"/>
        </w:rPr>
        <w:t>Проведения заседания комиссии</w:t>
      </w:r>
    </w:p>
    <w:p w:rsidR="00746972" w:rsidRPr="007530F0" w:rsidRDefault="00746972" w:rsidP="00746972">
      <w:pPr>
        <w:pStyle w:val="a3"/>
        <w:jc w:val="center"/>
        <w:rPr>
          <w:rFonts w:ascii="Times New Roman" w:hAnsi="Times New Roman" w:cs="Times New Roman"/>
          <w:b/>
          <w:sz w:val="24"/>
        </w:rPr>
      </w:pPr>
      <w:r w:rsidRPr="007530F0">
        <w:rPr>
          <w:rFonts w:ascii="Times New Roman" w:hAnsi="Times New Roman" w:cs="Times New Roman"/>
          <w:b/>
          <w:sz w:val="24"/>
        </w:rPr>
        <w:t>По противодействию коррупции</w:t>
      </w:r>
    </w:p>
    <w:p w:rsidR="00746972" w:rsidRPr="007530F0" w:rsidRDefault="00746972" w:rsidP="00746972">
      <w:pPr>
        <w:pStyle w:val="a3"/>
        <w:jc w:val="center"/>
        <w:rPr>
          <w:rFonts w:ascii="Times New Roman" w:hAnsi="Times New Roman" w:cs="Times New Roman"/>
          <w:b/>
          <w:sz w:val="24"/>
        </w:rPr>
      </w:pPr>
      <w:r w:rsidRPr="007530F0">
        <w:rPr>
          <w:rFonts w:ascii="Times New Roman" w:hAnsi="Times New Roman" w:cs="Times New Roman"/>
          <w:b/>
          <w:sz w:val="24"/>
        </w:rPr>
        <w:t>ГАУСО СО «СРЦН города Каменска – Уральского»</w:t>
      </w:r>
    </w:p>
    <w:p w:rsidR="00746972" w:rsidRDefault="00746972" w:rsidP="00746972">
      <w:pPr>
        <w:pStyle w:val="a3"/>
        <w:jc w:val="center"/>
        <w:rPr>
          <w:rFonts w:ascii="Times New Roman" w:hAnsi="Times New Roman" w:cs="Times New Roman"/>
          <w:sz w:val="24"/>
        </w:rPr>
      </w:pPr>
    </w:p>
    <w:p w:rsidR="00746972" w:rsidRDefault="008518C0" w:rsidP="00A14A8E">
      <w:pPr>
        <w:pStyle w:val="a3"/>
        <w:tabs>
          <w:tab w:val="left" w:pos="6987"/>
        </w:tabs>
        <w:jc w:val="right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«22</w:t>
      </w:r>
      <w:r w:rsidR="00D2771F">
        <w:rPr>
          <w:rFonts w:ascii="Times New Roman" w:hAnsi="Times New Roman" w:cs="Times New Roman"/>
          <w:sz w:val="24"/>
        </w:rPr>
        <w:t>»  декабря</w:t>
      </w:r>
      <w:r w:rsidR="007530F0">
        <w:rPr>
          <w:rFonts w:ascii="Times New Roman" w:hAnsi="Times New Roman" w:cs="Times New Roman"/>
          <w:sz w:val="24"/>
        </w:rPr>
        <w:t xml:space="preserve">  </w:t>
      </w:r>
      <w:r>
        <w:rPr>
          <w:rFonts w:ascii="Times New Roman" w:hAnsi="Times New Roman" w:cs="Times New Roman"/>
          <w:sz w:val="24"/>
        </w:rPr>
        <w:t>2023</w:t>
      </w:r>
      <w:r w:rsidR="00746972">
        <w:rPr>
          <w:rFonts w:ascii="Times New Roman" w:hAnsi="Times New Roman" w:cs="Times New Roman"/>
          <w:sz w:val="24"/>
        </w:rPr>
        <w:t>года</w:t>
      </w:r>
    </w:p>
    <w:p w:rsidR="00746972" w:rsidRDefault="00746972" w:rsidP="00746972">
      <w:pPr>
        <w:pStyle w:val="a3"/>
        <w:tabs>
          <w:tab w:val="left" w:pos="6987"/>
        </w:tabs>
        <w:rPr>
          <w:rFonts w:ascii="Times New Roman" w:hAnsi="Times New Roman" w:cs="Times New Roman"/>
          <w:sz w:val="24"/>
        </w:rPr>
      </w:pPr>
    </w:p>
    <w:p w:rsidR="00746972" w:rsidRDefault="00746972" w:rsidP="00746972">
      <w:pPr>
        <w:pStyle w:val="a3"/>
        <w:tabs>
          <w:tab w:val="left" w:pos="6987"/>
        </w:tabs>
        <w:rPr>
          <w:rFonts w:ascii="Times New Roman" w:hAnsi="Times New Roman" w:cs="Times New Roman"/>
          <w:sz w:val="24"/>
        </w:rPr>
      </w:pPr>
      <w:r w:rsidRPr="00D77C81">
        <w:rPr>
          <w:rFonts w:ascii="Times New Roman" w:hAnsi="Times New Roman" w:cs="Times New Roman"/>
          <w:b/>
          <w:sz w:val="24"/>
        </w:rPr>
        <w:t>Присутствовали:</w:t>
      </w:r>
    </w:p>
    <w:p w:rsidR="00746972" w:rsidRDefault="00746972" w:rsidP="00746972">
      <w:pPr>
        <w:pStyle w:val="a3"/>
        <w:tabs>
          <w:tab w:val="left" w:pos="6987"/>
        </w:tabs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Председатель:  Борисова Ю.В. – директор</w:t>
      </w:r>
    </w:p>
    <w:p w:rsidR="00746972" w:rsidRDefault="00746972" w:rsidP="00746972">
      <w:pPr>
        <w:pStyle w:val="a3"/>
        <w:tabs>
          <w:tab w:val="left" w:pos="6987"/>
        </w:tabs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Заместитель председателя:  Юлдашева О.В. – заместитель директора</w:t>
      </w:r>
    </w:p>
    <w:p w:rsidR="00746972" w:rsidRDefault="00746972" w:rsidP="00746972">
      <w:pPr>
        <w:pStyle w:val="a3"/>
        <w:tabs>
          <w:tab w:val="left" w:pos="6987"/>
        </w:tabs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Секретарь комиссии:</w:t>
      </w:r>
    </w:p>
    <w:p w:rsidR="00746972" w:rsidRDefault="00746972" w:rsidP="00746972">
      <w:pPr>
        <w:pStyle w:val="a3"/>
        <w:tabs>
          <w:tab w:val="left" w:pos="6987"/>
        </w:tabs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Пшеницин В.Л. – юрисконсульт ОСЗС</w:t>
      </w:r>
    </w:p>
    <w:p w:rsidR="00746972" w:rsidRDefault="00746972" w:rsidP="00746972">
      <w:pPr>
        <w:pStyle w:val="a3"/>
        <w:tabs>
          <w:tab w:val="left" w:pos="6987"/>
        </w:tabs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Члены комиссии:</w:t>
      </w:r>
    </w:p>
    <w:p w:rsidR="0010287B" w:rsidRPr="00816352" w:rsidRDefault="0010287B" w:rsidP="0010287B">
      <w:pPr>
        <w:pStyle w:val="a3"/>
        <w:tabs>
          <w:tab w:val="left" w:pos="6987"/>
        </w:tabs>
        <w:rPr>
          <w:rFonts w:ascii="Times New Roman" w:hAnsi="Times New Roman"/>
          <w:szCs w:val="28"/>
          <w:shd w:val="clear" w:color="auto" w:fill="FFFFFF"/>
        </w:rPr>
      </w:pPr>
      <w:r w:rsidRPr="00816352">
        <w:rPr>
          <w:rFonts w:ascii="Times New Roman" w:hAnsi="Times New Roman" w:cs="Times New Roman"/>
          <w:sz w:val="24"/>
        </w:rPr>
        <w:t>Волкова Н.Ю.</w:t>
      </w:r>
      <w:r w:rsidR="00816352" w:rsidRPr="00816352">
        <w:rPr>
          <w:rFonts w:ascii="Times New Roman" w:hAnsi="Times New Roman" w:cs="Times New Roman"/>
          <w:sz w:val="24"/>
        </w:rPr>
        <w:t xml:space="preserve"> </w:t>
      </w:r>
      <w:r w:rsidR="00816352">
        <w:rPr>
          <w:rFonts w:ascii="Times New Roman" w:hAnsi="Times New Roman" w:cs="Times New Roman"/>
          <w:sz w:val="24"/>
        </w:rPr>
        <w:t>–</w:t>
      </w:r>
      <w:r w:rsidR="00816352" w:rsidRPr="00816352">
        <w:rPr>
          <w:rFonts w:ascii="Times New Roman" w:hAnsi="Times New Roman" w:cs="Times New Roman"/>
          <w:sz w:val="24"/>
        </w:rPr>
        <w:t xml:space="preserve"> </w:t>
      </w:r>
      <w:r w:rsidR="00816352">
        <w:rPr>
          <w:rFonts w:ascii="Times New Roman" w:hAnsi="Times New Roman"/>
          <w:szCs w:val="28"/>
          <w:shd w:val="clear" w:color="auto" w:fill="FFFFFF"/>
        </w:rPr>
        <w:t>Начальник информационног</w:t>
      </w:r>
      <w:proofErr w:type="gramStart"/>
      <w:r w:rsidR="00816352">
        <w:rPr>
          <w:rFonts w:ascii="Times New Roman" w:hAnsi="Times New Roman"/>
          <w:szCs w:val="28"/>
          <w:shd w:val="clear" w:color="auto" w:fill="FFFFFF"/>
        </w:rPr>
        <w:t>о-</w:t>
      </w:r>
      <w:proofErr w:type="gramEnd"/>
      <w:r w:rsidR="00816352">
        <w:rPr>
          <w:rFonts w:ascii="Times New Roman" w:hAnsi="Times New Roman"/>
          <w:szCs w:val="28"/>
          <w:shd w:val="clear" w:color="auto" w:fill="FFFFFF"/>
        </w:rPr>
        <w:t xml:space="preserve"> правового отдела Управления социальной политики №12</w:t>
      </w:r>
    </w:p>
    <w:p w:rsidR="00746972" w:rsidRDefault="00746972" w:rsidP="00746972">
      <w:pPr>
        <w:pStyle w:val="a3"/>
        <w:tabs>
          <w:tab w:val="left" w:pos="6987"/>
        </w:tabs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Самодурова О.В. –</w:t>
      </w:r>
      <w:r w:rsidR="00092B59">
        <w:rPr>
          <w:rFonts w:ascii="Times New Roman" w:hAnsi="Times New Roman" w:cs="Times New Roman"/>
          <w:sz w:val="24"/>
        </w:rPr>
        <w:t xml:space="preserve"> заведующий отделением </w:t>
      </w:r>
    </w:p>
    <w:p w:rsidR="004F7B5E" w:rsidRDefault="004F7B5E" w:rsidP="00746972">
      <w:pPr>
        <w:pStyle w:val="a3"/>
        <w:tabs>
          <w:tab w:val="left" w:pos="6987"/>
        </w:tabs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Кушнаренко Ю.А. – специалист по социальной работе </w:t>
      </w:r>
    </w:p>
    <w:p w:rsidR="004F7B5E" w:rsidRDefault="004F7B5E" w:rsidP="00746972">
      <w:pPr>
        <w:pStyle w:val="a3"/>
        <w:tabs>
          <w:tab w:val="left" w:pos="6987"/>
        </w:tabs>
        <w:rPr>
          <w:rFonts w:ascii="Times New Roman" w:hAnsi="Times New Roman" w:cs="Times New Roman"/>
          <w:sz w:val="24"/>
        </w:rPr>
      </w:pPr>
    </w:p>
    <w:p w:rsidR="004F7B5E" w:rsidRPr="007530F0" w:rsidRDefault="004F7B5E" w:rsidP="004F7B5E">
      <w:pPr>
        <w:pStyle w:val="a3"/>
        <w:tabs>
          <w:tab w:val="left" w:pos="6987"/>
        </w:tabs>
        <w:jc w:val="center"/>
        <w:rPr>
          <w:rFonts w:ascii="Times New Roman" w:hAnsi="Times New Roman" w:cs="Times New Roman"/>
          <w:b/>
          <w:sz w:val="24"/>
          <w:u w:val="single"/>
        </w:rPr>
      </w:pPr>
      <w:r w:rsidRPr="007530F0">
        <w:rPr>
          <w:rFonts w:ascii="Times New Roman" w:hAnsi="Times New Roman" w:cs="Times New Roman"/>
          <w:b/>
          <w:sz w:val="24"/>
          <w:u w:val="single"/>
        </w:rPr>
        <w:t>ПОВЕСТКА ДНЯ:</w:t>
      </w:r>
    </w:p>
    <w:p w:rsidR="004F7B5E" w:rsidRDefault="004F7B5E" w:rsidP="004F7B5E">
      <w:pPr>
        <w:pStyle w:val="a3"/>
        <w:tabs>
          <w:tab w:val="left" w:pos="6987"/>
        </w:tabs>
        <w:jc w:val="center"/>
        <w:rPr>
          <w:rFonts w:ascii="Times New Roman" w:hAnsi="Times New Roman" w:cs="Times New Roman"/>
          <w:sz w:val="24"/>
          <w:u w:val="single"/>
        </w:rPr>
      </w:pPr>
    </w:p>
    <w:p w:rsidR="004F7B5E" w:rsidRDefault="004F7B5E" w:rsidP="00A14A8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14A8E">
        <w:rPr>
          <w:rFonts w:ascii="Times New Roman" w:hAnsi="Times New Roman"/>
          <w:sz w:val="24"/>
          <w:szCs w:val="24"/>
        </w:rPr>
        <w:t xml:space="preserve">1. </w:t>
      </w:r>
      <w:r w:rsidR="00D2771F">
        <w:rPr>
          <w:rFonts w:ascii="Times New Roman" w:hAnsi="Times New Roman"/>
          <w:sz w:val="24"/>
          <w:szCs w:val="24"/>
        </w:rPr>
        <w:t xml:space="preserve">Подведение итогов работы комиссии по противодействию коррупции в </w:t>
      </w:r>
      <w:r w:rsidR="00D2771F" w:rsidRPr="00D2771F">
        <w:rPr>
          <w:rFonts w:ascii="Times New Roman" w:hAnsi="Times New Roman"/>
          <w:sz w:val="24"/>
        </w:rPr>
        <w:t>ГАУСО СО «СРЦН города Каменска – Уральского»</w:t>
      </w:r>
      <w:r w:rsidR="00D2771F">
        <w:rPr>
          <w:rFonts w:ascii="Times New Roman" w:hAnsi="Times New Roman"/>
          <w:sz w:val="24"/>
          <w:szCs w:val="24"/>
        </w:rPr>
        <w:t>.</w:t>
      </w:r>
    </w:p>
    <w:p w:rsidR="00D2771F" w:rsidRDefault="00D2771F" w:rsidP="00A14A8E">
      <w:pPr>
        <w:spacing w:after="0" w:line="240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  <w:szCs w:val="24"/>
        </w:rPr>
        <w:t>2. Согласование и утверж</w:t>
      </w:r>
      <w:r w:rsidR="008518C0">
        <w:rPr>
          <w:rFonts w:ascii="Times New Roman" w:hAnsi="Times New Roman"/>
          <w:sz w:val="24"/>
          <w:szCs w:val="24"/>
        </w:rPr>
        <w:t>дение отчета о выполнении в 2023</w:t>
      </w:r>
      <w:r>
        <w:rPr>
          <w:rFonts w:ascii="Times New Roman" w:hAnsi="Times New Roman"/>
          <w:sz w:val="24"/>
          <w:szCs w:val="24"/>
        </w:rPr>
        <w:t xml:space="preserve"> году Плана мероприятий по противодействию коррупции </w:t>
      </w:r>
      <w:r w:rsidRPr="00D2771F">
        <w:rPr>
          <w:rFonts w:ascii="Times New Roman" w:hAnsi="Times New Roman"/>
          <w:sz w:val="24"/>
        </w:rPr>
        <w:t>ГАУСО СО «СРЦН города Каменска – Уральского»</w:t>
      </w:r>
      <w:r>
        <w:rPr>
          <w:rFonts w:ascii="Times New Roman" w:hAnsi="Times New Roman"/>
          <w:sz w:val="24"/>
        </w:rPr>
        <w:t xml:space="preserve"> на 2021 – 2024 годы.</w:t>
      </w:r>
    </w:p>
    <w:p w:rsidR="00D2771F" w:rsidRPr="00D2771F" w:rsidRDefault="00D2771F" w:rsidP="00A14A8E">
      <w:pPr>
        <w:spacing w:after="0" w:line="240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3. Отслеживание информации</w:t>
      </w:r>
      <w:r w:rsidR="008C35C2">
        <w:rPr>
          <w:rFonts w:ascii="Times New Roman" w:hAnsi="Times New Roman"/>
          <w:sz w:val="24"/>
        </w:rPr>
        <w:t>,</w:t>
      </w:r>
      <w:r>
        <w:rPr>
          <w:rFonts w:ascii="Times New Roman" w:hAnsi="Times New Roman"/>
          <w:sz w:val="24"/>
        </w:rPr>
        <w:t xml:space="preserve"> о внесени</w:t>
      </w:r>
      <w:r w:rsidR="00545DCF">
        <w:rPr>
          <w:rFonts w:ascii="Times New Roman" w:hAnsi="Times New Roman"/>
          <w:sz w:val="24"/>
        </w:rPr>
        <w:t>и</w:t>
      </w:r>
      <w:bookmarkStart w:id="0" w:name="_GoBack"/>
      <w:bookmarkEnd w:id="0"/>
      <w:r>
        <w:rPr>
          <w:rFonts w:ascii="Times New Roman" w:hAnsi="Times New Roman"/>
          <w:sz w:val="24"/>
        </w:rPr>
        <w:t xml:space="preserve"> изменений в действующее законодательство РФ по противодействию коррупции, своевременная корректировка внутренних нормативных документов </w:t>
      </w:r>
      <w:r w:rsidRPr="00D2771F">
        <w:rPr>
          <w:rFonts w:ascii="Times New Roman" w:hAnsi="Times New Roman"/>
          <w:sz w:val="24"/>
        </w:rPr>
        <w:t xml:space="preserve">ГАУСО СО «СРЦН города Каменска – Уральского». </w:t>
      </w:r>
    </w:p>
    <w:p w:rsidR="004F7B5E" w:rsidRDefault="004F7B5E" w:rsidP="004F7B5E">
      <w:pPr>
        <w:pStyle w:val="a3"/>
        <w:tabs>
          <w:tab w:val="left" w:pos="6987"/>
        </w:tabs>
        <w:jc w:val="both"/>
        <w:rPr>
          <w:rFonts w:ascii="Times New Roman" w:hAnsi="Times New Roman" w:cs="Times New Roman"/>
          <w:sz w:val="24"/>
        </w:rPr>
      </w:pPr>
    </w:p>
    <w:p w:rsidR="00F159C4" w:rsidRDefault="008C35C2" w:rsidP="00F159C4">
      <w:pPr>
        <w:pStyle w:val="a3"/>
        <w:tabs>
          <w:tab w:val="left" w:pos="6987"/>
        </w:tabs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Заседание комиссии проводил председатель</w:t>
      </w:r>
      <w:r w:rsidR="00BF4608">
        <w:rPr>
          <w:rFonts w:ascii="Times New Roman" w:hAnsi="Times New Roman" w:cs="Times New Roman"/>
          <w:sz w:val="24"/>
        </w:rPr>
        <w:t xml:space="preserve"> </w:t>
      </w:r>
      <w:r w:rsidR="00D77C81">
        <w:rPr>
          <w:rFonts w:ascii="Times New Roman" w:hAnsi="Times New Roman" w:cs="Times New Roman"/>
          <w:sz w:val="24"/>
        </w:rPr>
        <w:t xml:space="preserve">комиссии - </w:t>
      </w:r>
      <w:r>
        <w:rPr>
          <w:rFonts w:ascii="Times New Roman" w:hAnsi="Times New Roman" w:cs="Times New Roman"/>
          <w:sz w:val="24"/>
        </w:rPr>
        <w:t>Борисова Ю.В.</w:t>
      </w:r>
    </w:p>
    <w:p w:rsidR="008C35C2" w:rsidRDefault="008C35C2" w:rsidP="00F159C4">
      <w:pPr>
        <w:pStyle w:val="a3"/>
        <w:tabs>
          <w:tab w:val="left" w:pos="6987"/>
        </w:tabs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Слушали:</w:t>
      </w:r>
    </w:p>
    <w:p w:rsidR="008C35C2" w:rsidRPr="008C35C2" w:rsidRDefault="00F159C4" w:rsidP="008C35C2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8C35C2">
        <w:rPr>
          <w:rFonts w:ascii="Times New Roman" w:hAnsi="Times New Roman" w:cs="Times New Roman"/>
          <w:b/>
          <w:sz w:val="24"/>
          <w:szCs w:val="24"/>
        </w:rPr>
        <w:t>1.</w:t>
      </w:r>
      <w:r w:rsidRPr="008C35C2">
        <w:rPr>
          <w:rFonts w:ascii="Times New Roman" w:hAnsi="Times New Roman" w:cs="Times New Roman"/>
          <w:sz w:val="24"/>
          <w:szCs w:val="24"/>
        </w:rPr>
        <w:t xml:space="preserve"> </w:t>
      </w:r>
      <w:r w:rsidR="008C35C2" w:rsidRPr="008C35C2">
        <w:rPr>
          <w:rFonts w:ascii="Times New Roman" w:hAnsi="Times New Roman" w:cs="Times New Roman"/>
          <w:sz w:val="24"/>
          <w:szCs w:val="24"/>
        </w:rPr>
        <w:t xml:space="preserve">Карта коррупционных рисков и мер по их минимизации при осуществлении закупок товаров, работ, услуг для нужд ГАУСО СО «СРЦН города Каменска-Уральского». </w:t>
      </w:r>
    </w:p>
    <w:p w:rsidR="008C35C2" w:rsidRPr="008C35C2" w:rsidRDefault="008C35C2" w:rsidP="008C35C2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8C35C2">
        <w:rPr>
          <w:rFonts w:ascii="Times New Roman" w:hAnsi="Times New Roman" w:cs="Times New Roman"/>
          <w:sz w:val="24"/>
          <w:szCs w:val="24"/>
        </w:rPr>
        <w:t xml:space="preserve">План мер, направленных на минимизацию коррупционных рисков, возникающих при осуществлении закупок товаров, работ, услуг для нужд ГАУСО СО «СРЦН города Каменска-Уральского».  </w:t>
      </w:r>
    </w:p>
    <w:p w:rsidR="008C35C2" w:rsidRPr="008C35C2" w:rsidRDefault="008C35C2" w:rsidP="008C35C2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8C35C2">
        <w:rPr>
          <w:rFonts w:ascii="Times New Roman" w:hAnsi="Times New Roman" w:cs="Times New Roman"/>
          <w:sz w:val="24"/>
          <w:szCs w:val="24"/>
        </w:rPr>
        <w:t xml:space="preserve">Критерии выбора закупок товаров, работ, услуг с повышенными коррупционными рисками. </w:t>
      </w:r>
    </w:p>
    <w:p w:rsidR="008C35C2" w:rsidRPr="008C35C2" w:rsidRDefault="008C35C2" w:rsidP="008C35C2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8C35C2">
        <w:rPr>
          <w:rFonts w:ascii="Times New Roman" w:hAnsi="Times New Roman" w:cs="Times New Roman"/>
          <w:sz w:val="24"/>
          <w:szCs w:val="24"/>
        </w:rPr>
        <w:t xml:space="preserve">Порядок </w:t>
      </w:r>
      <w:r w:rsidRPr="008C35C2">
        <w:rPr>
          <w:rFonts w:ascii="Times New Roman" w:hAnsi="Times New Roman" w:cs="Times New Roman"/>
          <w:sz w:val="24"/>
          <w:szCs w:val="24"/>
        </w:rPr>
        <w:tab/>
        <w:t xml:space="preserve">предоставления </w:t>
      </w:r>
      <w:r w:rsidRPr="008C35C2">
        <w:rPr>
          <w:rFonts w:ascii="Times New Roman" w:hAnsi="Times New Roman" w:cs="Times New Roman"/>
          <w:sz w:val="24"/>
          <w:szCs w:val="24"/>
        </w:rPr>
        <w:tab/>
        <w:t xml:space="preserve">информации </w:t>
      </w:r>
      <w:r w:rsidRPr="008C35C2">
        <w:rPr>
          <w:rFonts w:ascii="Times New Roman" w:hAnsi="Times New Roman" w:cs="Times New Roman"/>
          <w:sz w:val="24"/>
          <w:szCs w:val="24"/>
        </w:rPr>
        <w:tab/>
        <w:t xml:space="preserve">в </w:t>
      </w:r>
      <w:r w:rsidRPr="008C35C2">
        <w:rPr>
          <w:rFonts w:ascii="Times New Roman" w:hAnsi="Times New Roman" w:cs="Times New Roman"/>
          <w:sz w:val="24"/>
          <w:szCs w:val="24"/>
        </w:rPr>
        <w:tab/>
        <w:t xml:space="preserve">целях </w:t>
      </w:r>
      <w:r w:rsidRPr="008C35C2">
        <w:rPr>
          <w:rFonts w:ascii="Times New Roman" w:hAnsi="Times New Roman" w:cs="Times New Roman"/>
          <w:sz w:val="24"/>
          <w:szCs w:val="24"/>
        </w:rPr>
        <w:tab/>
        <w:t xml:space="preserve">выявления личной заинтересованности </w:t>
      </w:r>
      <w:r w:rsidRPr="008C35C2">
        <w:rPr>
          <w:rFonts w:ascii="Times New Roman" w:hAnsi="Times New Roman" w:cs="Times New Roman"/>
          <w:sz w:val="24"/>
          <w:szCs w:val="24"/>
        </w:rPr>
        <w:tab/>
        <w:t xml:space="preserve">работников ГАУСО СО «СРЦН города Каменска-Уральского», при осуществлении закупок товаров, работ, услуг для нужд ГАУСО СО «СРЦН города Каменска-Уральского»,  </w:t>
      </w:r>
      <w:proofErr w:type="gramStart"/>
      <w:r w:rsidRPr="008C35C2">
        <w:rPr>
          <w:rFonts w:ascii="Times New Roman" w:hAnsi="Times New Roman" w:cs="Times New Roman"/>
          <w:sz w:val="24"/>
          <w:szCs w:val="24"/>
        </w:rPr>
        <w:t>которая</w:t>
      </w:r>
      <w:proofErr w:type="gramEnd"/>
      <w:r w:rsidRPr="008C35C2">
        <w:rPr>
          <w:rFonts w:ascii="Times New Roman" w:hAnsi="Times New Roman" w:cs="Times New Roman"/>
          <w:sz w:val="24"/>
          <w:szCs w:val="24"/>
        </w:rPr>
        <w:t xml:space="preserve"> приводит или может привести к конфликту интересов. </w:t>
      </w:r>
    </w:p>
    <w:p w:rsidR="008C35C2" w:rsidRPr="008C35C2" w:rsidRDefault="008C35C2" w:rsidP="008C35C2">
      <w:pPr>
        <w:pStyle w:val="a3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8C35C2">
        <w:rPr>
          <w:rFonts w:ascii="Times New Roman" w:hAnsi="Times New Roman" w:cs="Times New Roman"/>
          <w:b/>
          <w:bCs/>
          <w:sz w:val="24"/>
          <w:szCs w:val="24"/>
        </w:rPr>
        <w:t xml:space="preserve">2. </w:t>
      </w:r>
      <w:r w:rsidRPr="008C35C2">
        <w:rPr>
          <w:rFonts w:ascii="Times New Roman" w:hAnsi="Times New Roman" w:cs="Times New Roman"/>
          <w:bCs/>
          <w:sz w:val="24"/>
          <w:szCs w:val="24"/>
        </w:rPr>
        <w:t>По второму вопросу повестки дня Юлдашевой О.В. проведён анализ по антикорру</w:t>
      </w:r>
      <w:r w:rsidR="008518C0">
        <w:rPr>
          <w:rFonts w:ascii="Times New Roman" w:hAnsi="Times New Roman" w:cs="Times New Roman"/>
          <w:bCs/>
          <w:sz w:val="24"/>
          <w:szCs w:val="24"/>
        </w:rPr>
        <w:t>пционной работе в центре за 2023</w:t>
      </w:r>
      <w:r w:rsidRPr="008C35C2">
        <w:rPr>
          <w:rFonts w:ascii="Times New Roman" w:hAnsi="Times New Roman" w:cs="Times New Roman"/>
          <w:bCs/>
          <w:sz w:val="24"/>
          <w:szCs w:val="24"/>
        </w:rPr>
        <w:t>г. Все запланированные мероприятия выполнены в полном объёме в соответствии с планом по п</w:t>
      </w:r>
      <w:r w:rsidR="008518C0">
        <w:rPr>
          <w:rFonts w:ascii="Times New Roman" w:hAnsi="Times New Roman" w:cs="Times New Roman"/>
          <w:bCs/>
          <w:sz w:val="24"/>
          <w:szCs w:val="24"/>
        </w:rPr>
        <w:t>ротиводействию коррупции на 2023</w:t>
      </w:r>
      <w:r w:rsidRPr="008C35C2">
        <w:rPr>
          <w:rFonts w:ascii="Times New Roman" w:hAnsi="Times New Roman" w:cs="Times New Roman"/>
          <w:bCs/>
          <w:sz w:val="24"/>
          <w:szCs w:val="24"/>
        </w:rPr>
        <w:t>г.</w:t>
      </w:r>
    </w:p>
    <w:p w:rsidR="004F7B5E" w:rsidRDefault="004F7B5E" w:rsidP="004F7B5E">
      <w:pPr>
        <w:pStyle w:val="a3"/>
        <w:tabs>
          <w:tab w:val="left" w:pos="6987"/>
        </w:tabs>
        <w:jc w:val="both"/>
        <w:rPr>
          <w:rFonts w:ascii="Times New Roman" w:hAnsi="Times New Roman" w:cs="Times New Roman"/>
          <w:sz w:val="24"/>
        </w:rPr>
      </w:pPr>
    </w:p>
    <w:p w:rsidR="004F7B5E" w:rsidRDefault="00D77C81" w:rsidP="004F7B5E">
      <w:pPr>
        <w:pStyle w:val="a3"/>
        <w:tabs>
          <w:tab w:val="left" w:pos="6987"/>
        </w:tabs>
        <w:jc w:val="both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Постановили</w:t>
      </w:r>
      <w:r w:rsidR="004F7B5E" w:rsidRPr="004F7B5E">
        <w:rPr>
          <w:rFonts w:ascii="Times New Roman" w:hAnsi="Times New Roman" w:cs="Times New Roman"/>
          <w:b/>
          <w:sz w:val="24"/>
        </w:rPr>
        <w:t>:</w:t>
      </w:r>
    </w:p>
    <w:p w:rsidR="004F7B5E" w:rsidRDefault="007A36DD" w:rsidP="004F7B5E">
      <w:pPr>
        <w:pStyle w:val="a3"/>
        <w:tabs>
          <w:tab w:val="left" w:pos="6987"/>
        </w:tabs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1. </w:t>
      </w:r>
      <w:r w:rsidR="00D2771F">
        <w:rPr>
          <w:rFonts w:ascii="Times New Roman" w:hAnsi="Times New Roman" w:cs="Times New Roman"/>
          <w:sz w:val="24"/>
        </w:rPr>
        <w:t xml:space="preserve">Согласовать и утвердить </w:t>
      </w:r>
      <w:r w:rsidR="008518C0">
        <w:rPr>
          <w:rFonts w:ascii="Times New Roman" w:hAnsi="Times New Roman"/>
          <w:sz w:val="24"/>
          <w:szCs w:val="24"/>
        </w:rPr>
        <w:t>отчет о выполнении в 2023</w:t>
      </w:r>
      <w:r w:rsidR="00D2771F">
        <w:rPr>
          <w:rFonts w:ascii="Times New Roman" w:hAnsi="Times New Roman"/>
          <w:sz w:val="24"/>
          <w:szCs w:val="24"/>
        </w:rPr>
        <w:t xml:space="preserve"> году Плана мероприятий по противодействию коррупции </w:t>
      </w:r>
      <w:r w:rsidR="00D2771F" w:rsidRPr="00D2771F">
        <w:rPr>
          <w:rFonts w:ascii="Times New Roman" w:hAnsi="Times New Roman" w:cs="Times New Roman"/>
          <w:sz w:val="24"/>
        </w:rPr>
        <w:t>ГАУСО СО «СРЦН города Каменска – Уральского»</w:t>
      </w:r>
      <w:r w:rsidR="00D2771F">
        <w:rPr>
          <w:rFonts w:ascii="Times New Roman" w:hAnsi="Times New Roman"/>
          <w:sz w:val="24"/>
        </w:rPr>
        <w:t xml:space="preserve"> на 2021 – 2024 годы</w:t>
      </w:r>
    </w:p>
    <w:p w:rsidR="004F7B5E" w:rsidRDefault="004F7B5E" w:rsidP="004F7B5E">
      <w:pPr>
        <w:pStyle w:val="a3"/>
        <w:tabs>
          <w:tab w:val="left" w:pos="6987"/>
        </w:tabs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2. Продол</w:t>
      </w:r>
      <w:r w:rsidR="007530F0">
        <w:rPr>
          <w:rFonts w:ascii="Times New Roman" w:hAnsi="Times New Roman" w:cs="Times New Roman"/>
          <w:sz w:val="24"/>
        </w:rPr>
        <w:t>жить проведение информационно-</w:t>
      </w:r>
      <w:r>
        <w:rPr>
          <w:rFonts w:ascii="Times New Roman" w:hAnsi="Times New Roman" w:cs="Times New Roman"/>
          <w:sz w:val="24"/>
        </w:rPr>
        <w:t>разъяснительной работы</w:t>
      </w:r>
      <w:r w:rsidR="007A36DD">
        <w:rPr>
          <w:rFonts w:ascii="Times New Roman" w:hAnsi="Times New Roman" w:cs="Times New Roman"/>
          <w:sz w:val="24"/>
        </w:rPr>
        <w:t xml:space="preserve"> по противодействию коррупции</w:t>
      </w:r>
      <w:r>
        <w:rPr>
          <w:rFonts w:ascii="Times New Roman" w:hAnsi="Times New Roman" w:cs="Times New Roman"/>
          <w:sz w:val="24"/>
        </w:rPr>
        <w:t>.</w:t>
      </w:r>
    </w:p>
    <w:p w:rsidR="00861D3F" w:rsidRDefault="00861D3F" w:rsidP="004F7B5E">
      <w:pPr>
        <w:pStyle w:val="a3"/>
        <w:tabs>
          <w:tab w:val="left" w:pos="6987"/>
        </w:tabs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lastRenderedPageBreak/>
        <w:t>3. Своевременно исполнять требования законодательства Российской Федерации по противодействию коррупции.</w:t>
      </w:r>
    </w:p>
    <w:p w:rsidR="004F7B5E" w:rsidRDefault="004F7B5E" w:rsidP="004F7B5E">
      <w:pPr>
        <w:pStyle w:val="a3"/>
        <w:tabs>
          <w:tab w:val="left" w:pos="6987"/>
        </w:tabs>
        <w:jc w:val="both"/>
        <w:rPr>
          <w:rFonts w:ascii="Times New Roman" w:hAnsi="Times New Roman" w:cs="Times New Roman"/>
          <w:sz w:val="24"/>
        </w:rPr>
      </w:pPr>
    </w:p>
    <w:p w:rsidR="004F7B5E" w:rsidRPr="00D2771F" w:rsidRDefault="004F7B5E" w:rsidP="00D2771F">
      <w:pPr>
        <w:pStyle w:val="a3"/>
        <w:rPr>
          <w:rFonts w:ascii="Times New Roman" w:hAnsi="Times New Roman" w:cs="Times New Roman"/>
          <w:position w:val="10"/>
          <w:sz w:val="24"/>
        </w:rPr>
      </w:pPr>
      <w:r w:rsidRPr="00D2771F">
        <w:rPr>
          <w:rFonts w:ascii="Times New Roman" w:hAnsi="Times New Roman" w:cs="Times New Roman"/>
          <w:position w:val="10"/>
          <w:sz w:val="24"/>
        </w:rPr>
        <w:t>Председатель ______________________________ Борисова Ю.В.</w:t>
      </w:r>
    </w:p>
    <w:p w:rsidR="00475473" w:rsidRPr="00D2771F" w:rsidRDefault="004F7B5E" w:rsidP="00D2771F">
      <w:pPr>
        <w:pStyle w:val="a3"/>
        <w:rPr>
          <w:rFonts w:ascii="Times New Roman" w:hAnsi="Times New Roman" w:cs="Times New Roman"/>
          <w:position w:val="10"/>
          <w:sz w:val="24"/>
        </w:rPr>
      </w:pPr>
      <w:r w:rsidRPr="00D2771F">
        <w:rPr>
          <w:rFonts w:ascii="Times New Roman" w:hAnsi="Times New Roman" w:cs="Times New Roman"/>
          <w:position w:val="10"/>
          <w:sz w:val="24"/>
        </w:rPr>
        <w:t>Заместитель п</w:t>
      </w:r>
      <w:r w:rsidR="0010287B">
        <w:rPr>
          <w:rFonts w:ascii="Times New Roman" w:hAnsi="Times New Roman" w:cs="Times New Roman"/>
          <w:position w:val="10"/>
          <w:sz w:val="24"/>
        </w:rPr>
        <w:t xml:space="preserve">редседателя ___________________ </w:t>
      </w:r>
      <w:r w:rsidRPr="00D2771F">
        <w:rPr>
          <w:rFonts w:ascii="Times New Roman" w:hAnsi="Times New Roman" w:cs="Times New Roman"/>
          <w:position w:val="10"/>
          <w:sz w:val="24"/>
        </w:rPr>
        <w:t xml:space="preserve"> Юлдашева О.В.</w:t>
      </w:r>
    </w:p>
    <w:p w:rsidR="00475473" w:rsidRPr="00D2771F" w:rsidRDefault="00475473" w:rsidP="00D2771F">
      <w:pPr>
        <w:pStyle w:val="a3"/>
        <w:rPr>
          <w:rFonts w:ascii="Times New Roman" w:hAnsi="Times New Roman" w:cs="Times New Roman"/>
          <w:position w:val="10"/>
          <w:sz w:val="24"/>
        </w:rPr>
      </w:pPr>
      <w:r w:rsidRPr="00D2771F">
        <w:rPr>
          <w:rFonts w:ascii="Times New Roman" w:hAnsi="Times New Roman" w:cs="Times New Roman"/>
          <w:position w:val="10"/>
          <w:sz w:val="24"/>
        </w:rPr>
        <w:t>Члены комиссии:</w:t>
      </w:r>
    </w:p>
    <w:p w:rsidR="00D2771F" w:rsidRPr="00D2771F" w:rsidRDefault="00D2771F" w:rsidP="00D2771F">
      <w:pPr>
        <w:pStyle w:val="a3"/>
        <w:rPr>
          <w:rFonts w:ascii="Times New Roman" w:hAnsi="Times New Roman" w:cs="Times New Roman"/>
          <w:position w:val="10"/>
          <w:sz w:val="24"/>
        </w:rPr>
      </w:pPr>
      <w:r w:rsidRPr="00D2771F">
        <w:rPr>
          <w:rFonts w:ascii="Times New Roman" w:hAnsi="Times New Roman" w:cs="Times New Roman"/>
          <w:position w:val="10"/>
          <w:sz w:val="24"/>
        </w:rPr>
        <w:t xml:space="preserve">                                            ____________________  Волкова Н.Ю.</w:t>
      </w:r>
    </w:p>
    <w:p w:rsidR="00475473" w:rsidRPr="00D2771F" w:rsidRDefault="008A2E90" w:rsidP="00D2771F">
      <w:pPr>
        <w:pStyle w:val="a3"/>
        <w:rPr>
          <w:rFonts w:ascii="Times New Roman" w:hAnsi="Times New Roman" w:cs="Times New Roman"/>
          <w:position w:val="10"/>
          <w:sz w:val="24"/>
        </w:rPr>
      </w:pPr>
      <w:r w:rsidRPr="00D2771F">
        <w:rPr>
          <w:rFonts w:ascii="Times New Roman" w:hAnsi="Times New Roman" w:cs="Times New Roman"/>
          <w:position w:val="10"/>
          <w:sz w:val="24"/>
        </w:rPr>
        <w:t xml:space="preserve">                                            </w:t>
      </w:r>
      <w:r w:rsidR="00475473" w:rsidRPr="00D2771F">
        <w:rPr>
          <w:rFonts w:ascii="Times New Roman" w:hAnsi="Times New Roman" w:cs="Times New Roman"/>
          <w:position w:val="10"/>
          <w:sz w:val="24"/>
        </w:rPr>
        <w:t xml:space="preserve">____________________ </w:t>
      </w:r>
      <w:r w:rsidR="0010287B">
        <w:rPr>
          <w:rFonts w:ascii="Times New Roman" w:hAnsi="Times New Roman" w:cs="Times New Roman"/>
          <w:position w:val="10"/>
          <w:sz w:val="24"/>
        </w:rPr>
        <w:t xml:space="preserve"> </w:t>
      </w:r>
      <w:r w:rsidR="00475473" w:rsidRPr="00D2771F">
        <w:rPr>
          <w:rFonts w:ascii="Times New Roman" w:hAnsi="Times New Roman" w:cs="Times New Roman"/>
          <w:position w:val="10"/>
          <w:sz w:val="24"/>
        </w:rPr>
        <w:t>Самодурова О.В.</w:t>
      </w:r>
    </w:p>
    <w:p w:rsidR="00475473" w:rsidRPr="00D2771F" w:rsidRDefault="008A2E90" w:rsidP="00D2771F">
      <w:pPr>
        <w:pStyle w:val="a3"/>
        <w:rPr>
          <w:rFonts w:ascii="Times New Roman" w:hAnsi="Times New Roman" w:cs="Times New Roman"/>
          <w:position w:val="10"/>
          <w:sz w:val="24"/>
        </w:rPr>
      </w:pPr>
      <w:r w:rsidRPr="00D2771F">
        <w:rPr>
          <w:rFonts w:ascii="Times New Roman" w:hAnsi="Times New Roman" w:cs="Times New Roman"/>
          <w:position w:val="10"/>
          <w:sz w:val="24"/>
        </w:rPr>
        <w:t xml:space="preserve">                                            </w:t>
      </w:r>
      <w:r w:rsidR="00475473" w:rsidRPr="00D2771F">
        <w:rPr>
          <w:rFonts w:ascii="Times New Roman" w:hAnsi="Times New Roman" w:cs="Times New Roman"/>
          <w:position w:val="10"/>
          <w:sz w:val="24"/>
        </w:rPr>
        <w:t xml:space="preserve">____________________ </w:t>
      </w:r>
      <w:r w:rsidR="0010287B">
        <w:rPr>
          <w:rFonts w:ascii="Times New Roman" w:hAnsi="Times New Roman" w:cs="Times New Roman"/>
          <w:position w:val="10"/>
          <w:sz w:val="24"/>
        </w:rPr>
        <w:t xml:space="preserve"> </w:t>
      </w:r>
      <w:r w:rsidR="00475473" w:rsidRPr="00D2771F">
        <w:rPr>
          <w:rFonts w:ascii="Times New Roman" w:hAnsi="Times New Roman" w:cs="Times New Roman"/>
          <w:position w:val="10"/>
          <w:sz w:val="24"/>
        </w:rPr>
        <w:t>Кушнаренко Ю.А.</w:t>
      </w:r>
    </w:p>
    <w:p w:rsidR="00475473" w:rsidRPr="00D2771F" w:rsidRDefault="00475473" w:rsidP="00D2771F">
      <w:pPr>
        <w:pStyle w:val="a3"/>
        <w:rPr>
          <w:rFonts w:ascii="Times New Roman" w:hAnsi="Times New Roman" w:cs="Times New Roman"/>
          <w:position w:val="10"/>
          <w:sz w:val="24"/>
        </w:rPr>
      </w:pPr>
      <w:r w:rsidRPr="00D2771F">
        <w:rPr>
          <w:rFonts w:ascii="Times New Roman" w:hAnsi="Times New Roman" w:cs="Times New Roman"/>
          <w:position w:val="10"/>
          <w:sz w:val="24"/>
        </w:rPr>
        <w:t xml:space="preserve">Секретарь комиссии </w:t>
      </w:r>
      <w:r w:rsidR="008A2E90" w:rsidRPr="00D2771F">
        <w:rPr>
          <w:rFonts w:ascii="Times New Roman" w:hAnsi="Times New Roman" w:cs="Times New Roman"/>
          <w:position w:val="10"/>
          <w:sz w:val="24"/>
        </w:rPr>
        <w:t xml:space="preserve">  </w:t>
      </w:r>
      <w:r w:rsidR="0010287B">
        <w:rPr>
          <w:rFonts w:ascii="Times New Roman" w:hAnsi="Times New Roman" w:cs="Times New Roman"/>
          <w:position w:val="10"/>
          <w:sz w:val="24"/>
        </w:rPr>
        <w:t>_______________________</w:t>
      </w:r>
      <w:r w:rsidRPr="00D2771F">
        <w:rPr>
          <w:rFonts w:ascii="Times New Roman" w:hAnsi="Times New Roman" w:cs="Times New Roman"/>
          <w:position w:val="10"/>
          <w:sz w:val="24"/>
        </w:rPr>
        <w:t xml:space="preserve"> </w:t>
      </w:r>
      <w:r w:rsidR="0010287B">
        <w:rPr>
          <w:rFonts w:ascii="Times New Roman" w:hAnsi="Times New Roman" w:cs="Times New Roman"/>
          <w:position w:val="10"/>
          <w:sz w:val="24"/>
        </w:rPr>
        <w:t xml:space="preserve"> </w:t>
      </w:r>
      <w:r w:rsidRPr="00D2771F">
        <w:rPr>
          <w:rFonts w:ascii="Times New Roman" w:hAnsi="Times New Roman" w:cs="Times New Roman"/>
          <w:position w:val="10"/>
          <w:sz w:val="24"/>
        </w:rPr>
        <w:t>Пшеницин В.Л.</w:t>
      </w:r>
    </w:p>
    <w:sectPr w:rsidR="00475473" w:rsidRPr="00D2771F" w:rsidSect="00861D3F">
      <w:pgSz w:w="11906" w:h="16838"/>
      <w:pgMar w:top="851" w:right="851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A24671F"/>
    <w:multiLevelType w:val="hybridMultilevel"/>
    <w:tmpl w:val="C09A47A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746972"/>
    <w:rsid w:val="00054939"/>
    <w:rsid w:val="00092B59"/>
    <w:rsid w:val="000B18BE"/>
    <w:rsid w:val="0010287B"/>
    <w:rsid w:val="001034DC"/>
    <w:rsid w:val="00151E82"/>
    <w:rsid w:val="002D4A8A"/>
    <w:rsid w:val="00315874"/>
    <w:rsid w:val="00415145"/>
    <w:rsid w:val="00475473"/>
    <w:rsid w:val="004E1F70"/>
    <w:rsid w:val="004F7B5E"/>
    <w:rsid w:val="00545DCF"/>
    <w:rsid w:val="006F78C0"/>
    <w:rsid w:val="00746972"/>
    <w:rsid w:val="007530F0"/>
    <w:rsid w:val="007A36DD"/>
    <w:rsid w:val="007A7E9D"/>
    <w:rsid w:val="007B1030"/>
    <w:rsid w:val="00816352"/>
    <w:rsid w:val="00831959"/>
    <w:rsid w:val="00841513"/>
    <w:rsid w:val="008518C0"/>
    <w:rsid w:val="00861D3F"/>
    <w:rsid w:val="008A2E90"/>
    <w:rsid w:val="008C35C2"/>
    <w:rsid w:val="00A03DBA"/>
    <w:rsid w:val="00A14A8E"/>
    <w:rsid w:val="00A57467"/>
    <w:rsid w:val="00BF4608"/>
    <w:rsid w:val="00C47677"/>
    <w:rsid w:val="00D2771F"/>
    <w:rsid w:val="00D63DE3"/>
    <w:rsid w:val="00D77C81"/>
    <w:rsid w:val="00DF3537"/>
    <w:rsid w:val="00ED7307"/>
    <w:rsid w:val="00F159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159C4"/>
    <w:pPr>
      <w:spacing w:after="160" w:line="259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746972"/>
    <w:pPr>
      <w:spacing w:after="0" w:line="240" w:lineRule="auto"/>
    </w:pPr>
  </w:style>
  <w:style w:type="paragraph" w:customStyle="1" w:styleId="c6">
    <w:name w:val="c6"/>
    <w:basedOn w:val="a"/>
    <w:rsid w:val="008C35C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5A95376-E539-4C8B-B1CF-D2466F089F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</TotalTime>
  <Pages>1</Pages>
  <Words>433</Words>
  <Characters>2471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Isson</dc:creator>
  <cp:lastModifiedBy>Lada</cp:lastModifiedBy>
  <cp:revision>10</cp:revision>
  <dcterms:created xsi:type="dcterms:W3CDTF">2022-12-27T04:52:00Z</dcterms:created>
  <dcterms:modified xsi:type="dcterms:W3CDTF">2023-12-26T09:25:00Z</dcterms:modified>
</cp:coreProperties>
</file>