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9D" w:rsidRPr="000C091A" w:rsidRDefault="00F2529D" w:rsidP="00F2529D">
      <w:pPr>
        <w:spacing w:before="0" w:beforeAutospacing="0" w:after="0" w:afterAutospacing="0" w:line="240" w:lineRule="auto"/>
        <w:ind w:firstLine="10773"/>
        <w:jc w:val="left"/>
        <w:rPr>
          <w:rFonts w:ascii="Times New Roman" w:hAnsi="Times New Roman"/>
          <w:color w:val="FF0000"/>
        </w:rPr>
      </w:pP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УТВЕРЖДЕН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приказом директора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ГКУ «СРЦН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Орджоникидзевского района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>города Екатеринбурга»</w:t>
      </w:r>
    </w:p>
    <w:p w:rsidR="00FE3DEA" w:rsidRPr="00FE3DEA" w:rsidRDefault="00A14AF2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Theme="minorHAnsi" w:hAnsi="Times New Roman"/>
          <w:sz w:val="24"/>
          <w:szCs w:val="24"/>
        </w:rPr>
        <w:t>от 2</w:t>
      </w:r>
      <w:r w:rsidR="00F55898">
        <w:rPr>
          <w:rFonts w:ascii="Times New Roman" w:eastAsiaTheme="minorHAnsi" w:hAnsi="Times New Roman"/>
          <w:sz w:val="24"/>
          <w:szCs w:val="24"/>
        </w:rPr>
        <w:t>1</w:t>
      </w:r>
      <w:r w:rsidR="000F0860" w:rsidRPr="000F0860">
        <w:rPr>
          <w:rFonts w:ascii="Times New Roman" w:eastAsiaTheme="minorHAnsi" w:hAnsi="Times New Roman"/>
          <w:sz w:val="24"/>
          <w:szCs w:val="24"/>
        </w:rPr>
        <w:t>.11.202</w:t>
      </w:r>
      <w:r w:rsidR="00AF48CE">
        <w:rPr>
          <w:rFonts w:ascii="Times New Roman" w:eastAsiaTheme="minorHAnsi" w:hAnsi="Times New Roman"/>
          <w:sz w:val="24"/>
          <w:szCs w:val="24"/>
        </w:rPr>
        <w:t>3</w:t>
      </w:r>
      <w:r w:rsidR="000F0860" w:rsidRPr="000F0860">
        <w:rPr>
          <w:rFonts w:ascii="Times New Roman" w:eastAsiaTheme="minorHAnsi" w:hAnsi="Times New Roman"/>
          <w:sz w:val="24"/>
          <w:szCs w:val="24"/>
        </w:rPr>
        <w:t xml:space="preserve"> г. № </w:t>
      </w:r>
      <w:r w:rsidR="00F55898">
        <w:rPr>
          <w:rFonts w:ascii="Times New Roman" w:eastAsiaTheme="minorHAnsi" w:hAnsi="Times New Roman"/>
          <w:sz w:val="24"/>
          <w:szCs w:val="24"/>
        </w:rPr>
        <w:t>143</w:t>
      </w:r>
    </w:p>
    <w:p w:rsidR="00D470CA" w:rsidRDefault="00D470CA" w:rsidP="00FE3DEA">
      <w:pPr>
        <w:spacing w:before="0" w:beforeAutospacing="0" w:after="0" w:afterAutospacing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FE3DEA" w:rsidRDefault="00FE3DEA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529D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>План антикоррупционного просвещения работников</w:t>
      </w:r>
    </w:p>
    <w:p w:rsidR="00F2529D" w:rsidRPr="00C40C3B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 xml:space="preserve"> ГКУ «СРЦН Орджоникидзевского района города Екатеринбурга»</w:t>
      </w:r>
    </w:p>
    <w:p w:rsidR="00F2529D" w:rsidRDefault="00497A5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2024</w:t>
      </w:r>
      <w:r w:rsidR="00F2529D" w:rsidRPr="00C40C3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F2529D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529D" w:rsidRDefault="00F2529D" w:rsidP="00F2529D">
      <w:pPr>
        <w:pStyle w:val="20"/>
        <w:shd w:val="clear" w:color="auto" w:fill="auto"/>
        <w:ind w:firstLine="820"/>
        <w:jc w:val="both"/>
        <w:rPr>
          <w:color w:val="000000"/>
          <w:sz w:val="24"/>
          <w:szCs w:val="24"/>
          <w:lang w:eastAsia="ru-RU" w:bidi="ru-RU"/>
        </w:rPr>
      </w:pPr>
      <w:r>
        <w:rPr>
          <w:rStyle w:val="21"/>
        </w:rPr>
        <w:t xml:space="preserve">Цель антикоррупционного просвещения работников: </w:t>
      </w:r>
      <w:r>
        <w:rPr>
          <w:color w:val="000000"/>
          <w:sz w:val="24"/>
          <w:szCs w:val="24"/>
          <w:lang w:eastAsia="ru-RU" w:bidi="ru-RU"/>
        </w:rPr>
        <w:t>создание нравственно-психологической атмосферы, направленной на эффективную профилактику коррупционных и иных правонарушений, которая способствует:</w:t>
      </w:r>
    </w:p>
    <w:p w:rsidR="00F2529D" w:rsidRDefault="00F2529D" w:rsidP="0090579D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 xml:space="preserve"> - повышению эффективности соблюдения работниками антикоррупционного законодательства;</w:t>
      </w:r>
    </w:p>
    <w:p w:rsidR="0090579D" w:rsidRDefault="00F2529D" w:rsidP="0090579D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>- снижению коррупционных рисков;</w:t>
      </w:r>
    </w:p>
    <w:p w:rsidR="00F2529D" w:rsidRDefault="00F2529D" w:rsidP="0090579D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- соблюдению требований работниками Кодекса профессиональной этики.</w:t>
      </w:r>
    </w:p>
    <w:p w:rsidR="0090579D" w:rsidRDefault="0090579D" w:rsidP="0090579D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</w:p>
    <w:tbl>
      <w:tblPr>
        <w:tblStyle w:val="a3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90579D" w:rsidRPr="0090579D" w:rsidTr="00405483">
        <w:tc>
          <w:tcPr>
            <w:tcW w:w="817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30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№</w:t>
            </w:r>
          </w:p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180"/>
              <w:jc w:val="lef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п</w:t>
            </w:r>
            <w:proofErr w:type="gramEnd"/>
            <w:r w:rsidRPr="0090579D">
              <w:rPr>
                <w:sz w:val="24"/>
                <w:szCs w:val="24"/>
              </w:rPr>
              <w:t>/п</w:t>
            </w:r>
          </w:p>
        </w:tc>
        <w:tc>
          <w:tcPr>
            <w:tcW w:w="3968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22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2393" w:type="dxa"/>
            <w:vAlign w:val="bottom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за реализацию мероприятия</w:t>
            </w:r>
          </w:p>
        </w:tc>
      </w:tr>
      <w:tr w:rsidR="0090579D" w:rsidRPr="0090579D" w:rsidTr="004A4961">
        <w:tc>
          <w:tcPr>
            <w:tcW w:w="9571" w:type="dxa"/>
            <w:gridSpan w:val="4"/>
          </w:tcPr>
          <w:p w:rsidR="0090579D" w:rsidRPr="0090579D" w:rsidRDefault="0090579D" w:rsidP="0090579D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1. Информирование работников Учреждения о проводимой в ГКУ «СРЦН Орджоникидзевского района города Екатеринбурга» работе по противодействию коррупции</w:t>
            </w:r>
          </w:p>
        </w:tc>
      </w:tr>
      <w:tr w:rsidR="0090579D" w:rsidRPr="0090579D" w:rsidTr="00D21EAF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3968" w:type="dxa"/>
            <w:vAlign w:val="bottom"/>
          </w:tcPr>
          <w:p w:rsidR="0090579D" w:rsidRPr="00951239" w:rsidRDefault="0090579D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Ознакомление граждан, поступающих на работу в ГКУ «СРЦН Орджоникидзевского района города Екатеринбурга» с антикоррупционной политикой учреждения, в том числе с Кодексом этики и служебного поведения, локальными актами по вопросам противодействия коррупции (под роспись)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при приеме нового работника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специалист по кадрам</w:t>
            </w:r>
          </w:p>
        </w:tc>
      </w:tr>
      <w:tr w:rsidR="0090579D" w:rsidRPr="0090579D" w:rsidTr="0090579D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968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Доведение до работников Учреждения изменений законодательства РФ о противодействии коррупции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302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90579D" w:rsidRPr="0090579D" w:rsidRDefault="0090579D" w:rsidP="00445AB1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</w:t>
            </w:r>
            <w:r w:rsidR="008433B0">
              <w:rPr>
                <w:sz w:val="24"/>
                <w:szCs w:val="24"/>
              </w:rPr>
              <w:t xml:space="preserve">за </w:t>
            </w:r>
            <w:r w:rsidR="00445AB1">
              <w:rPr>
                <w:sz w:val="24"/>
                <w:szCs w:val="24"/>
              </w:rPr>
              <w:t>работу по профилактике  коррупции в учреждении</w:t>
            </w:r>
          </w:p>
        </w:tc>
      </w:tr>
      <w:tr w:rsidR="0090579D" w:rsidRPr="0090579D" w:rsidTr="0090579D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968" w:type="dxa"/>
          </w:tcPr>
          <w:p w:rsidR="0090579D" w:rsidRDefault="0090579D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о недопустимости коррупционного поведения, в том числе подарков, дачи взяток, подкупа и иных форм проявления коррупции.</w:t>
            </w:r>
          </w:p>
        </w:tc>
        <w:tc>
          <w:tcPr>
            <w:tcW w:w="2393" w:type="dxa"/>
          </w:tcPr>
          <w:p w:rsidR="0090579D" w:rsidRDefault="0090579D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3" w:type="dxa"/>
          </w:tcPr>
          <w:p w:rsidR="0090579D" w:rsidRDefault="0090579D" w:rsidP="0090579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структурных подразделений в пределах своей компетенции</w:t>
            </w:r>
          </w:p>
          <w:p w:rsidR="0090579D" w:rsidRPr="00B564DE" w:rsidRDefault="0090579D" w:rsidP="00947A7B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5AB1" w:rsidRPr="0090579D" w:rsidTr="0090579D">
        <w:tc>
          <w:tcPr>
            <w:tcW w:w="817" w:type="dxa"/>
          </w:tcPr>
          <w:p w:rsidR="00445AB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968" w:type="dxa"/>
          </w:tcPr>
          <w:p w:rsidR="00445AB1" w:rsidRDefault="00445AB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коррупции, и номеров «телефонов доверия» (горячих линий) для сообщения о фактах коррупции в учреждении, управлении социальной политики</w:t>
            </w:r>
          </w:p>
        </w:tc>
        <w:tc>
          <w:tcPr>
            <w:tcW w:w="2393" w:type="dxa"/>
          </w:tcPr>
          <w:p w:rsidR="00445AB1" w:rsidRDefault="00445AB1" w:rsidP="00445AB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 течение года </w:t>
            </w:r>
          </w:p>
          <w:p w:rsidR="00445AB1" w:rsidRDefault="00445AB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445AB1" w:rsidRDefault="00445AB1" w:rsidP="00445AB1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433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работу по профилактике  коррупции в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учреждении</w:t>
            </w:r>
          </w:p>
        </w:tc>
      </w:tr>
      <w:tr w:rsidR="00445AB1" w:rsidRPr="0090579D" w:rsidTr="00A561E3">
        <w:tc>
          <w:tcPr>
            <w:tcW w:w="9571" w:type="dxa"/>
            <w:gridSpan w:val="4"/>
          </w:tcPr>
          <w:p w:rsidR="00445AB1" w:rsidRPr="0090579D" w:rsidRDefault="00445AB1" w:rsidP="0090579D">
            <w:pPr>
              <w:pStyle w:val="20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lastRenderedPageBreak/>
              <w:t>2. Проведение с работниками Учреждения разъяснительной работы по вопросам</w:t>
            </w:r>
          </w:p>
          <w:p w:rsidR="00445AB1" w:rsidRPr="0090579D" w:rsidRDefault="00445AB1" w:rsidP="0090579D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противодействия коррупции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968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Актуализация локальных нормативных актов организации, направленных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противодействие коррупции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организации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соответствии с действующим законодательством о противодействии коррупции Российской Федерации</w:t>
            </w:r>
            <w:r w:rsidR="00497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доведение обновленных сведений до работников организации</w:t>
            </w:r>
          </w:p>
        </w:tc>
        <w:tc>
          <w:tcPr>
            <w:tcW w:w="2393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 в полгода</w:t>
            </w:r>
          </w:p>
        </w:tc>
        <w:tc>
          <w:tcPr>
            <w:tcW w:w="2393" w:type="dxa"/>
          </w:tcPr>
          <w:p w:rsidR="00152041" w:rsidRPr="00B564DE" w:rsidRDefault="00152041" w:rsidP="00152041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Рабочая группа 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968" w:type="dxa"/>
          </w:tcPr>
          <w:p w:rsidR="00152041" w:rsidRPr="00951239" w:rsidRDefault="00152041" w:rsidP="0090579D">
            <w:pPr>
              <w:pStyle w:val="20"/>
              <w:jc w:val="both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Проведение инструктажей с работниками, чья работа может быть соп</w:t>
            </w:r>
            <w:r w:rsidR="003E32FE" w:rsidRPr="00951239">
              <w:rPr>
                <w:sz w:val="24"/>
                <w:szCs w:val="24"/>
              </w:rPr>
              <w:t>ряжена с коррупционными рисками. В том числе изучение методических рекомендаций по выявлению личной заинтересован</w:t>
            </w:r>
            <w:r w:rsidR="00A96F32" w:rsidRPr="00951239">
              <w:rPr>
                <w:sz w:val="24"/>
                <w:szCs w:val="24"/>
              </w:rPr>
              <w:t>ности руководителя и работников при  осуществлении закупки товаров, работ и услуг для нужд учреждения</w:t>
            </w:r>
            <w:r w:rsidR="003E32FE" w:rsidRPr="00951239">
              <w:rPr>
                <w:sz w:val="24"/>
                <w:szCs w:val="24"/>
              </w:rPr>
              <w:t xml:space="preserve"> </w:t>
            </w:r>
          </w:p>
          <w:p w:rsidR="00152041" w:rsidRPr="0090579D" w:rsidRDefault="00152041" w:rsidP="0090579D">
            <w:pPr>
              <w:pStyle w:val="20"/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8433B0">
              <w:rPr>
                <w:sz w:val="24"/>
                <w:szCs w:val="24"/>
              </w:rPr>
              <w:t>тветственный</w:t>
            </w:r>
            <w:proofErr w:type="gramEnd"/>
            <w:r w:rsidRPr="008433B0">
              <w:rPr>
                <w:sz w:val="24"/>
                <w:szCs w:val="24"/>
              </w:rPr>
              <w:t xml:space="preserve"> за работу по профилактике  коррупции в учреждении</w:t>
            </w:r>
          </w:p>
        </w:tc>
      </w:tr>
      <w:tr w:rsidR="00CA7309" w:rsidRPr="0090579D" w:rsidTr="0090579D">
        <w:tc>
          <w:tcPr>
            <w:tcW w:w="817" w:type="dxa"/>
          </w:tcPr>
          <w:p w:rsidR="00CA7309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3968" w:type="dxa"/>
          </w:tcPr>
          <w:p w:rsidR="00CA7309" w:rsidRPr="00951239" w:rsidRDefault="00CA7309" w:rsidP="00CA7309">
            <w:pPr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1239">
              <w:rPr>
                <w:rFonts w:ascii="Times New Roman" w:eastAsia="Times New Roman" w:hAnsi="Times New Roman"/>
                <w:sz w:val="24"/>
                <w:szCs w:val="24"/>
              </w:rPr>
              <w:t>Проведение инструктажа по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«Интернет».</w:t>
            </w:r>
          </w:p>
          <w:p w:rsidR="00CA7309" w:rsidRPr="0090579D" w:rsidRDefault="00CA7309" w:rsidP="0090579D">
            <w:pPr>
              <w:pStyle w:val="20"/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7309" w:rsidRPr="008433B0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1-й квартал</w:t>
            </w:r>
          </w:p>
        </w:tc>
        <w:tc>
          <w:tcPr>
            <w:tcW w:w="2393" w:type="dxa"/>
          </w:tcPr>
          <w:p w:rsidR="00CA7309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Ответственный</w:t>
            </w:r>
            <w:proofErr w:type="gramEnd"/>
            <w:r>
              <w:rPr>
                <w:sz w:val="24"/>
                <w:szCs w:val="24"/>
              </w:rPr>
              <w:t xml:space="preserve"> за работу сайта организации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A7309">
              <w:rPr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152041" w:rsidRPr="00951239" w:rsidRDefault="00CA7309" w:rsidP="00497A5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51239">
              <w:rPr>
                <w:rFonts w:ascii="Liberation Serif" w:hAnsi="Liberation Serif" w:cs="Liberation Serif"/>
                <w:szCs w:val="28"/>
              </w:rPr>
              <w:t>Проведение семинара «</w:t>
            </w:r>
            <w:r w:rsidR="00497A5D">
              <w:rPr>
                <w:rFonts w:ascii="Liberation Serif" w:eastAsia="Calibri" w:hAnsi="Liberation Serif" w:cs="Liberation Serif"/>
                <w:szCs w:val="28"/>
              </w:rPr>
              <w:t>Правовые основы профилактики коррупции в сфере государственных и муниципальных закупок</w:t>
            </w:r>
            <w:r w:rsidRPr="00951239">
              <w:rPr>
                <w:rFonts w:ascii="Liberation Serif" w:eastAsia="Calibri" w:hAnsi="Liberation Serif" w:cs="Liberation Serif"/>
                <w:szCs w:val="28"/>
              </w:rPr>
              <w:t>»</w:t>
            </w:r>
          </w:p>
        </w:tc>
        <w:tc>
          <w:tcPr>
            <w:tcW w:w="2393" w:type="dxa"/>
          </w:tcPr>
          <w:p w:rsidR="00152041" w:rsidRPr="0090579D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52041">
              <w:rPr>
                <w:sz w:val="24"/>
                <w:szCs w:val="24"/>
              </w:rPr>
              <w:t>-й квартал</w:t>
            </w:r>
          </w:p>
        </w:tc>
        <w:tc>
          <w:tcPr>
            <w:tcW w:w="2393" w:type="dxa"/>
          </w:tcPr>
          <w:p w:rsidR="00152041" w:rsidRPr="0090579D" w:rsidRDefault="00CA7309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8433B0">
              <w:rPr>
                <w:sz w:val="24"/>
                <w:szCs w:val="24"/>
              </w:rPr>
              <w:t>тветственный</w:t>
            </w:r>
            <w:proofErr w:type="gramEnd"/>
            <w:r w:rsidRPr="008433B0">
              <w:rPr>
                <w:sz w:val="24"/>
                <w:szCs w:val="24"/>
              </w:rPr>
              <w:t xml:space="preserve"> за работу по профилактике  коррупции в учреждении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A7309">
              <w:rPr>
                <w:sz w:val="24"/>
                <w:szCs w:val="24"/>
              </w:rPr>
              <w:t>5</w:t>
            </w:r>
          </w:p>
        </w:tc>
        <w:tc>
          <w:tcPr>
            <w:tcW w:w="3968" w:type="dxa"/>
            <w:vAlign w:val="bottom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проведение коллективных и индивидуальных профилактических бесед: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44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 xml:space="preserve">о видах нарушения законодательства о </w:t>
            </w:r>
            <w:r w:rsidRPr="008433B0">
              <w:rPr>
                <w:sz w:val="24"/>
                <w:szCs w:val="24"/>
              </w:rPr>
              <w:lastRenderedPageBreak/>
              <w:t>противодействии коррупции, за которые предусмотрена ответственность (дисциплинарная, административная, уголовная)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доведению до сведения работников судебных решений по делам о коррупции и увольнении в связи с утратой доверия</w:t>
            </w:r>
          </w:p>
        </w:tc>
        <w:tc>
          <w:tcPr>
            <w:tcW w:w="2393" w:type="dxa"/>
          </w:tcPr>
          <w:p w:rsidR="00152041" w:rsidRDefault="00152041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lastRenderedPageBreak/>
              <w:t>в рамках проведения периодических собраний трудового коллектива,</w:t>
            </w:r>
          </w:p>
          <w:p w:rsidR="00152041" w:rsidRPr="008433B0" w:rsidRDefault="00152041" w:rsidP="008433B0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 xml:space="preserve"> по мере</w:t>
            </w:r>
            <w:r>
              <w:rPr>
                <w:sz w:val="24"/>
                <w:szCs w:val="24"/>
              </w:rPr>
              <w:t xml:space="preserve"> </w:t>
            </w:r>
            <w:r w:rsidRPr="008433B0"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юрисконсульт</w:t>
            </w:r>
          </w:p>
        </w:tc>
      </w:tr>
      <w:tr w:rsidR="00152041" w:rsidRPr="0090579D" w:rsidTr="00833996">
        <w:tc>
          <w:tcPr>
            <w:tcW w:w="9571" w:type="dxa"/>
            <w:gridSpan w:val="4"/>
          </w:tcPr>
          <w:p w:rsidR="00152041" w:rsidRPr="008433B0" w:rsidRDefault="00152041" w:rsidP="00152041">
            <w:pPr>
              <w:pStyle w:val="20"/>
              <w:spacing w:line="240" w:lineRule="auto"/>
              <w:rPr>
                <w:sz w:val="24"/>
                <w:szCs w:val="24"/>
              </w:rPr>
            </w:pPr>
            <w:r w:rsidRPr="00152041">
              <w:rPr>
                <w:sz w:val="24"/>
                <w:szCs w:val="24"/>
              </w:rPr>
              <w:lastRenderedPageBreak/>
              <w:t>3. Организация и проведение мероприятий, приуроченных к Международному дню борьбы с</w:t>
            </w:r>
            <w:r>
              <w:rPr>
                <w:sz w:val="24"/>
                <w:szCs w:val="24"/>
              </w:rPr>
              <w:t xml:space="preserve"> </w:t>
            </w:r>
            <w:r w:rsidRPr="00152041">
              <w:rPr>
                <w:sz w:val="24"/>
                <w:szCs w:val="24"/>
              </w:rPr>
              <w:t>коррупцией 9 декабря</w:t>
            </w:r>
          </w:p>
        </w:tc>
      </w:tr>
      <w:tr w:rsidR="00152041" w:rsidRPr="0090579D" w:rsidTr="007109B1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3968" w:type="dxa"/>
          </w:tcPr>
          <w:p w:rsidR="00152041" w:rsidRPr="00951239" w:rsidRDefault="003B36F0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Распространение  информационных материалов </w:t>
            </w:r>
            <w:r w:rsidR="00152041"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антикоррупционному</w:t>
            </w:r>
            <w:r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2041" w:rsidRPr="00951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просвещению, пропаганде      </w:t>
            </w:r>
          </w:p>
          <w:p w:rsidR="00152041" w:rsidRPr="00951239" w:rsidRDefault="00152041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152041" w:rsidRDefault="003B36F0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декабрь</w:t>
            </w:r>
          </w:p>
        </w:tc>
        <w:tc>
          <w:tcPr>
            <w:tcW w:w="2393" w:type="dxa"/>
          </w:tcPr>
          <w:p w:rsidR="00152041" w:rsidRPr="008433B0" w:rsidRDefault="003B36F0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3968" w:type="dxa"/>
            <w:vAlign w:val="bottom"/>
          </w:tcPr>
          <w:p w:rsidR="00152041" w:rsidRPr="00951239" w:rsidRDefault="00152041" w:rsidP="00152041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подведение итогов работы по противодейств</w:t>
            </w:r>
            <w:r w:rsidR="00497A5D">
              <w:rPr>
                <w:sz w:val="24"/>
                <w:szCs w:val="24"/>
              </w:rPr>
              <w:t>ию коррупции в учреждении в 2024</w:t>
            </w:r>
            <w:r w:rsidRPr="00951239">
              <w:rPr>
                <w:sz w:val="24"/>
                <w:szCs w:val="24"/>
              </w:rPr>
              <w:t xml:space="preserve"> году</w:t>
            </w:r>
            <w:r w:rsidRPr="00951239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152041" w:rsidRPr="008433B0" w:rsidRDefault="00152041" w:rsidP="00497A5D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r w:rsidR="00A14AF2">
              <w:rPr>
                <w:sz w:val="24"/>
                <w:szCs w:val="24"/>
              </w:rPr>
              <w:t>декабря 202</w:t>
            </w:r>
            <w:r w:rsidR="00497A5D">
              <w:rPr>
                <w:sz w:val="24"/>
                <w:szCs w:val="24"/>
              </w:rPr>
              <w:t>4</w:t>
            </w:r>
            <w:r w:rsidRPr="00152041">
              <w:rPr>
                <w:sz w:val="24"/>
                <w:szCs w:val="24"/>
              </w:rPr>
              <w:t xml:space="preserve"> г.</w:t>
            </w:r>
            <w:r w:rsidRPr="00152041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proofErr w:type="gramStart"/>
            <w:r w:rsidRPr="00152041">
              <w:rPr>
                <w:sz w:val="24"/>
                <w:szCs w:val="24"/>
              </w:rPr>
              <w:t>ответственный</w:t>
            </w:r>
            <w:proofErr w:type="gramEnd"/>
            <w:r w:rsidRPr="00152041">
              <w:rPr>
                <w:sz w:val="24"/>
                <w:szCs w:val="24"/>
              </w:rPr>
              <w:t xml:space="preserve"> за </w:t>
            </w:r>
            <w:r w:rsidR="003B36F0">
              <w:rPr>
                <w:sz w:val="24"/>
                <w:szCs w:val="24"/>
              </w:rPr>
              <w:t>организацию работы</w:t>
            </w:r>
            <w:r w:rsidRPr="00152041">
              <w:rPr>
                <w:sz w:val="24"/>
                <w:szCs w:val="24"/>
              </w:rPr>
              <w:t xml:space="preserve"> по профилактике  коррупции в учреждении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</w:t>
            </w:r>
          </w:p>
        </w:tc>
        <w:tc>
          <w:tcPr>
            <w:tcW w:w="3968" w:type="dxa"/>
            <w:vAlign w:val="bottom"/>
          </w:tcPr>
          <w:p w:rsidR="00152041" w:rsidRPr="00951239" w:rsidRDefault="003B36F0" w:rsidP="00497A5D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951239">
              <w:rPr>
                <w:sz w:val="24"/>
                <w:szCs w:val="24"/>
              </w:rPr>
              <w:t>Проведение беседы с воспитанниками СРЦН «</w:t>
            </w:r>
            <w:r w:rsidR="00497A5D">
              <w:rPr>
                <w:sz w:val="24"/>
                <w:szCs w:val="24"/>
              </w:rPr>
              <w:t>Последствия коррупционных нарушений</w:t>
            </w:r>
            <w:r w:rsidRPr="00951239">
              <w:rPr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152041" w:rsidRPr="008433B0" w:rsidRDefault="001B7113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 w:rsidRPr="003B36F0">
              <w:rPr>
                <w:sz w:val="24"/>
                <w:szCs w:val="24"/>
              </w:rPr>
              <w:t>Д</w:t>
            </w:r>
            <w:r w:rsidR="003B36F0" w:rsidRPr="003B36F0">
              <w:rPr>
                <w:sz w:val="24"/>
                <w:szCs w:val="24"/>
              </w:rPr>
              <w:t>екабрь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152041" w:rsidRPr="008433B0" w:rsidRDefault="003B36F0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</w:t>
            </w:r>
          </w:p>
        </w:tc>
      </w:tr>
    </w:tbl>
    <w:p w:rsidR="00FA7461" w:rsidRDefault="00F55898" w:rsidP="003B36F0"/>
    <w:sectPr w:rsidR="00FA7461" w:rsidSect="00F252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45B1C"/>
    <w:multiLevelType w:val="multilevel"/>
    <w:tmpl w:val="1FC40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B45239"/>
    <w:multiLevelType w:val="multilevel"/>
    <w:tmpl w:val="3B685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426500"/>
    <w:multiLevelType w:val="multilevel"/>
    <w:tmpl w:val="1D76A7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29D"/>
    <w:rsid w:val="000F0860"/>
    <w:rsid w:val="0014325B"/>
    <w:rsid w:val="00152041"/>
    <w:rsid w:val="00182F78"/>
    <w:rsid w:val="001B6BD9"/>
    <w:rsid w:val="001B7113"/>
    <w:rsid w:val="002D61B6"/>
    <w:rsid w:val="003B36F0"/>
    <w:rsid w:val="003B438B"/>
    <w:rsid w:val="003E32FE"/>
    <w:rsid w:val="003F0C15"/>
    <w:rsid w:val="00445AB1"/>
    <w:rsid w:val="00497A5D"/>
    <w:rsid w:val="005E4A7A"/>
    <w:rsid w:val="007D1CB7"/>
    <w:rsid w:val="007E1E14"/>
    <w:rsid w:val="00816BCB"/>
    <w:rsid w:val="00831CCB"/>
    <w:rsid w:val="008433B0"/>
    <w:rsid w:val="00870319"/>
    <w:rsid w:val="008C2473"/>
    <w:rsid w:val="0090579D"/>
    <w:rsid w:val="00951239"/>
    <w:rsid w:val="00A14AF2"/>
    <w:rsid w:val="00A90B5A"/>
    <w:rsid w:val="00A96F32"/>
    <w:rsid w:val="00AB5A3B"/>
    <w:rsid w:val="00AF48CE"/>
    <w:rsid w:val="00B80307"/>
    <w:rsid w:val="00CA7309"/>
    <w:rsid w:val="00D470CA"/>
    <w:rsid w:val="00F2529D"/>
    <w:rsid w:val="00F55898"/>
    <w:rsid w:val="00F91D01"/>
    <w:rsid w:val="00FE3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529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529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"/>
    <w:rsid w:val="00F252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2529D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rsid w:val="00F2529D"/>
    <w:pPr>
      <w:widowControl w:val="0"/>
      <w:shd w:val="clear" w:color="auto" w:fill="FFFFFF"/>
      <w:spacing w:before="260" w:beforeAutospacing="0" w:after="0" w:afterAutospacing="0" w:line="278" w:lineRule="exact"/>
      <w:jc w:val="center"/>
    </w:pPr>
    <w:rPr>
      <w:rFonts w:ascii="Times New Roman" w:eastAsia="Times New Roman" w:hAnsi="Times New Roman"/>
      <w:b/>
      <w:bCs/>
    </w:rPr>
  </w:style>
  <w:style w:type="table" w:styleId="a3">
    <w:name w:val="Table Grid"/>
    <w:basedOn w:val="a1"/>
    <w:uiPriority w:val="59"/>
    <w:rsid w:val="0090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529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529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"/>
    <w:rsid w:val="00F252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2529D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rsid w:val="00F2529D"/>
    <w:pPr>
      <w:widowControl w:val="0"/>
      <w:shd w:val="clear" w:color="auto" w:fill="FFFFFF"/>
      <w:spacing w:before="260" w:beforeAutospacing="0" w:after="0" w:afterAutospacing="0" w:line="278" w:lineRule="exact"/>
      <w:jc w:val="center"/>
    </w:pPr>
    <w:rPr>
      <w:rFonts w:ascii="Times New Roman" w:eastAsia="Times New Roman" w:hAnsi="Times New Roman"/>
      <w:b/>
      <w:bCs/>
    </w:rPr>
  </w:style>
  <w:style w:type="table" w:styleId="a3">
    <w:name w:val="Table Grid"/>
    <w:basedOn w:val="a1"/>
    <w:uiPriority w:val="59"/>
    <w:rsid w:val="0090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2023-12-05T10:47:00Z</dcterms:created>
  <dcterms:modified xsi:type="dcterms:W3CDTF">2023-12-05T10:47:00Z</dcterms:modified>
</cp:coreProperties>
</file>