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DAD" w:rsidRDefault="003E532B" w:rsidP="003244B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B4E1A">
        <w:rPr>
          <w:rFonts w:ascii="Times New Roman" w:hAnsi="Times New Roman" w:cs="Times New Roman"/>
          <w:b/>
          <w:sz w:val="28"/>
          <w:szCs w:val="28"/>
        </w:rPr>
        <w:t>Инфо</w:t>
      </w:r>
      <w:r w:rsidR="00FC7C34" w:rsidRPr="002B4E1A">
        <w:rPr>
          <w:rFonts w:ascii="Times New Roman" w:hAnsi="Times New Roman" w:cs="Times New Roman"/>
          <w:b/>
          <w:sz w:val="28"/>
          <w:szCs w:val="28"/>
        </w:rPr>
        <w:t>рмация о результатах проведенного</w:t>
      </w:r>
      <w:r w:rsidRPr="002B4E1A">
        <w:rPr>
          <w:rFonts w:ascii="Times New Roman" w:hAnsi="Times New Roman" w:cs="Times New Roman"/>
          <w:b/>
          <w:sz w:val="28"/>
          <w:szCs w:val="28"/>
        </w:rPr>
        <w:t xml:space="preserve"> Министерством социальной политики Свердловской области </w:t>
      </w:r>
      <w:r w:rsidR="00FC7C34" w:rsidRPr="002B4E1A">
        <w:rPr>
          <w:rFonts w:ascii="Times New Roman" w:hAnsi="Times New Roman" w:cs="Times New Roman"/>
          <w:b/>
          <w:sz w:val="28"/>
          <w:szCs w:val="28"/>
        </w:rPr>
        <w:t xml:space="preserve">внутреннего финансового аудита </w:t>
      </w:r>
      <w:r w:rsidRPr="002B4E1A">
        <w:rPr>
          <w:rFonts w:ascii="Times New Roman" w:hAnsi="Times New Roman" w:cs="Times New Roman"/>
          <w:b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</w:t>
      </w:r>
      <w:r w:rsidR="004905DA">
        <w:rPr>
          <w:rFonts w:ascii="Times New Roman" w:hAnsi="Times New Roman" w:cs="Times New Roman"/>
          <w:b/>
          <w:sz w:val="28"/>
          <w:szCs w:val="28"/>
        </w:rPr>
        <w:t>кой области</w:t>
      </w:r>
      <w:r w:rsidR="009D65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38E8">
        <w:rPr>
          <w:rFonts w:ascii="Times New Roman" w:hAnsi="Times New Roman" w:cs="Times New Roman"/>
          <w:b/>
          <w:sz w:val="28"/>
          <w:szCs w:val="28"/>
        </w:rPr>
        <w:t>по городу </w:t>
      </w:r>
      <w:r w:rsidR="004905DA">
        <w:rPr>
          <w:rFonts w:ascii="Times New Roman" w:hAnsi="Times New Roman" w:cs="Times New Roman"/>
          <w:b/>
          <w:sz w:val="28"/>
          <w:szCs w:val="28"/>
        </w:rPr>
        <w:t>Асбесту</w:t>
      </w:r>
    </w:p>
    <w:p w:rsidR="00FB6DAD" w:rsidRDefault="00FB6DAD" w:rsidP="003244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6DAD" w:rsidRDefault="00FB6DAD" w:rsidP="003244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532B" w:rsidRPr="00FB6DAD" w:rsidRDefault="004905DA" w:rsidP="00FB6D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DAD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3E532B" w:rsidRPr="00FB6DAD">
        <w:rPr>
          <w:rFonts w:ascii="Times New Roman" w:hAnsi="Times New Roman" w:cs="Times New Roman"/>
          <w:sz w:val="28"/>
          <w:szCs w:val="28"/>
        </w:rPr>
        <w:t>6 по 20 февраля 2017 года Министерством социальной политик</w:t>
      </w:r>
      <w:r w:rsidR="00CA749D" w:rsidRPr="00FB6DAD">
        <w:rPr>
          <w:rFonts w:ascii="Times New Roman" w:hAnsi="Times New Roman" w:cs="Times New Roman"/>
          <w:sz w:val="28"/>
          <w:szCs w:val="28"/>
        </w:rPr>
        <w:t>и Свердловской области проведен</w:t>
      </w:r>
      <w:r w:rsidR="003E532B" w:rsidRPr="00FB6DAD">
        <w:rPr>
          <w:rFonts w:ascii="Times New Roman" w:hAnsi="Times New Roman" w:cs="Times New Roman"/>
          <w:sz w:val="28"/>
          <w:szCs w:val="28"/>
        </w:rPr>
        <w:t xml:space="preserve"> </w:t>
      </w:r>
      <w:r w:rsidR="00CA749D" w:rsidRPr="00FB6DAD">
        <w:rPr>
          <w:rFonts w:ascii="Times New Roman" w:hAnsi="Times New Roman" w:cs="Times New Roman"/>
          <w:sz w:val="28"/>
          <w:szCs w:val="28"/>
        </w:rPr>
        <w:t>внутренний финансовый аудит достоверности бюджетной отчетности и соответствия порядка ведения бюджетного учета методологии и</w:t>
      </w:r>
      <w:r w:rsidR="00A76C16" w:rsidRPr="00FB6DAD">
        <w:rPr>
          <w:rFonts w:ascii="Times New Roman" w:hAnsi="Times New Roman" w:cs="Times New Roman"/>
          <w:sz w:val="28"/>
          <w:szCs w:val="28"/>
        </w:rPr>
        <w:t xml:space="preserve"> с</w:t>
      </w:r>
      <w:r w:rsidR="00CA749D" w:rsidRPr="00FB6DAD">
        <w:rPr>
          <w:rFonts w:ascii="Times New Roman" w:hAnsi="Times New Roman" w:cs="Times New Roman"/>
          <w:sz w:val="28"/>
          <w:szCs w:val="28"/>
        </w:rPr>
        <w:t>тандартам бюджетного учета, установленным Министерство</w:t>
      </w:r>
      <w:r w:rsidR="001B1F06" w:rsidRPr="00FB6DAD">
        <w:rPr>
          <w:rFonts w:ascii="Times New Roman" w:hAnsi="Times New Roman" w:cs="Times New Roman"/>
          <w:sz w:val="28"/>
          <w:szCs w:val="28"/>
        </w:rPr>
        <w:t>м финансов Российской Федерации</w:t>
      </w:r>
      <w:r w:rsidR="00B5579C">
        <w:rPr>
          <w:rFonts w:ascii="Times New Roman" w:hAnsi="Times New Roman" w:cs="Times New Roman"/>
          <w:sz w:val="28"/>
          <w:szCs w:val="28"/>
        </w:rPr>
        <w:t>,</w:t>
      </w:r>
      <w:r w:rsidR="00CA749D" w:rsidRPr="00FB6DAD">
        <w:rPr>
          <w:rFonts w:ascii="Times New Roman" w:hAnsi="Times New Roman" w:cs="Times New Roman"/>
          <w:sz w:val="28"/>
          <w:szCs w:val="28"/>
        </w:rPr>
        <w:t xml:space="preserve"> </w:t>
      </w:r>
      <w:r w:rsidR="004B6DCE">
        <w:rPr>
          <w:rFonts w:ascii="Times New Roman" w:hAnsi="Times New Roman" w:cs="Times New Roman"/>
          <w:sz w:val="28"/>
          <w:szCs w:val="28"/>
        </w:rPr>
        <w:t>в территориальном отраслевом исполнительном органе</w:t>
      </w:r>
      <w:r w:rsidR="004B6DCE" w:rsidRPr="00FB6DAD">
        <w:rPr>
          <w:rFonts w:ascii="Times New Roman" w:hAnsi="Times New Roman" w:cs="Times New Roman"/>
          <w:sz w:val="28"/>
          <w:szCs w:val="28"/>
        </w:rPr>
        <w:t xml:space="preserve"> государственной власти С</w:t>
      </w:r>
      <w:r w:rsidR="004B6DCE">
        <w:rPr>
          <w:rFonts w:ascii="Times New Roman" w:hAnsi="Times New Roman" w:cs="Times New Roman"/>
          <w:sz w:val="28"/>
          <w:szCs w:val="28"/>
        </w:rPr>
        <w:t>вердловской области – Управлении</w:t>
      </w:r>
      <w:r w:rsidR="004B6DCE" w:rsidRPr="00FB6DAD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по городу Асбесту </w:t>
      </w:r>
      <w:r w:rsidR="00B5579C" w:rsidRPr="00FB6DAD">
        <w:rPr>
          <w:rFonts w:ascii="Times New Roman" w:hAnsi="Times New Roman" w:cs="Times New Roman"/>
          <w:sz w:val="28"/>
          <w:szCs w:val="28"/>
        </w:rPr>
        <w:t xml:space="preserve">за 2016 год </w:t>
      </w:r>
      <w:r w:rsidR="003E532B" w:rsidRPr="00FB6DAD">
        <w:rPr>
          <w:rFonts w:ascii="Times New Roman" w:hAnsi="Times New Roman" w:cs="Times New Roman"/>
          <w:sz w:val="28"/>
          <w:szCs w:val="28"/>
        </w:rPr>
        <w:t>(</w:t>
      </w:r>
      <w:r w:rsidR="001B1F06" w:rsidRPr="00FB6DAD">
        <w:rPr>
          <w:rFonts w:ascii="Times New Roman" w:hAnsi="Times New Roman" w:cs="Times New Roman"/>
          <w:sz w:val="28"/>
          <w:szCs w:val="28"/>
        </w:rPr>
        <w:t>акт</w:t>
      </w:r>
      <w:r w:rsidRPr="00FB6DAD">
        <w:rPr>
          <w:rFonts w:ascii="Times New Roman" w:hAnsi="Times New Roman" w:cs="Times New Roman"/>
          <w:sz w:val="28"/>
          <w:szCs w:val="28"/>
        </w:rPr>
        <w:t xml:space="preserve"> аудиторской</w:t>
      </w:r>
      <w:r w:rsidR="001B1F06" w:rsidRPr="00FB6DAD">
        <w:rPr>
          <w:rFonts w:ascii="Times New Roman" w:hAnsi="Times New Roman" w:cs="Times New Roman"/>
          <w:sz w:val="28"/>
          <w:szCs w:val="28"/>
        </w:rPr>
        <w:t xml:space="preserve"> проверки от 20 февраля 2017 </w:t>
      </w:r>
      <w:r w:rsidR="003E532B" w:rsidRPr="00FB6DAD">
        <w:rPr>
          <w:rFonts w:ascii="Times New Roman" w:hAnsi="Times New Roman" w:cs="Times New Roman"/>
          <w:sz w:val="28"/>
          <w:szCs w:val="28"/>
        </w:rPr>
        <w:t>года).</w:t>
      </w:r>
    </w:p>
    <w:p w:rsidR="00700394" w:rsidRPr="00FB6DAD" w:rsidRDefault="004905DA" w:rsidP="00FB6D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</w:t>
      </w:r>
      <w:r w:rsidR="00CA749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удиторской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роверки</w:t>
      </w:r>
      <w:r w:rsidR="00CA749D" w:rsidRPr="00CA7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нарушений не установлено.</w:t>
      </w:r>
    </w:p>
    <w:sectPr w:rsidR="00700394" w:rsidRPr="00FB6DAD" w:rsidSect="00A76C16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DA5"/>
    <w:rsid w:val="001B1F06"/>
    <w:rsid w:val="002B4E1A"/>
    <w:rsid w:val="002E1B3B"/>
    <w:rsid w:val="003244BC"/>
    <w:rsid w:val="003E532B"/>
    <w:rsid w:val="00480971"/>
    <w:rsid w:val="004905DA"/>
    <w:rsid w:val="00494DA5"/>
    <w:rsid w:val="004B6DCE"/>
    <w:rsid w:val="004C48A0"/>
    <w:rsid w:val="005D426F"/>
    <w:rsid w:val="006338E8"/>
    <w:rsid w:val="006C4E15"/>
    <w:rsid w:val="00700394"/>
    <w:rsid w:val="0094326C"/>
    <w:rsid w:val="009D6585"/>
    <w:rsid w:val="00A76C16"/>
    <w:rsid w:val="00B5579C"/>
    <w:rsid w:val="00CA749D"/>
    <w:rsid w:val="00FB6DAD"/>
    <w:rsid w:val="00FC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7461E9-353D-426E-8B2D-5EA0AF83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3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E532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E532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A76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76C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9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cp:lastPrinted>2017-12-11T06:35:00Z</cp:lastPrinted>
  <dcterms:created xsi:type="dcterms:W3CDTF">2017-12-11T10:36:00Z</dcterms:created>
  <dcterms:modified xsi:type="dcterms:W3CDTF">2017-12-11T10:36:00Z</dcterms:modified>
</cp:coreProperties>
</file>