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587" w:rsidRDefault="00B24587" w:rsidP="00536CBC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9E0C8E" w:rsidRDefault="009E0C8E" w:rsidP="009E0C8E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Меры социальной поддержки</w:t>
      </w:r>
      <w:r w:rsidRPr="009E0C8E">
        <w:rPr>
          <w:rFonts w:ascii="Liberation Serif" w:hAnsi="Liberation Serif"/>
          <w:b/>
          <w:sz w:val="24"/>
          <w:szCs w:val="24"/>
        </w:rPr>
        <w:t xml:space="preserve"> </w:t>
      </w:r>
      <w:r w:rsidRPr="00AC3105">
        <w:rPr>
          <w:rFonts w:ascii="Liberation Serif" w:hAnsi="Liberation Serif"/>
          <w:b/>
          <w:sz w:val="24"/>
          <w:szCs w:val="24"/>
        </w:rPr>
        <w:t>лицу,</w:t>
      </w:r>
    </w:p>
    <w:p w:rsidR="009E0C8E" w:rsidRDefault="009E0C8E" w:rsidP="009E0C8E">
      <w:pPr>
        <w:jc w:val="center"/>
        <w:rPr>
          <w:rFonts w:ascii="Liberation Serif" w:hAnsi="Liberation Serif"/>
          <w:b/>
          <w:sz w:val="24"/>
          <w:szCs w:val="24"/>
        </w:rPr>
      </w:pPr>
      <w:r>
        <w:t xml:space="preserve"> </w:t>
      </w:r>
      <w:r w:rsidRPr="009E0C8E">
        <w:rPr>
          <w:rFonts w:ascii="Liberation Serif" w:hAnsi="Liberation Serif"/>
          <w:b/>
          <w:sz w:val="24"/>
          <w:szCs w:val="24"/>
        </w:rPr>
        <w:t>награжденному знаком отличия Свердловской области "За заслуги перед Свердловской областью"</w:t>
      </w:r>
      <w:r w:rsidRPr="00AC3105">
        <w:rPr>
          <w:rFonts w:ascii="Liberation Serif" w:hAnsi="Liberation Serif"/>
          <w:b/>
          <w:sz w:val="24"/>
          <w:szCs w:val="24"/>
        </w:rPr>
        <w:t xml:space="preserve"> </w:t>
      </w:r>
    </w:p>
    <w:p w:rsidR="009E0C8E" w:rsidRDefault="009E0C8E" w:rsidP="009E0C8E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9E0C8E">
        <w:rPr>
          <w:rFonts w:ascii="Liberation Serif" w:hAnsi="Liberation Serif"/>
          <w:i/>
          <w:color w:val="000000"/>
          <w:sz w:val="24"/>
          <w:szCs w:val="24"/>
        </w:rPr>
        <w:t>Закон Свердловской</w:t>
      </w:r>
      <w:r>
        <w:rPr>
          <w:rFonts w:ascii="Liberation Serif" w:hAnsi="Liberation Serif"/>
          <w:i/>
          <w:color w:val="000000"/>
          <w:sz w:val="24"/>
          <w:szCs w:val="24"/>
        </w:rPr>
        <w:t xml:space="preserve"> области от 23 декабря 2005 г. №</w:t>
      </w:r>
      <w:r w:rsidRPr="009E0C8E">
        <w:rPr>
          <w:rFonts w:ascii="Liberation Serif" w:hAnsi="Liberation Serif"/>
          <w:i/>
          <w:color w:val="000000"/>
          <w:sz w:val="24"/>
          <w:szCs w:val="24"/>
        </w:rPr>
        <w:t xml:space="preserve"> 123-ОЗ </w:t>
      </w:r>
    </w:p>
    <w:p w:rsidR="009E0C8E" w:rsidRPr="009E0C8E" w:rsidRDefault="009E0C8E" w:rsidP="009E0C8E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9E0C8E">
        <w:rPr>
          <w:rFonts w:ascii="Liberation Serif" w:hAnsi="Liberation Serif"/>
          <w:i/>
          <w:color w:val="000000"/>
          <w:sz w:val="24"/>
          <w:szCs w:val="24"/>
        </w:rPr>
        <w:t>"О знаке отличия Свердловской области "За заслуги перед Свердловской областью"</w:t>
      </w:r>
    </w:p>
    <w:p w:rsidR="009E0C8E" w:rsidRDefault="009E0C8E" w:rsidP="009E0C8E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9E0C8E" w:rsidRDefault="009E0C8E" w:rsidP="009E0C8E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>диновременно</w:t>
      </w: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 xml:space="preserve"> пособи</w:t>
      </w:r>
      <w:r>
        <w:rPr>
          <w:rFonts w:ascii="Liberation Serif" w:hAnsi="Liberation Serif"/>
          <w:b/>
          <w:sz w:val="24"/>
          <w:szCs w:val="24"/>
        </w:rPr>
        <w:t>е</w:t>
      </w:r>
      <w:r w:rsidRPr="00AC3105">
        <w:rPr>
          <w:rFonts w:ascii="Liberation Serif" w:hAnsi="Liberation Serif"/>
          <w:b/>
          <w:sz w:val="24"/>
          <w:szCs w:val="24"/>
        </w:rPr>
        <w:t xml:space="preserve"> </w:t>
      </w:r>
    </w:p>
    <w:p w:rsidR="009E0C8E" w:rsidRDefault="009E0C8E" w:rsidP="009E0C8E">
      <w:pPr>
        <w:shd w:val="clear" w:color="auto" w:fill="FFFFFF"/>
        <w:jc w:val="center"/>
        <w:rPr>
          <w:color w:val="22272F"/>
          <w:sz w:val="23"/>
          <w:szCs w:val="23"/>
          <w:shd w:val="clear" w:color="auto" w:fill="FFFFFF"/>
        </w:rPr>
      </w:pPr>
      <w:r>
        <w:rPr>
          <w:color w:val="22272F"/>
          <w:sz w:val="23"/>
          <w:szCs w:val="23"/>
          <w:shd w:val="clear" w:color="auto" w:fill="FFFFFF"/>
        </w:rPr>
        <w:t xml:space="preserve">для лиц, награжденных знаком отличия Свердловской области "За заслуги перед Свердловской областью" </w:t>
      </w:r>
    </w:p>
    <w:p w:rsidR="009E0C8E" w:rsidRDefault="009E0C8E" w:rsidP="009E0C8E">
      <w:pPr>
        <w:shd w:val="clear" w:color="auto" w:fill="FFFFFF"/>
        <w:rPr>
          <w:color w:val="22272F"/>
          <w:sz w:val="23"/>
          <w:szCs w:val="23"/>
          <w:shd w:val="clear" w:color="auto" w:fill="FFFFFF"/>
        </w:rPr>
      </w:pPr>
      <w:r>
        <w:rPr>
          <w:color w:val="22272F"/>
          <w:sz w:val="23"/>
          <w:szCs w:val="23"/>
          <w:shd w:val="clear" w:color="auto" w:fill="FFFFFF"/>
        </w:rPr>
        <w:t>I</w:t>
      </w:r>
      <w:r>
        <w:rPr>
          <w:color w:val="22272F"/>
          <w:sz w:val="23"/>
          <w:szCs w:val="23"/>
          <w:shd w:val="clear" w:color="auto" w:fill="FFFFFF"/>
          <w:lang w:val="en-US"/>
        </w:rPr>
        <w:t>II</w:t>
      </w:r>
      <w:r>
        <w:rPr>
          <w:color w:val="22272F"/>
          <w:sz w:val="23"/>
          <w:szCs w:val="23"/>
          <w:shd w:val="clear" w:color="auto" w:fill="FFFFFF"/>
        </w:rPr>
        <w:t xml:space="preserve"> степени</w:t>
      </w:r>
      <w:r w:rsidRPr="009E0C8E">
        <w:rPr>
          <w:color w:val="22272F"/>
          <w:sz w:val="23"/>
          <w:szCs w:val="23"/>
          <w:shd w:val="clear" w:color="auto" w:fill="FFFFFF"/>
        </w:rPr>
        <w:t xml:space="preserve"> – 60</w:t>
      </w:r>
      <w:r>
        <w:rPr>
          <w:color w:val="22272F"/>
          <w:sz w:val="23"/>
          <w:szCs w:val="23"/>
          <w:shd w:val="clear" w:color="auto" w:fill="FFFFFF"/>
          <w:lang w:val="en-US"/>
        </w:rPr>
        <w:t> </w:t>
      </w:r>
      <w:r w:rsidRPr="009E0C8E">
        <w:rPr>
          <w:color w:val="22272F"/>
          <w:sz w:val="23"/>
          <w:szCs w:val="23"/>
          <w:shd w:val="clear" w:color="auto" w:fill="FFFFFF"/>
        </w:rPr>
        <w:t xml:space="preserve">000 </w:t>
      </w:r>
      <w:r>
        <w:rPr>
          <w:color w:val="22272F"/>
          <w:sz w:val="23"/>
          <w:szCs w:val="23"/>
          <w:shd w:val="clear" w:color="auto" w:fill="FFFFFF"/>
        </w:rPr>
        <w:t>рублей,</w:t>
      </w:r>
    </w:p>
    <w:p w:rsidR="009E0C8E" w:rsidRDefault="009E0C8E" w:rsidP="009E0C8E">
      <w:pPr>
        <w:shd w:val="clear" w:color="auto" w:fill="FFFFFF"/>
        <w:rPr>
          <w:color w:val="22272F"/>
          <w:sz w:val="23"/>
          <w:szCs w:val="23"/>
          <w:shd w:val="clear" w:color="auto" w:fill="FFFFFF"/>
        </w:rPr>
      </w:pPr>
      <w:r>
        <w:rPr>
          <w:color w:val="22272F"/>
          <w:sz w:val="23"/>
          <w:szCs w:val="23"/>
          <w:shd w:val="clear" w:color="auto" w:fill="FFFFFF"/>
        </w:rPr>
        <w:t>I</w:t>
      </w:r>
      <w:r>
        <w:rPr>
          <w:color w:val="22272F"/>
          <w:sz w:val="23"/>
          <w:szCs w:val="23"/>
          <w:shd w:val="clear" w:color="auto" w:fill="FFFFFF"/>
          <w:lang w:val="en-US"/>
        </w:rPr>
        <w:t>II</w:t>
      </w:r>
      <w:r>
        <w:rPr>
          <w:color w:val="22272F"/>
          <w:sz w:val="23"/>
          <w:szCs w:val="23"/>
          <w:shd w:val="clear" w:color="auto" w:fill="FFFFFF"/>
        </w:rPr>
        <w:t xml:space="preserve"> степени – 100 000 рублей,</w:t>
      </w:r>
    </w:p>
    <w:p w:rsidR="009E0C8E" w:rsidRDefault="009E0C8E" w:rsidP="009E0C8E">
      <w:pPr>
        <w:shd w:val="clear" w:color="auto" w:fill="FFFFFF"/>
        <w:rPr>
          <w:rFonts w:ascii="Liberation Serif" w:hAnsi="Liberation Serif"/>
          <w:i/>
          <w:color w:val="000000"/>
          <w:sz w:val="24"/>
          <w:szCs w:val="24"/>
        </w:rPr>
      </w:pPr>
      <w:r>
        <w:rPr>
          <w:color w:val="22272F"/>
          <w:sz w:val="23"/>
          <w:szCs w:val="23"/>
          <w:shd w:val="clear" w:color="auto" w:fill="FFFFFF"/>
        </w:rPr>
        <w:t>I</w:t>
      </w:r>
      <w:r>
        <w:rPr>
          <w:color w:val="22272F"/>
          <w:sz w:val="23"/>
          <w:szCs w:val="23"/>
          <w:shd w:val="clear" w:color="auto" w:fill="FFFFFF"/>
          <w:lang w:val="en-US"/>
        </w:rPr>
        <w:t>II</w:t>
      </w:r>
      <w:r>
        <w:rPr>
          <w:color w:val="22272F"/>
          <w:sz w:val="23"/>
          <w:szCs w:val="23"/>
          <w:shd w:val="clear" w:color="auto" w:fill="FFFFFF"/>
        </w:rPr>
        <w:t xml:space="preserve"> степени – 160 000 рублей.</w:t>
      </w:r>
    </w:p>
    <w:p w:rsidR="009E0C8E" w:rsidRPr="005A55B6" w:rsidRDefault="009E0C8E" w:rsidP="009E0C8E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9E0C8E" w:rsidRPr="00AC3105" w:rsidRDefault="009E0C8E" w:rsidP="009E0C8E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AC3105">
        <w:rPr>
          <w:rFonts w:ascii="Liberation Serif" w:hAnsi="Liberation Serif" w:cs="Liberation Serif"/>
          <w:color w:val="000000"/>
          <w:sz w:val="24"/>
          <w:szCs w:val="24"/>
        </w:rPr>
        <w:t>лиц</w:t>
      </w:r>
      <w:r>
        <w:rPr>
          <w:rFonts w:ascii="Liberation Serif" w:hAnsi="Liberation Serif" w:cs="Liberation Serif"/>
          <w:color w:val="000000"/>
          <w:sz w:val="24"/>
          <w:szCs w:val="24"/>
        </w:rPr>
        <w:t>а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>, награжденны</w:t>
      </w:r>
      <w:r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 xml:space="preserve"> знаком отличия Свердловской области "За заслуги </w:t>
      </w:r>
      <w:r>
        <w:rPr>
          <w:rFonts w:ascii="Liberation Serif" w:hAnsi="Liberation Serif" w:cs="Liberation Serif"/>
          <w:color w:val="000000"/>
          <w:sz w:val="24"/>
          <w:szCs w:val="24"/>
        </w:rPr>
        <w:t>перед Свердловской областью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>"</w:t>
      </w:r>
    </w:p>
    <w:p w:rsidR="009E0C8E" w:rsidRPr="005A55B6" w:rsidRDefault="009E0C8E" w:rsidP="009E0C8E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документы:</w:t>
      </w:r>
    </w:p>
    <w:p w:rsidR="009E0C8E" w:rsidRPr="005A55B6" w:rsidRDefault="009E0C8E" w:rsidP="009E0C8E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9E0C8E" w:rsidRDefault="009E0C8E" w:rsidP="009E0C8E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AC3105">
        <w:rPr>
          <w:rFonts w:ascii="Liberation Serif" w:hAnsi="Liberation Serif" w:cs="Times New Roman"/>
          <w:sz w:val="24"/>
          <w:szCs w:val="24"/>
        </w:rPr>
        <w:t xml:space="preserve">удостоверение к знаку отличия Свердловской области "За заслуги </w:t>
      </w:r>
      <w:r w:rsidR="009B56F2">
        <w:rPr>
          <w:rFonts w:ascii="Liberation Serif" w:hAnsi="Liberation Serif" w:cs="Times New Roman"/>
          <w:sz w:val="24"/>
          <w:szCs w:val="24"/>
        </w:rPr>
        <w:t>перед Свердловской областью</w:t>
      </w:r>
      <w:r>
        <w:rPr>
          <w:rFonts w:ascii="Liberation Serif" w:hAnsi="Liberation Serif" w:cs="Times New Roman"/>
          <w:sz w:val="24"/>
          <w:szCs w:val="24"/>
        </w:rPr>
        <w:t>"</w:t>
      </w:r>
      <w:r w:rsidR="009B56F2">
        <w:rPr>
          <w:rFonts w:ascii="Liberation Serif" w:hAnsi="Liberation Serif" w:cs="Times New Roman"/>
          <w:sz w:val="24"/>
          <w:szCs w:val="24"/>
        </w:rPr>
        <w:t xml:space="preserve"> </w:t>
      </w:r>
      <w:r w:rsidR="009B56F2">
        <w:rPr>
          <w:rFonts w:ascii="Liberation Serif" w:hAnsi="Liberation Serif" w:cs="Times New Roman"/>
          <w:sz w:val="24"/>
          <w:szCs w:val="24"/>
          <w:lang w:val="en-US"/>
        </w:rPr>
        <w:t>I, II</w:t>
      </w:r>
      <w:r w:rsidR="009B56F2">
        <w:rPr>
          <w:rFonts w:ascii="Liberation Serif" w:hAnsi="Liberation Serif" w:cs="Times New Roman"/>
          <w:sz w:val="24"/>
          <w:szCs w:val="24"/>
        </w:rPr>
        <w:t xml:space="preserve"> или </w:t>
      </w:r>
      <w:r w:rsidR="009B56F2">
        <w:rPr>
          <w:rFonts w:ascii="Liberation Serif" w:hAnsi="Liberation Serif" w:cs="Times New Roman"/>
          <w:sz w:val="24"/>
          <w:szCs w:val="24"/>
          <w:lang w:val="en-US"/>
        </w:rPr>
        <w:t xml:space="preserve">III </w:t>
      </w:r>
      <w:r w:rsidR="009B56F2">
        <w:rPr>
          <w:rFonts w:ascii="Liberation Serif" w:hAnsi="Liberation Serif" w:cs="Times New Roman"/>
          <w:sz w:val="24"/>
          <w:szCs w:val="24"/>
        </w:rPr>
        <w:t>степени.</w:t>
      </w:r>
    </w:p>
    <w:p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 w:rsidR="00AC3105">
        <w:rPr>
          <w:rFonts w:ascii="Liberation Serif" w:hAnsi="Liberation Serif" w:cs="Liberation Serif"/>
          <w:sz w:val="24"/>
          <w:szCs w:val="24"/>
        </w:rPr>
        <w:t>, в том числе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через многофункциональный центр предоставления государственных и муниципальных услуг (МФЦ).</w:t>
      </w:r>
    </w:p>
    <w:p w:rsidR="00AC3105" w:rsidRDefault="00AC3105" w:rsidP="00AC3105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AC3105">
        <w:rPr>
          <w:rFonts w:ascii="Liberation Serif" w:hAnsi="Liberation Serif" w:cs="Times New Roman"/>
          <w:b/>
          <w:i/>
          <w:sz w:val="24"/>
          <w:szCs w:val="24"/>
        </w:rPr>
        <w:t>Срок предоставления:</w:t>
      </w:r>
    </w:p>
    <w:p w:rsidR="00AC3105" w:rsidRPr="00AC3105" w:rsidRDefault="00AC3105" w:rsidP="00AC3105">
      <w:pPr>
        <w:pStyle w:val="ConsPlusNormal"/>
        <w:widowControl/>
        <w:spacing w:before="80" w:line="276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AC3105">
        <w:rPr>
          <w:rFonts w:ascii="Liberation Serif" w:hAnsi="Liberation Serif" w:cs="Liberation Serif"/>
          <w:color w:val="000000"/>
          <w:sz w:val="24"/>
          <w:szCs w:val="24"/>
        </w:rPr>
        <w:t>Выплачивается</w:t>
      </w:r>
      <w:r w:rsidR="009B56F2">
        <w:rPr>
          <w:rFonts w:ascii="Liberation Serif" w:hAnsi="Liberation Serif" w:cs="Liberation Serif"/>
          <w:color w:val="000000"/>
          <w:sz w:val="24"/>
          <w:szCs w:val="24"/>
        </w:rPr>
        <w:t xml:space="preserve"> единовременно</w:t>
      </w:r>
      <w:r w:rsidRPr="00AC3105">
        <w:rPr>
          <w:rFonts w:ascii="Liberation Serif" w:hAnsi="Liberation Serif" w:cs="Liberation Serif"/>
          <w:color w:val="000000"/>
          <w:sz w:val="24"/>
          <w:szCs w:val="24"/>
        </w:rPr>
        <w:t xml:space="preserve"> в месяце, следующем за месяцем, было принято заявление о назначении</w:t>
      </w:r>
      <w:r w:rsidR="009B56F2">
        <w:rPr>
          <w:rFonts w:ascii="Liberation Serif" w:hAnsi="Liberation Serif" w:cs="Liberation Serif"/>
          <w:color w:val="000000"/>
          <w:sz w:val="24"/>
          <w:szCs w:val="24"/>
        </w:rPr>
        <w:t>.</w:t>
      </w:r>
    </w:p>
    <w:p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Банк, ВТБ Банк, Почта Банк, 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связи.</w:t>
      </w:r>
    </w:p>
    <w:p w:rsidR="00952119" w:rsidRDefault="00952119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AB6105" w:rsidRDefault="00AB6105" w:rsidP="00952119">
      <w:pPr>
        <w:jc w:val="center"/>
        <w:rPr>
          <w:rFonts w:ascii="Liberation Serif" w:hAnsi="Liberation Serif"/>
          <w:sz w:val="24"/>
          <w:szCs w:val="24"/>
        </w:rPr>
      </w:pPr>
    </w:p>
    <w:p w:rsidR="00952119" w:rsidRPr="00952119" w:rsidRDefault="00952119" w:rsidP="00952119">
      <w:pPr>
        <w:jc w:val="center"/>
        <w:rPr>
          <w:rFonts w:ascii="Liberation Serif" w:hAnsi="Liberation Serif"/>
          <w:i/>
          <w:sz w:val="24"/>
          <w:szCs w:val="24"/>
        </w:rPr>
      </w:pPr>
      <w:r w:rsidRPr="00952119">
        <w:rPr>
          <w:rFonts w:ascii="Liberation Serif" w:hAnsi="Liberation Serif"/>
          <w:i/>
          <w:sz w:val="24"/>
          <w:szCs w:val="24"/>
        </w:rPr>
        <w:t>Меры социальной поддержки лицу,</w:t>
      </w:r>
    </w:p>
    <w:p w:rsidR="00952119" w:rsidRDefault="00952119" w:rsidP="00952119">
      <w:pPr>
        <w:jc w:val="center"/>
        <w:rPr>
          <w:rFonts w:ascii="Liberation Serif" w:hAnsi="Liberation Serif"/>
          <w:i/>
          <w:sz w:val="24"/>
          <w:szCs w:val="24"/>
        </w:rPr>
      </w:pPr>
      <w:r w:rsidRPr="00952119">
        <w:rPr>
          <w:i/>
        </w:rPr>
        <w:t xml:space="preserve"> </w:t>
      </w:r>
      <w:r w:rsidRPr="00952119">
        <w:rPr>
          <w:rFonts w:ascii="Liberation Serif" w:hAnsi="Liberation Serif"/>
          <w:i/>
          <w:sz w:val="24"/>
          <w:szCs w:val="24"/>
        </w:rPr>
        <w:t>награжденному знаком отличия Свердловской области</w:t>
      </w:r>
    </w:p>
    <w:p w:rsidR="00952119" w:rsidRPr="00952119" w:rsidRDefault="00952119" w:rsidP="00952119">
      <w:pPr>
        <w:jc w:val="center"/>
        <w:rPr>
          <w:rFonts w:ascii="Liberation Serif" w:hAnsi="Liberation Serif"/>
          <w:i/>
          <w:sz w:val="24"/>
          <w:szCs w:val="24"/>
        </w:rPr>
      </w:pPr>
      <w:r w:rsidRPr="00952119">
        <w:rPr>
          <w:rFonts w:ascii="Liberation Serif" w:hAnsi="Liberation Serif"/>
          <w:i/>
          <w:sz w:val="24"/>
          <w:szCs w:val="24"/>
        </w:rPr>
        <w:t xml:space="preserve"> "За заслуги перед Свердловской областью" </w:t>
      </w:r>
      <w:r w:rsidRPr="00952119">
        <w:rPr>
          <w:rFonts w:ascii="Liberation Serif" w:hAnsi="Liberation Serif"/>
          <w:i/>
          <w:sz w:val="24"/>
          <w:szCs w:val="24"/>
          <w:lang w:val="en-US"/>
        </w:rPr>
        <w:t>I</w:t>
      </w:r>
      <w:r w:rsidRPr="00952119">
        <w:rPr>
          <w:rFonts w:ascii="Liberation Serif" w:hAnsi="Liberation Serif"/>
          <w:i/>
          <w:sz w:val="24"/>
          <w:szCs w:val="24"/>
        </w:rPr>
        <w:t xml:space="preserve"> степени</w:t>
      </w:r>
    </w:p>
    <w:p w:rsidR="009B56F2" w:rsidRDefault="009B56F2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</w:p>
    <w:p w:rsidR="00952119" w:rsidRPr="00952119" w:rsidRDefault="00384607" w:rsidP="00952119">
      <w:pPr>
        <w:pStyle w:val="a8"/>
        <w:numPr>
          <w:ilvl w:val="0"/>
          <w:numId w:val="6"/>
        </w:numPr>
        <w:jc w:val="center"/>
        <w:rPr>
          <w:rFonts w:ascii="Liberation Serif" w:hAnsi="Liberation Serif"/>
          <w:b/>
          <w:sz w:val="24"/>
          <w:szCs w:val="24"/>
        </w:rPr>
      </w:pPr>
      <w:r w:rsidRPr="00952119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Ежемесячное пособие </w:t>
      </w:r>
      <w:r w:rsidR="00952119" w:rsidRPr="00952119">
        <w:rPr>
          <w:rFonts w:ascii="Liberation Serif" w:hAnsi="Liberation Serif"/>
          <w:b/>
          <w:sz w:val="24"/>
          <w:szCs w:val="24"/>
        </w:rPr>
        <w:t>лицу,</w:t>
      </w:r>
    </w:p>
    <w:p w:rsidR="00952119" w:rsidRDefault="00952119" w:rsidP="00952119">
      <w:pPr>
        <w:jc w:val="center"/>
        <w:rPr>
          <w:rFonts w:ascii="Liberation Serif" w:hAnsi="Liberation Serif"/>
          <w:b/>
          <w:sz w:val="24"/>
          <w:szCs w:val="24"/>
        </w:rPr>
      </w:pPr>
      <w:r>
        <w:t xml:space="preserve"> </w:t>
      </w:r>
      <w:r w:rsidRPr="009E0C8E">
        <w:rPr>
          <w:rFonts w:ascii="Liberation Serif" w:hAnsi="Liberation Serif"/>
          <w:b/>
          <w:sz w:val="24"/>
          <w:szCs w:val="24"/>
        </w:rPr>
        <w:t>награжденному знаком отличия Свердловской области</w:t>
      </w:r>
    </w:p>
    <w:p w:rsidR="00952119" w:rsidRPr="00952119" w:rsidRDefault="00952119" w:rsidP="00952119">
      <w:pPr>
        <w:jc w:val="center"/>
        <w:rPr>
          <w:rFonts w:ascii="Liberation Serif" w:hAnsi="Liberation Serif"/>
          <w:b/>
          <w:sz w:val="24"/>
          <w:szCs w:val="24"/>
        </w:rPr>
      </w:pPr>
      <w:r w:rsidRPr="009E0C8E">
        <w:rPr>
          <w:rFonts w:ascii="Liberation Serif" w:hAnsi="Liberation Serif"/>
          <w:b/>
          <w:sz w:val="24"/>
          <w:szCs w:val="24"/>
        </w:rPr>
        <w:t>"За заслуги перед Свердловской областью"</w:t>
      </w:r>
      <w:r w:rsidRPr="00AC3105"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  <w:lang w:val="en-US"/>
        </w:rPr>
        <w:t>I</w:t>
      </w:r>
      <w:r>
        <w:rPr>
          <w:rFonts w:ascii="Liberation Serif" w:hAnsi="Liberation Serif"/>
          <w:b/>
          <w:sz w:val="24"/>
          <w:szCs w:val="24"/>
        </w:rPr>
        <w:t xml:space="preserve"> степени</w:t>
      </w:r>
    </w:p>
    <w:p w:rsidR="00952119" w:rsidRDefault="00952119" w:rsidP="00952119">
      <w:pPr>
        <w:pStyle w:val="a8"/>
        <w:numPr>
          <w:ilvl w:val="0"/>
          <w:numId w:val="6"/>
        </w:numPr>
        <w:jc w:val="center"/>
        <w:rPr>
          <w:rFonts w:ascii="Liberation Serif" w:hAnsi="Liberation Serif" w:cs="Liberation Serif"/>
          <w:b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color w:val="000000"/>
          <w:sz w:val="24"/>
          <w:szCs w:val="24"/>
        </w:rPr>
        <w:t>Е</w:t>
      </w:r>
      <w:r w:rsidRPr="00952119">
        <w:rPr>
          <w:rFonts w:ascii="Liberation Serif" w:hAnsi="Liberation Serif" w:cs="Liberation Serif"/>
          <w:b/>
          <w:color w:val="000000"/>
          <w:sz w:val="24"/>
          <w:szCs w:val="24"/>
        </w:rPr>
        <w:t>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размере, установленном Правительством Свердловской области</w:t>
      </w:r>
    </w:p>
    <w:p w:rsidR="00AB6105" w:rsidRDefault="00AB6105" w:rsidP="00AB6105">
      <w:pPr>
        <w:pStyle w:val="a8"/>
        <w:rPr>
          <w:rFonts w:ascii="Liberation Serif" w:hAnsi="Liberation Serif" w:cs="Liberation Serif"/>
          <w:b/>
          <w:color w:val="000000"/>
          <w:sz w:val="24"/>
          <w:szCs w:val="24"/>
        </w:rPr>
      </w:pPr>
    </w:p>
    <w:p w:rsidR="00AB6105" w:rsidRDefault="00AB6105" w:rsidP="00AB6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9E0C8E">
        <w:rPr>
          <w:rFonts w:ascii="Liberation Serif" w:hAnsi="Liberation Serif"/>
          <w:i/>
          <w:color w:val="000000"/>
          <w:sz w:val="24"/>
          <w:szCs w:val="24"/>
        </w:rPr>
        <w:t>Закон Свердловской</w:t>
      </w:r>
      <w:r>
        <w:rPr>
          <w:rFonts w:ascii="Liberation Serif" w:hAnsi="Liberation Serif"/>
          <w:i/>
          <w:color w:val="000000"/>
          <w:sz w:val="24"/>
          <w:szCs w:val="24"/>
        </w:rPr>
        <w:t xml:space="preserve"> области от 23 декабря 2005 г. №</w:t>
      </w:r>
      <w:r w:rsidRPr="009E0C8E">
        <w:rPr>
          <w:rFonts w:ascii="Liberation Serif" w:hAnsi="Liberation Serif"/>
          <w:i/>
          <w:color w:val="000000"/>
          <w:sz w:val="24"/>
          <w:szCs w:val="24"/>
        </w:rPr>
        <w:t xml:space="preserve"> 123-ОЗ </w:t>
      </w:r>
    </w:p>
    <w:p w:rsidR="00AB6105" w:rsidRDefault="00AB6105" w:rsidP="00AB6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9E0C8E">
        <w:rPr>
          <w:rFonts w:ascii="Liberation Serif" w:hAnsi="Liberation Serif"/>
          <w:i/>
          <w:color w:val="000000"/>
          <w:sz w:val="24"/>
          <w:szCs w:val="24"/>
        </w:rPr>
        <w:t>"О знаке отличия Свердловской области "За заслуги перед Свердловской областью"</w:t>
      </w:r>
    </w:p>
    <w:p w:rsidR="00AB6105" w:rsidRDefault="00AB6105" w:rsidP="00AB6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</w:p>
    <w:p w:rsidR="00AB6105" w:rsidRPr="00AB6105" w:rsidRDefault="00AB6105" w:rsidP="00AB6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  <w:r w:rsidRPr="00AB6105">
        <w:rPr>
          <w:rFonts w:ascii="Liberation Serif" w:hAnsi="Liberation Serif"/>
          <w:i/>
          <w:color w:val="000000"/>
          <w:sz w:val="24"/>
          <w:szCs w:val="24"/>
        </w:rPr>
        <w:t xml:space="preserve">Постановление Правительства Свердловской </w:t>
      </w:r>
      <w:r>
        <w:rPr>
          <w:rFonts w:ascii="Liberation Serif" w:hAnsi="Liberation Serif"/>
          <w:i/>
          <w:color w:val="000000"/>
          <w:sz w:val="24"/>
          <w:szCs w:val="24"/>
        </w:rPr>
        <w:t xml:space="preserve">области </w:t>
      </w:r>
      <w:r>
        <w:rPr>
          <w:rFonts w:ascii="Liberation Serif" w:hAnsi="Liberation Serif"/>
          <w:i/>
          <w:color w:val="000000"/>
          <w:sz w:val="24"/>
          <w:szCs w:val="24"/>
        </w:rPr>
        <w:br/>
        <w:t>от 30 декабря 2008 г. №</w:t>
      </w:r>
      <w:r w:rsidRPr="00AB6105">
        <w:rPr>
          <w:rFonts w:ascii="Liberation Serif" w:hAnsi="Liberation Serif"/>
          <w:i/>
          <w:color w:val="000000"/>
          <w:sz w:val="24"/>
          <w:szCs w:val="24"/>
        </w:rPr>
        <w:t xml:space="preserve"> 1428-ПП </w:t>
      </w:r>
      <w:r w:rsidRPr="00AB6105">
        <w:rPr>
          <w:rFonts w:ascii="Liberation Serif" w:hAnsi="Liberation Serif"/>
          <w:i/>
          <w:color w:val="000000"/>
          <w:sz w:val="24"/>
          <w:szCs w:val="24"/>
        </w:rPr>
        <w:br/>
        <w:t>"О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сообщении"</w:t>
      </w:r>
    </w:p>
    <w:p w:rsidR="00AB6105" w:rsidRPr="009E0C8E" w:rsidRDefault="00AB6105" w:rsidP="00AB6105">
      <w:pPr>
        <w:shd w:val="clear" w:color="auto" w:fill="FFFFFF"/>
        <w:jc w:val="center"/>
        <w:rPr>
          <w:rFonts w:ascii="Liberation Serif" w:hAnsi="Liberation Serif"/>
          <w:i/>
          <w:color w:val="000000"/>
          <w:sz w:val="24"/>
          <w:szCs w:val="24"/>
        </w:rPr>
      </w:pPr>
    </w:p>
    <w:p w:rsidR="00384607" w:rsidRPr="005A55B6" w:rsidRDefault="00384607" w:rsidP="00384607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384607" w:rsidRPr="00384607" w:rsidRDefault="00384607" w:rsidP="00384607">
      <w:pPr>
        <w:pStyle w:val="ConsPlusNormal"/>
        <w:widowControl/>
        <w:spacing w:before="80" w:line="276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384607">
        <w:rPr>
          <w:rFonts w:ascii="Liberation Serif" w:hAnsi="Liberation Serif" w:cs="Liberation Serif"/>
          <w:color w:val="000000"/>
          <w:sz w:val="24"/>
          <w:szCs w:val="24"/>
        </w:rPr>
        <w:t>Лица, награжденные знаком отличия Свердловской области "За заслуги перед Свердловской областью" I степени, в случае, если им не присвоено почетное звание Свердловской области "Почетный гражданин Свердловской области",</w:t>
      </w:r>
    </w:p>
    <w:p w:rsidR="00384607" w:rsidRPr="005A55B6" w:rsidRDefault="00384607" w:rsidP="00384607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документы:</w:t>
      </w:r>
    </w:p>
    <w:p w:rsidR="00384607" w:rsidRPr="005A55B6" w:rsidRDefault="00384607" w:rsidP="00384607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384607" w:rsidRDefault="00384607" w:rsidP="00384607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Times New Roman"/>
          <w:sz w:val="24"/>
          <w:szCs w:val="24"/>
        </w:rPr>
      </w:pPr>
      <w:r w:rsidRPr="00AC3105">
        <w:rPr>
          <w:rFonts w:ascii="Liberation Serif" w:hAnsi="Liberation Serif" w:cs="Times New Roman"/>
          <w:sz w:val="24"/>
          <w:szCs w:val="24"/>
        </w:rPr>
        <w:t xml:space="preserve">удостоверение к знаку отличия Свердловской области "За заслуги </w:t>
      </w:r>
      <w:r>
        <w:rPr>
          <w:rFonts w:ascii="Liberation Serif" w:hAnsi="Liberation Serif" w:cs="Times New Roman"/>
          <w:sz w:val="24"/>
          <w:szCs w:val="24"/>
        </w:rPr>
        <w:t xml:space="preserve">перед Свердловской областью" </w:t>
      </w:r>
      <w:r>
        <w:rPr>
          <w:rFonts w:ascii="Liberation Serif" w:hAnsi="Liberation Serif" w:cs="Times New Roman"/>
          <w:sz w:val="24"/>
          <w:szCs w:val="24"/>
          <w:lang w:val="en-US"/>
        </w:rPr>
        <w:t>I</w:t>
      </w:r>
      <w:r>
        <w:rPr>
          <w:rFonts w:ascii="Liberation Serif" w:hAnsi="Liberation Serif" w:cs="Times New Roman"/>
          <w:sz w:val="24"/>
          <w:szCs w:val="24"/>
        </w:rPr>
        <w:t xml:space="preserve"> степени</w:t>
      </w:r>
    </w:p>
    <w:p w:rsidR="00384607" w:rsidRPr="005A55B6" w:rsidRDefault="00384607" w:rsidP="00384607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384607" w:rsidRDefault="00384607" w:rsidP="00384607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>
        <w:rPr>
          <w:rFonts w:ascii="Liberation Serif" w:hAnsi="Liberation Serif" w:cs="Liberation Serif"/>
          <w:sz w:val="24"/>
          <w:szCs w:val="24"/>
        </w:rPr>
        <w:t>, в том числе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через многофункциональный центр предоставления государственных и муниципальных услуг (МФЦ).</w:t>
      </w:r>
    </w:p>
    <w:p w:rsidR="00952119" w:rsidRDefault="00952119" w:rsidP="00952119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AC3105">
        <w:rPr>
          <w:rFonts w:ascii="Liberation Serif" w:hAnsi="Liberation Serif" w:cs="Times New Roman"/>
          <w:b/>
          <w:i/>
          <w:sz w:val="24"/>
          <w:szCs w:val="24"/>
        </w:rPr>
        <w:t>Срок предоставления:</w:t>
      </w:r>
    </w:p>
    <w:p w:rsidR="00952119" w:rsidRDefault="00952119" w:rsidP="00952119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>
        <w:rPr>
          <w:rFonts w:ascii="Liberation Serif" w:hAnsi="Liberation Serif" w:cs="Times New Roman"/>
          <w:b/>
          <w:i/>
          <w:sz w:val="24"/>
          <w:szCs w:val="24"/>
        </w:rPr>
        <w:tab/>
      </w:r>
      <w:r w:rsidRPr="00952119">
        <w:rPr>
          <w:rFonts w:ascii="Liberation Serif" w:hAnsi="Liberation Serif" w:cs="Times New Roman"/>
          <w:sz w:val="24"/>
          <w:szCs w:val="24"/>
        </w:rPr>
        <w:t>Назначается с месяца, в котором подано заявление, выплата осуществляется в месяце, следующем за месяцем принятия решения о назначении пособия</w:t>
      </w:r>
      <w:r>
        <w:rPr>
          <w:rFonts w:ascii="Liberation Serif" w:hAnsi="Liberation Serif" w:cs="Times New Roman"/>
          <w:b/>
          <w:i/>
          <w:sz w:val="24"/>
          <w:szCs w:val="24"/>
        </w:rPr>
        <w:t>.</w:t>
      </w:r>
    </w:p>
    <w:p w:rsidR="00952119" w:rsidRPr="005A55B6" w:rsidRDefault="00952119" w:rsidP="00952119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выплаты:</w:t>
      </w:r>
    </w:p>
    <w:p w:rsidR="00952119" w:rsidRDefault="00952119" w:rsidP="00952119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Pr="005A55B6">
        <w:rPr>
          <w:rFonts w:ascii="Liberation Serif" w:hAnsi="Liberation Serif" w:cs="Times New Roman"/>
          <w:sz w:val="24"/>
          <w:szCs w:val="24"/>
        </w:rPr>
        <w:t xml:space="preserve"> Банк, ВТБ Банк, Почта Банк, </w:t>
      </w:r>
      <w:proofErr w:type="spellStart"/>
      <w:r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Pr="005A55B6">
        <w:rPr>
          <w:rFonts w:ascii="Liberation Serif" w:hAnsi="Liberation Serif" w:cs="Times New Roman"/>
          <w:sz w:val="24"/>
          <w:szCs w:val="24"/>
        </w:rPr>
        <w:t>, Сбербанк)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</w:t>
      </w:r>
      <w:r>
        <w:rPr>
          <w:rFonts w:ascii="Liberation Serif" w:hAnsi="Liberation Serif" w:cs="Liberation Serif"/>
          <w:sz w:val="24"/>
          <w:szCs w:val="24"/>
        </w:rPr>
        <w:t xml:space="preserve"> по выбору заявителя</w:t>
      </w:r>
      <w:r w:rsidRPr="005A55B6">
        <w:rPr>
          <w:rFonts w:ascii="Liberation Serif" w:hAnsi="Liberation Serif" w:cs="Liberation Serif"/>
          <w:sz w:val="24"/>
          <w:szCs w:val="24"/>
        </w:rPr>
        <w:t>.</w:t>
      </w:r>
    </w:p>
    <w:p w:rsidR="00AC3105" w:rsidRDefault="00AC3105" w:rsidP="005A55B6">
      <w:pPr>
        <w:widowControl w:val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A85049" w:rsidRPr="00F85593" w:rsidRDefault="00A85049" w:rsidP="005A55B6">
      <w:pPr>
        <w:rPr>
          <w:rFonts w:ascii="Liberation Serif" w:hAnsi="Liberation Serif"/>
          <w:b/>
          <w:i/>
          <w:sz w:val="24"/>
          <w:szCs w:val="24"/>
        </w:rPr>
      </w:pPr>
      <w:bookmarkStart w:id="0" w:name="_GoBack"/>
      <w:bookmarkEnd w:id="0"/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E6F5D"/>
    <w:multiLevelType w:val="hybridMultilevel"/>
    <w:tmpl w:val="12DE2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A5EEF"/>
    <w:rsid w:val="002720E2"/>
    <w:rsid w:val="002B3336"/>
    <w:rsid w:val="002C59C1"/>
    <w:rsid w:val="002D73F9"/>
    <w:rsid w:val="002E78FB"/>
    <w:rsid w:val="0030160C"/>
    <w:rsid w:val="0037125F"/>
    <w:rsid w:val="003843B8"/>
    <w:rsid w:val="00384607"/>
    <w:rsid w:val="003A64F6"/>
    <w:rsid w:val="00432105"/>
    <w:rsid w:val="00485644"/>
    <w:rsid w:val="004B1345"/>
    <w:rsid w:val="004B485A"/>
    <w:rsid w:val="0050313B"/>
    <w:rsid w:val="005051B8"/>
    <w:rsid w:val="00513ADE"/>
    <w:rsid w:val="00536CBC"/>
    <w:rsid w:val="005A55B6"/>
    <w:rsid w:val="005C2BD9"/>
    <w:rsid w:val="00612B00"/>
    <w:rsid w:val="0061553D"/>
    <w:rsid w:val="00666C3A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27951"/>
    <w:rsid w:val="00845609"/>
    <w:rsid w:val="008613F0"/>
    <w:rsid w:val="0086697C"/>
    <w:rsid w:val="00885A9D"/>
    <w:rsid w:val="008C2273"/>
    <w:rsid w:val="0090210A"/>
    <w:rsid w:val="009037EA"/>
    <w:rsid w:val="00952119"/>
    <w:rsid w:val="00990FE7"/>
    <w:rsid w:val="009938F1"/>
    <w:rsid w:val="009947B8"/>
    <w:rsid w:val="009B56F2"/>
    <w:rsid w:val="009D56E5"/>
    <w:rsid w:val="009E0C8E"/>
    <w:rsid w:val="00A21609"/>
    <w:rsid w:val="00A41A13"/>
    <w:rsid w:val="00A728B2"/>
    <w:rsid w:val="00A7520F"/>
    <w:rsid w:val="00A81A26"/>
    <w:rsid w:val="00A84C6F"/>
    <w:rsid w:val="00A85049"/>
    <w:rsid w:val="00AA14D4"/>
    <w:rsid w:val="00AA537D"/>
    <w:rsid w:val="00AB6105"/>
    <w:rsid w:val="00AC3105"/>
    <w:rsid w:val="00AD1C2D"/>
    <w:rsid w:val="00B06D9A"/>
    <w:rsid w:val="00B24587"/>
    <w:rsid w:val="00B33175"/>
    <w:rsid w:val="00B604EA"/>
    <w:rsid w:val="00B611DA"/>
    <w:rsid w:val="00C02E7A"/>
    <w:rsid w:val="00C12C92"/>
    <w:rsid w:val="00C2752E"/>
    <w:rsid w:val="00C41B00"/>
    <w:rsid w:val="00C81F2E"/>
    <w:rsid w:val="00CE0024"/>
    <w:rsid w:val="00CF0AB8"/>
    <w:rsid w:val="00D576EB"/>
    <w:rsid w:val="00D81F2B"/>
    <w:rsid w:val="00D941F1"/>
    <w:rsid w:val="00DB4A15"/>
    <w:rsid w:val="00DF5F29"/>
    <w:rsid w:val="00E01BD5"/>
    <w:rsid w:val="00E560AA"/>
    <w:rsid w:val="00E661AF"/>
    <w:rsid w:val="00EA231F"/>
    <w:rsid w:val="00EA4E94"/>
    <w:rsid w:val="00EF1310"/>
    <w:rsid w:val="00F141CF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9C0E5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paragraph" w:styleId="1">
    <w:name w:val="heading 1"/>
    <w:basedOn w:val="a"/>
    <w:next w:val="a"/>
    <w:link w:val="10"/>
    <w:uiPriority w:val="99"/>
    <w:qFormat/>
    <w:rsid w:val="00AB610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a7">
    <w:name w:val="Прижатый влево"/>
    <w:basedOn w:val="a"/>
    <w:next w:val="a"/>
    <w:uiPriority w:val="99"/>
    <w:rsid w:val="00AC3105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C31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AB6105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3308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ksenya hmeleva</cp:lastModifiedBy>
  <cp:revision>6</cp:revision>
  <cp:lastPrinted>2023-05-26T11:22:00Z</cp:lastPrinted>
  <dcterms:created xsi:type="dcterms:W3CDTF">2023-11-23T10:05:00Z</dcterms:created>
  <dcterms:modified xsi:type="dcterms:W3CDTF">2023-11-24T05:54:00Z</dcterms:modified>
</cp:coreProperties>
</file>