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56"/>
        <w:gridCol w:w="851"/>
        <w:gridCol w:w="1135"/>
        <w:gridCol w:w="1135"/>
        <w:gridCol w:w="285"/>
        <w:gridCol w:w="57"/>
        <w:gridCol w:w="86"/>
        <w:gridCol w:w="576"/>
        <w:gridCol w:w="852"/>
        <w:gridCol w:w="143"/>
        <w:gridCol w:w="579"/>
        <w:gridCol w:w="852"/>
        <w:gridCol w:w="709"/>
        <w:gridCol w:w="426"/>
        <w:gridCol w:w="568"/>
        <w:gridCol w:w="1654"/>
      </w:tblGrid>
      <w:tr w:rsidR="004037C1" w:rsidTr="00F77B4E">
        <w:trPr>
          <w:trHeight w:hRule="exact" w:val="284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Default="00F77B4E" w:rsidP="006E0F06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№ </w:t>
            </w:r>
            <w:r w:rsidR="006E0F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bookmarkStart w:id="1" w:name="_GoBack"/>
            <w:bookmarkEnd w:id="1"/>
          </w:p>
        </w:tc>
      </w:tr>
      <w:tr w:rsidR="004037C1" w:rsidTr="00F77B4E">
        <w:trPr>
          <w:trHeight w:hRule="exact" w:val="170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13" w:type="dxa"/>
            <w:gridSpan w:val="10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</w:p>
        </w:tc>
      </w:tr>
      <w:tr w:rsidR="004037C1" w:rsidTr="00F77B4E">
        <w:trPr>
          <w:trHeight w:hRule="exact" w:val="113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2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341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4037C1" w:rsidTr="00F77B4E">
        <w:trPr>
          <w:trHeight w:hRule="exact" w:val="291"/>
        </w:trPr>
        <w:tc>
          <w:tcPr>
            <w:tcW w:w="10558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4037C1" w:rsidRPr="006E0F06" w:rsidTr="00F77B4E">
        <w:trPr>
          <w:trHeight w:hRule="exact" w:val="218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Pr="00F77B4E" w:rsidRDefault="00F77B4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4037C1" w:rsidTr="00F77B4E">
        <w:trPr>
          <w:trHeight w:hRule="exact" w:val="284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 жительства или пребывания</w:t>
            </w:r>
          </w:p>
        </w:tc>
      </w:tr>
      <w:tr w:rsidR="004037C1" w:rsidRPr="00F77B4E" w:rsidTr="00F77B4E">
        <w:trPr>
          <w:trHeight w:hRule="exact" w:val="292"/>
        </w:trPr>
        <w:tc>
          <w:tcPr>
            <w:tcW w:w="10558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Pr="00F77B4E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4037C1" w:rsidRPr="006E0F06" w:rsidTr="00F77B4E">
        <w:trPr>
          <w:trHeight w:hRule="exact" w:val="384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Pr="00F77B4E" w:rsidRDefault="00F77B4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документе,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4037C1" w:rsidRPr="006E0F06" w:rsidTr="00F77B4E">
        <w:trPr>
          <w:trHeight w:hRule="exact" w:val="284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Pr="00F77B4E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Документ, удостоверяющий личность: Паспорт гражданина РФ</w:t>
            </w:r>
          </w:p>
        </w:tc>
      </w:tr>
      <w:tr w:rsidR="004037C1" w:rsidTr="00F77B4E">
        <w:trPr>
          <w:trHeight w:hRule="exact" w:val="283"/>
        </w:trPr>
        <w:tc>
          <w:tcPr>
            <w:tcW w:w="14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2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4037C1" w:rsidTr="00F77B4E">
        <w:trPr>
          <w:trHeight w:hRule="exact" w:val="283"/>
        </w:trPr>
        <w:tc>
          <w:tcPr>
            <w:tcW w:w="14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2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 w:rsidP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4037C1" w:rsidTr="00F77B4E">
        <w:trPr>
          <w:trHeight w:hRule="exact" w:val="567"/>
        </w:trPr>
        <w:tc>
          <w:tcPr>
            <w:tcW w:w="14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2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Pr="00F77B4E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4037C1" w:rsidTr="00F77B4E">
        <w:trPr>
          <w:trHeight w:hRule="exact" w:val="142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2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RPr="00F77B4E" w:rsidTr="00F77B4E">
        <w:trPr>
          <w:trHeight w:hRule="exact" w:val="283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Pr="00F77B4E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 136-494-516 82.</w:t>
            </w:r>
          </w:p>
        </w:tc>
      </w:tr>
      <w:tr w:rsidR="004037C1" w:rsidRPr="00F77B4E" w:rsidTr="00F77B4E">
        <w:trPr>
          <w:trHeight w:hRule="exact" w:val="283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Pr="00F77B4E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4037C1" w:rsidRPr="00F77B4E" w:rsidTr="00F77B4E">
        <w:trPr>
          <w:trHeight w:hRule="exact" w:val="284"/>
        </w:trPr>
        <w:tc>
          <w:tcPr>
            <w:tcW w:w="42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9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21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0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4037C1" w:rsidTr="00F77B4E">
        <w:trPr>
          <w:trHeight w:hRule="exact" w:val="283"/>
        </w:trPr>
        <w:tc>
          <w:tcPr>
            <w:tcW w:w="3703" w:type="dxa"/>
            <w:gridSpan w:val="5"/>
            <w:vMerge w:val="restart"/>
            <w:tcMar>
              <w:left w:w="34" w:type="dxa"/>
              <w:right w:w="34" w:type="dxa"/>
            </w:tcMar>
          </w:tcPr>
          <w:p w:rsidR="004037C1" w:rsidRDefault="00F77B4E" w:rsidP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>_______________</w:t>
            </w: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46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8"/>
        </w:trPr>
        <w:tc>
          <w:tcPr>
            <w:tcW w:w="3703" w:type="dxa"/>
            <w:gridSpan w:val="5"/>
            <w:vMerge/>
            <w:tcMar>
              <w:left w:w="34" w:type="dxa"/>
              <w:right w:w="34" w:type="dxa"/>
            </w:tcMar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2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283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46" w:type="dxa"/>
            <w:gridSpan w:val="5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26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2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RPr="00F77B4E" w:rsidTr="00F77B4E">
        <w:trPr>
          <w:trHeight w:hRule="exact" w:val="735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Pr="00F77B4E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Прошу выдать справку о среднедушевом доходе семьи для предоставления компенсации платы, взимаемой с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родителей (законных представителей) за присмотр и уход за детьми, осваивающими образовательные программы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дошкольного образования в организациях, осуществляющих образовательную деятельность</w:t>
            </w:r>
          </w:p>
        </w:tc>
      </w:tr>
      <w:tr w:rsidR="004037C1" w:rsidRPr="00F77B4E" w:rsidTr="00F77B4E">
        <w:trPr>
          <w:trHeight w:hRule="exact" w:val="291"/>
        </w:trPr>
        <w:tc>
          <w:tcPr>
            <w:tcW w:w="10558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Pr="00F77B4E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4037C1" w:rsidRPr="00F77B4E" w:rsidTr="00F77B4E">
        <w:trPr>
          <w:trHeight w:hRule="exact" w:val="735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Pr="00F77B4E" w:rsidRDefault="00F77B4E" w:rsidP="00F77B4E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(ФИО ребенка, дата рождения, СНИЛС)</w:t>
            </w:r>
          </w:p>
        </w:tc>
      </w:tr>
      <w:tr w:rsidR="004037C1" w:rsidRPr="00F77B4E" w:rsidTr="00F77B4E">
        <w:trPr>
          <w:trHeight w:hRule="exact" w:val="142"/>
        </w:trPr>
        <w:tc>
          <w:tcPr>
            <w:tcW w:w="42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9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21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0" w:type="dxa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4037C1" w:rsidTr="00F77B4E">
        <w:trPr>
          <w:trHeight w:hRule="exact" w:val="283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Default="00F77B4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Состав семьи:</w:t>
            </w:r>
          </w:p>
        </w:tc>
      </w:tr>
      <w:tr w:rsidR="004037C1" w:rsidTr="00F77B4E">
        <w:trPr>
          <w:trHeight w:hRule="exact" w:val="567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Фамилия, Имя, Отчество</w:t>
            </w: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Число, месяц,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 рождения</w:t>
            </w:r>
          </w:p>
        </w:tc>
        <w:tc>
          <w:tcPr>
            <w:tcW w:w="15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Степень родства</w:t>
            </w:r>
          </w:p>
        </w:tc>
        <w:tc>
          <w:tcPr>
            <w:tcW w:w="27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Примечание</w:t>
            </w:r>
          </w:p>
        </w:tc>
      </w:tr>
      <w:tr w:rsidR="004037C1" w:rsidTr="00F77B4E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4037C1" w:rsidTr="00F77B4E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4037C1" w:rsidTr="00F77B4E">
        <w:trPr>
          <w:trHeight w:hRule="exact" w:val="283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4037C1" w:rsidTr="00F77B4E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 w:rsidP="00F77B4E">
            <w:pPr>
              <w:spacing w:before="15" w:after="15" w:line="238" w:lineRule="auto"/>
              <w:ind w:right="30"/>
              <w:rPr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4037C1" w:rsidTr="00F77B4E">
        <w:trPr>
          <w:trHeight w:hRule="exact" w:val="142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2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992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</w:p>
          <w:p w:rsidR="004037C1" w:rsidRDefault="00F77B4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4037C1" w:rsidRDefault="00F77B4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4037C1" w:rsidRDefault="00F77B4E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</w:tc>
      </w:tr>
      <w:tr w:rsidR="004037C1" w:rsidTr="00F77B4E">
        <w:trPr>
          <w:trHeight w:hRule="exact" w:val="283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2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284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05" w:type="dxa"/>
            <w:gridSpan w:val="7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>_______________</w:t>
            </w: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46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425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46" w:type="dxa"/>
            <w:gridSpan w:val="5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1701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2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284"/>
        </w:trPr>
        <w:tc>
          <w:tcPr>
            <w:tcW w:w="10558" w:type="dxa"/>
            <w:gridSpan w:val="17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4037C1" w:rsidTr="00F77B4E">
        <w:trPr>
          <w:trHeight w:hRule="exact" w:val="142"/>
        </w:trPr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2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0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 w:rsidTr="00F77B4E">
        <w:trPr>
          <w:trHeight w:hRule="exact" w:val="283"/>
        </w:trPr>
        <w:tc>
          <w:tcPr>
            <w:tcW w:w="2568" w:type="dxa"/>
            <w:gridSpan w:val="4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90" w:type="dxa"/>
            <w:gridSpan w:val="1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4037C1" w:rsidRPr="00F77B4E" w:rsidTr="00F77B4E">
        <w:trPr>
          <w:trHeight w:hRule="exact" w:val="284"/>
        </w:trPr>
        <w:tc>
          <w:tcPr>
            <w:tcW w:w="3988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7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Pr="00F77B4E" w:rsidRDefault="00F77B4E" w:rsidP="00F77B4E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</w:t>
            </w:r>
          </w:p>
        </w:tc>
      </w:tr>
      <w:tr w:rsidR="004037C1" w:rsidTr="00F77B4E">
        <w:trPr>
          <w:trHeight w:hRule="exact" w:val="283"/>
        </w:trPr>
        <w:tc>
          <w:tcPr>
            <w:tcW w:w="3988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9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4037C1" w:rsidTr="00F77B4E">
        <w:trPr>
          <w:trHeight w:hRule="exact" w:val="284"/>
        </w:trPr>
        <w:tc>
          <w:tcPr>
            <w:tcW w:w="398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4037C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9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4037C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4037C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4037C1" w:rsidRDefault="00F77B4E">
      <w:pPr>
        <w:rPr>
          <w:sz w:val="0"/>
          <w:szCs w:val="0"/>
        </w:rPr>
      </w:pPr>
      <w:r>
        <w:br w:type="page"/>
      </w:r>
    </w:p>
    <w:p w:rsidR="004037C1" w:rsidRDefault="004037C1">
      <w:pPr>
        <w:sectPr w:rsidR="004037C1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2309"/>
        <w:gridCol w:w="1068"/>
        <w:gridCol w:w="338"/>
        <w:gridCol w:w="1634"/>
        <w:gridCol w:w="631"/>
        <w:gridCol w:w="511"/>
        <w:gridCol w:w="1420"/>
        <w:gridCol w:w="567"/>
        <w:gridCol w:w="1700"/>
      </w:tblGrid>
      <w:tr w:rsidR="004037C1">
        <w:trPr>
          <w:trHeight w:hRule="exact" w:val="284"/>
        </w:trPr>
        <w:tc>
          <w:tcPr>
            <w:tcW w:w="10503" w:type="dxa"/>
            <w:gridSpan w:val="10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bookmarkStart w:id="2" w:name="2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4037C1">
        <w:trPr>
          <w:trHeight w:hRule="exact" w:val="113"/>
        </w:trPr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32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>
        <w:trPr>
          <w:trHeight w:hRule="exact" w:val="284"/>
        </w:trPr>
        <w:tc>
          <w:tcPr>
            <w:tcW w:w="2622" w:type="dxa"/>
            <w:gridSpan w:val="2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89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4037C1" w:rsidRPr="00F77B4E">
        <w:trPr>
          <w:trHeight w:hRule="exact" w:val="284"/>
        </w:trPr>
        <w:tc>
          <w:tcPr>
            <w:tcW w:w="404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Pr="00F77B4E" w:rsidRDefault="00F77B4E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 </w:t>
            </w:r>
          </w:p>
        </w:tc>
      </w:tr>
      <w:tr w:rsidR="004037C1">
        <w:trPr>
          <w:trHeight w:hRule="exact" w:val="284"/>
        </w:trPr>
        <w:tc>
          <w:tcPr>
            <w:tcW w:w="4040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Pr="00F77B4E" w:rsidRDefault="004037C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F77B4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4037C1">
        <w:trPr>
          <w:trHeight w:hRule="exact" w:val="283"/>
        </w:trPr>
        <w:tc>
          <w:tcPr>
            <w:tcW w:w="40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4037C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4037C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4037C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037C1" w:rsidRDefault="004037C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4037C1">
        <w:trPr>
          <w:trHeight w:hRule="exact" w:val="454"/>
        </w:trPr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32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6535" w:type="dxa"/>
            <w:gridSpan w:val="6"/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>
        <w:trPr>
          <w:trHeight w:hRule="exact" w:val="218"/>
        </w:trPr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5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(фамилия, имя, отчество)</w:t>
            </w:r>
          </w:p>
        </w:tc>
        <w:tc>
          <w:tcPr>
            <w:tcW w:w="141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>
        <w:trPr>
          <w:trHeight w:hRule="exact" w:val="6279"/>
        </w:trPr>
        <w:tc>
          <w:tcPr>
            <w:tcW w:w="10504" w:type="dxa"/>
            <w:gridSpan w:val="10"/>
            <w:tcMar>
              <w:left w:w="34" w:type="dxa"/>
              <w:right w:w="34" w:type="dxa"/>
            </w:tcMar>
          </w:tcPr>
          <w:p w:rsidR="004037C1" w:rsidRPr="00F77B4E" w:rsidRDefault="00F77B4E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1. На обработку персональных данных в составе: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место рождения;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СНИЛС;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выдан, гражданство);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адрес проживания;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сведения о среднедушевом доходе семьи.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2. На использование персональных данных в целях: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оказания мер социальной поддержки в соответствии с требованиями действующего законодательства;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осуществления и выполнения возложенных законодательством Российской Федерации на территориальный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отраслевой исполнительный орган государственной власти Свердловской области - управление социальной политики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Министерства социальной политики Свердловской области (далее - Оператор) функций, полномочий и обязанностей.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3. на обработку персональных данных с использованием средств автоматизации и осуществление действий в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отношении моих персональных данных, которые необходимы для достижения указанных в пункте 2 целей, включая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сбор, систематизацию, накопление, хранение, уточнение (обновление, изменение), использование, передачу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 политики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Свердловской области "Областной информационно-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расчетный центр".</w:t>
            </w:r>
          </w:p>
          <w:p w:rsidR="004037C1" w:rsidRPr="00F77B4E" w:rsidRDefault="00F77B4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4037C1" w:rsidRDefault="00F77B4E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Согласие дано  мной добровольно и может быть досрочно отозвано письменным запросом, направленным в адрес</w:t>
            </w:r>
            <w:r w:rsidRPr="00F77B4E">
              <w:rPr>
                <w:lang w:val="ru-RU"/>
              </w:rPr>
              <w:br/>
            </w:r>
            <w:r w:rsidRPr="00F77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Оператора.</w:t>
            </w:r>
          </w:p>
        </w:tc>
      </w:tr>
      <w:tr w:rsidR="004037C1">
        <w:trPr>
          <w:trHeight w:hRule="exact" w:val="283"/>
        </w:trPr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32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>
        <w:trPr>
          <w:trHeight w:hRule="exact" w:val="284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>_______________</w:t>
            </w:r>
          </w:p>
        </w:tc>
        <w:tc>
          <w:tcPr>
            <w:tcW w:w="34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037C1" w:rsidRDefault="004037C1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>
        <w:trPr>
          <w:trHeight w:hRule="exact" w:val="8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7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4037C1">
        <w:trPr>
          <w:trHeight w:hRule="exact" w:val="284"/>
        </w:trPr>
        <w:tc>
          <w:tcPr>
            <w:tcW w:w="28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325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4"/>
            <w:tcMar>
              <w:left w:w="34" w:type="dxa"/>
              <w:right w:w="34" w:type="dxa"/>
            </w:tcMar>
          </w:tcPr>
          <w:p w:rsidR="004037C1" w:rsidRDefault="00F77B4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702" w:type="dxa"/>
          </w:tcPr>
          <w:p w:rsidR="004037C1" w:rsidRDefault="004037C1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4037C1" w:rsidRDefault="00F77B4E">
      <w:r>
        <w:rPr>
          <w:color w:val="FFFFFF"/>
          <w:sz w:val="2"/>
          <w:szCs w:val="2"/>
        </w:rPr>
        <w:t>.</w:t>
      </w:r>
    </w:p>
    <w:sectPr w:rsidR="004037C1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4037C1"/>
    <w:rsid w:val="006E0F06"/>
    <w:rsid w:val="00D31453"/>
    <w:rsid w:val="00E209E2"/>
    <w:rsid w:val="00F7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9F39AB"/>
  <w15:docId w15:val="{8333262B-EDB1-4D79-9673-FA66DBA0C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0-Print16112023161701575</vt:lpstr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0-Print16112023161701575</dc:title>
  <dc:creator>FastReport.NET</dc:creator>
  <cp:lastModifiedBy>ksenya hmeleva</cp:lastModifiedBy>
  <cp:revision>4</cp:revision>
  <dcterms:created xsi:type="dcterms:W3CDTF">2023-11-16T11:35:00Z</dcterms:created>
  <dcterms:modified xsi:type="dcterms:W3CDTF">2023-11-24T04:51:00Z</dcterms:modified>
</cp:coreProperties>
</file>