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DC4" w:rsidRPr="003721FC" w:rsidRDefault="00EC4090" w:rsidP="00EC4090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721FC">
        <w:rPr>
          <w:rFonts w:ascii="Liberation Serif" w:hAnsi="Liberation Serif" w:cs="Liberation Serif"/>
          <w:b/>
          <w:sz w:val="24"/>
          <w:szCs w:val="24"/>
        </w:rPr>
        <w:t>Компенсация стоимости путевки и проезда</w:t>
      </w:r>
    </w:p>
    <w:p w:rsidR="00EC4090" w:rsidRPr="003721FC" w:rsidRDefault="00EC4090" w:rsidP="00EC4090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721FC">
        <w:rPr>
          <w:rFonts w:ascii="Liberation Serif" w:hAnsi="Liberation Serif" w:cs="Liberation Serif"/>
          <w:b/>
          <w:sz w:val="24"/>
          <w:szCs w:val="24"/>
        </w:rPr>
        <w:t xml:space="preserve"> к месту лечения (отдыха) и обратно</w:t>
      </w:r>
    </w:p>
    <w:p w:rsidR="00EB4656" w:rsidRPr="003721FC" w:rsidRDefault="00EB4656" w:rsidP="00AE3DC4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  <w:r w:rsidRPr="003721FC">
        <w:rPr>
          <w:rFonts w:ascii="Liberation Serif" w:hAnsi="Liberation Serif" w:cs="Liberation Serif"/>
          <w:b/>
          <w:sz w:val="24"/>
          <w:szCs w:val="24"/>
        </w:rPr>
        <w:t>Нормативные акты</w:t>
      </w:r>
      <w:r w:rsidR="0013758E" w:rsidRPr="003721FC">
        <w:rPr>
          <w:rFonts w:ascii="Liberation Serif" w:hAnsi="Liberation Serif" w:cs="Liberation Serif"/>
          <w:b/>
          <w:sz w:val="24"/>
          <w:szCs w:val="24"/>
        </w:rPr>
        <w:t>:</w:t>
      </w:r>
    </w:p>
    <w:p w:rsidR="002B1344" w:rsidRPr="003721FC" w:rsidRDefault="00FB7AAC" w:rsidP="00B51768">
      <w:pPr>
        <w:autoSpaceDE w:val="0"/>
        <w:autoSpaceDN w:val="0"/>
        <w:adjustRightInd w:val="0"/>
        <w:spacing w:after="0" w:line="240" w:lineRule="auto"/>
        <w:ind w:firstLine="632"/>
        <w:jc w:val="both"/>
        <w:rPr>
          <w:rFonts w:ascii="Liberation Serif" w:hAnsi="Liberation Serif" w:cs="Liberation Serif"/>
          <w:i/>
          <w:sz w:val="24"/>
          <w:szCs w:val="24"/>
        </w:rPr>
      </w:pPr>
      <w:hyperlink r:id="rId5" w:history="1">
        <w:r w:rsidR="00EC4090" w:rsidRPr="003721FC">
          <w:rPr>
            <w:rFonts w:ascii="Liberation Serif" w:hAnsi="Liberation Serif" w:cs="Liberation Serif"/>
            <w:i/>
            <w:sz w:val="24"/>
            <w:szCs w:val="24"/>
          </w:rPr>
          <w:t>Закон Свердловской области от 23 октября 1995 г. № 28-ОЗ "О защите прав ребенка"</w:t>
        </w:r>
      </w:hyperlink>
    </w:p>
    <w:p w:rsidR="00EC4090" w:rsidRPr="003721FC" w:rsidRDefault="00FB7AAC" w:rsidP="00B51768">
      <w:pPr>
        <w:autoSpaceDE w:val="0"/>
        <w:autoSpaceDN w:val="0"/>
        <w:adjustRightInd w:val="0"/>
        <w:spacing w:after="0" w:line="240" w:lineRule="auto"/>
        <w:ind w:firstLine="632"/>
        <w:jc w:val="both"/>
        <w:rPr>
          <w:rFonts w:ascii="Liberation Serif" w:hAnsi="Liberation Serif" w:cs="Liberation Serif"/>
          <w:sz w:val="24"/>
          <w:szCs w:val="24"/>
        </w:rPr>
      </w:pPr>
      <w:hyperlink r:id="rId6" w:history="1">
        <w:r w:rsidR="00EC4090" w:rsidRPr="003721FC">
          <w:rPr>
            <w:rFonts w:ascii="Liberation Serif" w:hAnsi="Liberation Serif" w:cs="Liberation Serif"/>
            <w:i/>
            <w:sz w:val="24"/>
            <w:szCs w:val="24"/>
          </w:rPr>
          <w:t>Постановление Правительства Свердловской области</w:t>
        </w:r>
        <w:r w:rsidR="0013758E" w:rsidRPr="003721FC">
          <w:rPr>
            <w:rFonts w:ascii="Liberation Serif" w:hAnsi="Liberation Serif" w:cs="Liberation Serif"/>
            <w:i/>
            <w:sz w:val="24"/>
            <w:szCs w:val="24"/>
          </w:rPr>
          <w:t xml:space="preserve"> </w:t>
        </w:r>
        <w:r w:rsidR="00EC4090" w:rsidRPr="003721FC">
          <w:rPr>
            <w:rFonts w:ascii="Liberation Serif" w:hAnsi="Liberation Serif" w:cs="Liberation Serif"/>
            <w:i/>
            <w:sz w:val="24"/>
            <w:szCs w:val="24"/>
          </w:rPr>
          <w:t>от 21 июля 2017 г. № 515-ПП "О размере и порядке предоставления компенсации стоимости путевки в организации отдыха детей и их оздоровления (в санаторно-курортные организации), расположенные на территории Свердловской области, и проезда к месту лечения (отдыха) и обратно"</w:t>
        </w:r>
      </w:hyperlink>
    </w:p>
    <w:p w:rsidR="00EC4090" w:rsidRPr="003721FC" w:rsidRDefault="00EC4090" w:rsidP="00FE76CE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  <w:bookmarkStart w:id="0" w:name="_Ref452634184"/>
      <w:r w:rsidRPr="003721FC">
        <w:rPr>
          <w:rFonts w:ascii="Liberation Serif" w:hAnsi="Liberation Serif" w:cs="Liberation Serif"/>
          <w:b/>
          <w:sz w:val="24"/>
          <w:szCs w:val="24"/>
        </w:rPr>
        <w:t>Заявители</w:t>
      </w:r>
      <w:r w:rsidR="00FE76CE" w:rsidRPr="003721FC">
        <w:rPr>
          <w:rFonts w:ascii="Liberation Serif" w:hAnsi="Liberation Serif" w:cs="Liberation Serif"/>
          <w:b/>
          <w:sz w:val="24"/>
          <w:szCs w:val="24"/>
        </w:rPr>
        <w:t>:</w:t>
      </w:r>
    </w:p>
    <w:p w:rsidR="00EC4090" w:rsidRPr="003721FC" w:rsidRDefault="00EC4090" w:rsidP="00FE76CE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Liberation Serif" w:hAnsi="Liberation Serif" w:cs="Liberation Serif"/>
          <w:sz w:val="24"/>
          <w:szCs w:val="24"/>
        </w:rPr>
      </w:pPr>
      <w:r w:rsidRPr="003721FC">
        <w:rPr>
          <w:rFonts w:ascii="Liberation Serif" w:hAnsi="Liberation Serif" w:cs="Liberation Serif"/>
          <w:sz w:val="24"/>
          <w:szCs w:val="24"/>
        </w:rPr>
        <w:t xml:space="preserve">опекуны (попечители), приемные родители или патронатные воспитатели детей-сирот и детей, оставшихся без попечения родителей, </w:t>
      </w:r>
    </w:p>
    <w:p w:rsidR="00EC4090" w:rsidRPr="003721FC" w:rsidRDefault="00EC4090" w:rsidP="00FE76CE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Liberation Serif" w:hAnsi="Liberation Serif" w:cs="Liberation Serif"/>
          <w:sz w:val="24"/>
          <w:szCs w:val="24"/>
        </w:rPr>
      </w:pPr>
      <w:r w:rsidRPr="003721FC">
        <w:rPr>
          <w:rFonts w:ascii="Liberation Serif" w:hAnsi="Liberation Serif" w:cs="Liberation Serif"/>
          <w:sz w:val="24"/>
          <w:szCs w:val="24"/>
        </w:rPr>
        <w:t>лица из числа детей-сирот и детей, оставшихся без попечения родителей,</w:t>
      </w:r>
    </w:p>
    <w:bookmarkEnd w:id="0"/>
    <w:p w:rsidR="0013758E" w:rsidRPr="003721FC" w:rsidRDefault="0013758E" w:rsidP="0013758E">
      <w:pPr>
        <w:spacing w:before="60"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3721FC">
        <w:rPr>
          <w:rFonts w:ascii="Liberation Serif" w:hAnsi="Liberation Serif" w:cs="Liberation Serif"/>
          <w:b/>
          <w:sz w:val="24"/>
          <w:szCs w:val="24"/>
        </w:rPr>
        <w:t>Порядок обращения:</w:t>
      </w:r>
    </w:p>
    <w:p w:rsidR="00E44B37" w:rsidRPr="003721FC" w:rsidRDefault="00E44B37" w:rsidP="003F5638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721FC">
        <w:rPr>
          <w:rFonts w:ascii="Liberation Serif" w:hAnsi="Liberation Serif" w:cs="Liberation Serif"/>
          <w:sz w:val="24"/>
          <w:szCs w:val="24"/>
        </w:rPr>
        <w:t>Компенсация предоставляется:</w:t>
      </w:r>
    </w:p>
    <w:p w:rsidR="00E44B37" w:rsidRPr="003721FC" w:rsidRDefault="00E44B37" w:rsidP="003F5638">
      <w:pPr>
        <w:pStyle w:val="ConsPlusNormal"/>
        <w:numPr>
          <w:ilvl w:val="0"/>
          <w:numId w:val="34"/>
        </w:numPr>
        <w:ind w:left="709" w:hanging="357"/>
        <w:jc w:val="both"/>
        <w:rPr>
          <w:rFonts w:ascii="Liberation Serif" w:hAnsi="Liberation Serif" w:cs="Liberation Serif"/>
          <w:sz w:val="24"/>
          <w:szCs w:val="24"/>
        </w:rPr>
      </w:pPr>
      <w:r w:rsidRPr="003721FC">
        <w:rPr>
          <w:rFonts w:ascii="Liberation Serif" w:hAnsi="Liberation Serif" w:cs="Liberation Serif"/>
          <w:sz w:val="24"/>
          <w:szCs w:val="24"/>
        </w:rPr>
        <w:t xml:space="preserve">опекунам (попечителям), приемным родителям или патронатным воспитателям детей-сирот и детей, оставшихся без попечения родителей  управлением социальной политики, осуществляющим ведение личного дела ребенка, находящегося под опекой или попечительством, </w:t>
      </w:r>
    </w:p>
    <w:p w:rsidR="00E44B37" w:rsidRPr="003721FC" w:rsidRDefault="00E44B37" w:rsidP="00E44B37">
      <w:pPr>
        <w:pStyle w:val="ConsPlusNormal"/>
        <w:numPr>
          <w:ilvl w:val="0"/>
          <w:numId w:val="34"/>
        </w:numPr>
        <w:ind w:left="709"/>
        <w:jc w:val="both"/>
        <w:rPr>
          <w:rFonts w:ascii="Liberation Serif" w:hAnsi="Liberation Serif" w:cs="Liberation Serif"/>
          <w:sz w:val="24"/>
          <w:szCs w:val="24"/>
        </w:rPr>
      </w:pPr>
      <w:r w:rsidRPr="003721FC">
        <w:rPr>
          <w:rFonts w:ascii="Liberation Serif" w:hAnsi="Liberation Serif" w:cs="Liberation Serif"/>
          <w:sz w:val="24"/>
          <w:szCs w:val="24"/>
        </w:rPr>
        <w:t xml:space="preserve">лицам из числа детей-сирот и детей, оставшихся без попечения родителей, - управлением социальной политики по месту жительства либо месту их пребывания на территории Свердловской области </w:t>
      </w:r>
    </w:p>
    <w:p w:rsidR="00AE3DC4" w:rsidRPr="003721FC" w:rsidRDefault="00E44B37" w:rsidP="00AE3DC4">
      <w:pPr>
        <w:autoSpaceDE w:val="0"/>
        <w:autoSpaceDN w:val="0"/>
        <w:adjustRightInd w:val="0"/>
        <w:spacing w:after="0" w:line="240" w:lineRule="auto"/>
        <w:ind w:left="349"/>
        <w:jc w:val="both"/>
        <w:rPr>
          <w:rFonts w:ascii="Liberation Serif" w:hAnsi="Liberation Serif" w:cs="Liberation Serif"/>
          <w:sz w:val="24"/>
          <w:szCs w:val="24"/>
        </w:rPr>
      </w:pPr>
      <w:r w:rsidRPr="003721FC">
        <w:rPr>
          <w:rFonts w:ascii="Liberation Serif" w:hAnsi="Liberation Serif" w:cs="Liberation Serif"/>
          <w:sz w:val="24"/>
          <w:szCs w:val="24"/>
        </w:rPr>
        <w:t xml:space="preserve">на основании </w:t>
      </w:r>
    </w:p>
    <w:p w:rsidR="0013758E" w:rsidRPr="003721FC" w:rsidRDefault="00E44B37" w:rsidP="00AE3DC4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hAnsi="Liberation Serif" w:cs="Liberation Serif"/>
          <w:sz w:val="24"/>
          <w:szCs w:val="24"/>
        </w:rPr>
      </w:pPr>
      <w:r w:rsidRPr="003721FC">
        <w:rPr>
          <w:rFonts w:ascii="Liberation Serif" w:hAnsi="Liberation Serif" w:cs="Liberation Serif"/>
          <w:sz w:val="24"/>
          <w:szCs w:val="24"/>
        </w:rPr>
        <w:t>заявления о предоставлении компенсации</w:t>
      </w:r>
      <w:r w:rsidR="003F5638" w:rsidRPr="003721FC">
        <w:rPr>
          <w:rFonts w:ascii="Liberation Serif" w:hAnsi="Liberation Serif" w:cs="Liberation Serif"/>
          <w:sz w:val="24"/>
          <w:szCs w:val="24"/>
        </w:rPr>
        <w:t xml:space="preserve">, </w:t>
      </w:r>
    </w:p>
    <w:p w:rsidR="0013758E" w:rsidRPr="003721FC" w:rsidRDefault="00E44B37" w:rsidP="00AE3DC4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hAnsi="Liberation Serif" w:cs="Liberation Serif"/>
          <w:sz w:val="24"/>
          <w:szCs w:val="24"/>
        </w:rPr>
      </w:pPr>
      <w:r w:rsidRPr="003721FC">
        <w:rPr>
          <w:rFonts w:ascii="Liberation Serif" w:hAnsi="Liberation Serif" w:cs="Liberation Serif"/>
          <w:sz w:val="24"/>
          <w:szCs w:val="24"/>
        </w:rPr>
        <w:t xml:space="preserve">документов, </w:t>
      </w:r>
      <w:r w:rsidR="003F5638" w:rsidRPr="003721FC">
        <w:rPr>
          <w:rFonts w:ascii="Liberation Serif" w:hAnsi="Liberation Serif" w:cs="Liberation Serif"/>
          <w:sz w:val="24"/>
          <w:szCs w:val="24"/>
        </w:rPr>
        <w:t xml:space="preserve">необходимых для назначения пособия, </w:t>
      </w:r>
    </w:p>
    <w:p w:rsidR="003F5638" w:rsidRPr="003721FC" w:rsidRDefault="003F5638" w:rsidP="00AE3DC4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hAnsi="Liberation Serif" w:cs="Liberation Serif"/>
          <w:sz w:val="24"/>
          <w:szCs w:val="24"/>
        </w:rPr>
      </w:pPr>
      <w:r w:rsidRPr="003721FC">
        <w:rPr>
          <w:rFonts w:ascii="Liberation Serif" w:hAnsi="Liberation Serif" w:cs="Liberation Serif"/>
          <w:sz w:val="24"/>
          <w:szCs w:val="24"/>
        </w:rPr>
        <w:t>при предъявлении паспорта или иного документа, удостоверяющего личность.</w:t>
      </w:r>
    </w:p>
    <w:p w:rsidR="007744BD" w:rsidRPr="003721FC" w:rsidRDefault="007744BD" w:rsidP="003721FC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3721FC">
        <w:rPr>
          <w:rFonts w:ascii="Liberation Serif" w:hAnsi="Liberation Serif" w:cs="Liberation Serif"/>
          <w:b/>
          <w:sz w:val="24"/>
          <w:szCs w:val="24"/>
        </w:rPr>
        <w:t>Перечень документов (сведений),  необходимых для назначения компенсации</w:t>
      </w:r>
      <w:r w:rsidR="00FE76CE" w:rsidRPr="003721FC">
        <w:rPr>
          <w:rFonts w:ascii="Liberation Serif" w:hAnsi="Liberation Serif" w:cs="Liberation Serif"/>
          <w:b/>
          <w:sz w:val="24"/>
          <w:szCs w:val="24"/>
        </w:rPr>
        <w:t>:</w:t>
      </w:r>
      <w:bookmarkStart w:id="1" w:name="sub_10134"/>
    </w:p>
    <w:p w:rsidR="007744BD" w:rsidRPr="003721FC" w:rsidRDefault="007744BD" w:rsidP="00867DD5">
      <w:pPr>
        <w:numPr>
          <w:ilvl w:val="0"/>
          <w:numId w:val="32"/>
        </w:numPr>
        <w:spacing w:after="0" w:line="240" w:lineRule="auto"/>
        <w:ind w:left="567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sub_10042"/>
      <w:bookmarkEnd w:id="1"/>
      <w:r w:rsidRPr="003721FC">
        <w:rPr>
          <w:rFonts w:ascii="Liberation Serif" w:hAnsi="Liberation Serif" w:cs="Liberation Serif"/>
          <w:sz w:val="24"/>
          <w:szCs w:val="24"/>
        </w:rPr>
        <w:t>документы, подтверждающие стоимость приобретенной заявителем путевки в организации отдыха детей и их оздоровления (в санаторно-курортные организации), - договор на приобретение путевки ребенку-сироте, ребенку, оставшемуся без попечения родителей, лицом из числа детей-сирот и детей, оставшихся без попечения родителей, и кассовый чек, приходный кассовый ордер, чек-ордер, квитанция об оплате путевки;</w:t>
      </w:r>
    </w:p>
    <w:p w:rsidR="007744BD" w:rsidRPr="003721FC" w:rsidRDefault="007744BD" w:rsidP="00867DD5">
      <w:pPr>
        <w:numPr>
          <w:ilvl w:val="0"/>
          <w:numId w:val="32"/>
        </w:numPr>
        <w:spacing w:after="0" w:line="240" w:lineRule="auto"/>
        <w:ind w:left="567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sub_10043"/>
      <w:bookmarkEnd w:id="2"/>
      <w:r w:rsidRPr="003721FC">
        <w:rPr>
          <w:rFonts w:ascii="Liberation Serif" w:hAnsi="Liberation Serif" w:cs="Liberation Serif"/>
          <w:sz w:val="24"/>
          <w:szCs w:val="24"/>
        </w:rPr>
        <w:t>обратный талон к путевке в организацию отдыха детей и их оздоровления (в санаторно-курортную организацию), заполненный в установленном порядке;</w:t>
      </w:r>
    </w:p>
    <w:p w:rsidR="007744BD" w:rsidRPr="003721FC" w:rsidRDefault="007744BD" w:rsidP="00867DD5">
      <w:pPr>
        <w:numPr>
          <w:ilvl w:val="0"/>
          <w:numId w:val="32"/>
        </w:numPr>
        <w:spacing w:after="0" w:line="240" w:lineRule="auto"/>
        <w:ind w:left="567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sub_10044"/>
      <w:bookmarkEnd w:id="3"/>
      <w:r w:rsidRPr="003721FC">
        <w:rPr>
          <w:rFonts w:ascii="Liberation Serif" w:hAnsi="Liberation Serif" w:cs="Liberation Serif"/>
          <w:sz w:val="24"/>
          <w:szCs w:val="24"/>
        </w:rPr>
        <w:t xml:space="preserve">справка для получения путевки на санаторно-курортное лечение </w:t>
      </w:r>
      <w:hyperlink r:id="rId7" w:history="1">
        <w:r w:rsidRPr="003721FC">
          <w:rPr>
            <w:rFonts w:ascii="Liberation Serif" w:hAnsi="Liberation Serif" w:cs="Liberation Serif"/>
            <w:b/>
            <w:bCs/>
            <w:sz w:val="24"/>
            <w:szCs w:val="24"/>
          </w:rPr>
          <w:t>формы N 070/у</w:t>
        </w:r>
      </w:hyperlink>
      <w:r w:rsidRPr="003721FC">
        <w:rPr>
          <w:rFonts w:ascii="Liberation Serif" w:hAnsi="Liberation Serif" w:cs="Liberation Serif"/>
          <w:sz w:val="24"/>
          <w:szCs w:val="24"/>
        </w:rPr>
        <w:t xml:space="preserve"> - для предоставления компенсации стоимости путевки в санаторно-курортные организации;</w:t>
      </w:r>
    </w:p>
    <w:p w:rsidR="007744BD" w:rsidRPr="003721FC" w:rsidRDefault="007744BD" w:rsidP="00867DD5">
      <w:pPr>
        <w:numPr>
          <w:ilvl w:val="0"/>
          <w:numId w:val="32"/>
        </w:numPr>
        <w:spacing w:after="0" w:line="240" w:lineRule="auto"/>
        <w:ind w:left="567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sub_10045"/>
      <w:bookmarkEnd w:id="4"/>
      <w:r w:rsidRPr="003721FC">
        <w:rPr>
          <w:rFonts w:ascii="Liberation Serif" w:hAnsi="Liberation Serif" w:cs="Liberation Serif"/>
          <w:sz w:val="24"/>
          <w:szCs w:val="24"/>
        </w:rPr>
        <w:t>проездные документы (билеты) - для предоставления компенсации стоимости проезда к месту лечения (отдыха) и обратно.</w:t>
      </w:r>
    </w:p>
    <w:bookmarkEnd w:id="5"/>
    <w:p w:rsidR="007744BD" w:rsidRPr="003721FC" w:rsidRDefault="007744BD" w:rsidP="00867DD5">
      <w:pPr>
        <w:spacing w:after="0" w:line="240" w:lineRule="auto"/>
        <w:ind w:left="426"/>
        <w:jc w:val="both"/>
        <w:rPr>
          <w:rFonts w:ascii="Liberation Serif" w:hAnsi="Liberation Serif" w:cs="Liberation Serif"/>
          <w:sz w:val="24"/>
          <w:szCs w:val="24"/>
        </w:rPr>
      </w:pPr>
      <w:r w:rsidRPr="003721FC">
        <w:rPr>
          <w:rFonts w:ascii="Liberation Serif" w:hAnsi="Liberation Serif" w:cs="Liberation Serif"/>
          <w:sz w:val="24"/>
          <w:szCs w:val="24"/>
        </w:rPr>
        <w:t>Документы прилагаются в подлинниках либо в нотариально заверенных копиях.</w:t>
      </w:r>
    </w:p>
    <w:p w:rsidR="00840E15" w:rsidRPr="003721FC" w:rsidRDefault="00840E15" w:rsidP="00840E15">
      <w:pPr>
        <w:numPr>
          <w:ilvl w:val="0"/>
          <w:numId w:val="32"/>
        </w:numPr>
        <w:spacing w:after="0" w:line="240" w:lineRule="auto"/>
        <w:ind w:left="567"/>
        <w:jc w:val="both"/>
        <w:rPr>
          <w:rFonts w:ascii="Liberation Serif" w:hAnsi="Liberation Serif" w:cs="Liberation Serif"/>
          <w:sz w:val="24"/>
          <w:szCs w:val="24"/>
        </w:rPr>
      </w:pPr>
      <w:r w:rsidRPr="003721FC">
        <w:rPr>
          <w:rFonts w:ascii="Liberation Serif" w:hAnsi="Liberation Serif" w:cs="Liberation Serif"/>
          <w:sz w:val="24"/>
          <w:szCs w:val="24"/>
        </w:rPr>
        <w:t xml:space="preserve">СНИЛС (при наличии) </w:t>
      </w:r>
    </w:p>
    <w:p w:rsidR="00840E15" w:rsidRPr="003721FC" w:rsidRDefault="003721FC" w:rsidP="00840E15">
      <w:pPr>
        <w:numPr>
          <w:ilvl w:val="0"/>
          <w:numId w:val="32"/>
        </w:numPr>
        <w:spacing w:after="0" w:line="240" w:lineRule="auto"/>
        <w:ind w:left="567"/>
        <w:jc w:val="both"/>
        <w:rPr>
          <w:rFonts w:ascii="Liberation Serif" w:hAnsi="Liberation Serif" w:cs="Liberation Serif"/>
          <w:sz w:val="24"/>
          <w:szCs w:val="24"/>
        </w:rPr>
      </w:pPr>
      <w:r w:rsidRPr="003721FC">
        <w:rPr>
          <w:rFonts w:ascii="Liberation Serif" w:hAnsi="Liberation Serif" w:cs="Liberation Serif"/>
          <w:sz w:val="24"/>
          <w:szCs w:val="24"/>
        </w:rPr>
        <w:t xml:space="preserve">Документ с реквизитами счета </w:t>
      </w:r>
      <w:r w:rsidR="00840E15" w:rsidRPr="003721FC">
        <w:rPr>
          <w:rFonts w:ascii="Liberation Serif" w:hAnsi="Liberation Serif" w:cs="Liberation Serif"/>
          <w:sz w:val="24"/>
          <w:szCs w:val="24"/>
        </w:rPr>
        <w:t xml:space="preserve"> кредитного учреждения.</w:t>
      </w:r>
    </w:p>
    <w:p w:rsidR="0013758E" w:rsidRPr="003721FC" w:rsidRDefault="0013758E" w:rsidP="0013758E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  <w:r w:rsidRPr="003721FC">
        <w:rPr>
          <w:rFonts w:ascii="Liberation Serif" w:hAnsi="Liberation Serif" w:cs="Liberation Serif"/>
          <w:b/>
          <w:sz w:val="24"/>
          <w:szCs w:val="24"/>
        </w:rPr>
        <w:t>Размер компенсации:</w:t>
      </w:r>
    </w:p>
    <w:p w:rsidR="0013758E" w:rsidRPr="003721FC" w:rsidRDefault="00840E15" w:rsidP="0013758E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Liberation Serif" w:hAnsi="Liberation Serif" w:cs="Liberation Serif"/>
          <w:sz w:val="24"/>
          <w:szCs w:val="24"/>
        </w:rPr>
      </w:pPr>
      <w:r w:rsidRPr="003721FC">
        <w:rPr>
          <w:rFonts w:ascii="Liberation Serif" w:hAnsi="Liberation Serif" w:cs="Liberation Serif"/>
          <w:sz w:val="24"/>
          <w:szCs w:val="24"/>
        </w:rPr>
        <w:t>П</w:t>
      </w:r>
      <w:r w:rsidR="0013758E" w:rsidRPr="003721FC">
        <w:rPr>
          <w:rFonts w:ascii="Liberation Serif" w:hAnsi="Liberation Serif" w:cs="Liberation Serif"/>
          <w:sz w:val="24"/>
          <w:szCs w:val="24"/>
        </w:rPr>
        <w:t>ят</w:t>
      </w:r>
      <w:r w:rsidRPr="003721FC">
        <w:rPr>
          <w:rFonts w:ascii="Liberation Serif" w:hAnsi="Liberation Serif" w:cs="Liberation Serif"/>
          <w:sz w:val="24"/>
          <w:szCs w:val="24"/>
        </w:rPr>
        <w:t>ь</w:t>
      </w:r>
      <w:r w:rsidR="0013758E" w:rsidRPr="003721FC">
        <w:rPr>
          <w:rFonts w:ascii="Liberation Serif" w:hAnsi="Liberation Serif" w:cs="Liberation Serif"/>
          <w:sz w:val="24"/>
          <w:szCs w:val="24"/>
        </w:rPr>
        <w:t>десят процент</w:t>
      </w:r>
      <w:r w:rsidRPr="003721FC">
        <w:rPr>
          <w:rFonts w:ascii="Liberation Serif" w:hAnsi="Liberation Serif" w:cs="Liberation Serif"/>
          <w:sz w:val="24"/>
          <w:szCs w:val="24"/>
        </w:rPr>
        <w:t>ов</w:t>
      </w:r>
      <w:r w:rsidR="0013758E" w:rsidRPr="003721FC">
        <w:rPr>
          <w:rFonts w:ascii="Liberation Serif" w:hAnsi="Liberation Serif" w:cs="Liberation Serif"/>
          <w:sz w:val="24"/>
          <w:szCs w:val="24"/>
        </w:rPr>
        <w:t xml:space="preserve"> стоимости путевки, но не более средней стоимости путевки в организации отдыха детей и их оздоровления, установленной Правительством Свердловской области, и пят</w:t>
      </w:r>
      <w:r w:rsidRPr="003721FC">
        <w:rPr>
          <w:rFonts w:ascii="Liberation Serif" w:hAnsi="Liberation Serif" w:cs="Liberation Serif"/>
          <w:sz w:val="24"/>
          <w:szCs w:val="24"/>
        </w:rPr>
        <w:t>ь</w:t>
      </w:r>
      <w:r w:rsidR="0013758E" w:rsidRPr="003721FC">
        <w:rPr>
          <w:rFonts w:ascii="Liberation Serif" w:hAnsi="Liberation Serif" w:cs="Liberation Serif"/>
          <w:sz w:val="24"/>
          <w:szCs w:val="24"/>
        </w:rPr>
        <w:t>десят процент</w:t>
      </w:r>
      <w:r w:rsidRPr="003721FC">
        <w:rPr>
          <w:rFonts w:ascii="Liberation Serif" w:hAnsi="Liberation Serif" w:cs="Liberation Serif"/>
          <w:sz w:val="24"/>
          <w:szCs w:val="24"/>
        </w:rPr>
        <w:t>ов</w:t>
      </w:r>
      <w:r w:rsidR="0013758E" w:rsidRPr="003721FC">
        <w:rPr>
          <w:rFonts w:ascii="Liberation Serif" w:hAnsi="Liberation Serif" w:cs="Liberation Serif"/>
          <w:sz w:val="24"/>
          <w:szCs w:val="24"/>
        </w:rPr>
        <w:t xml:space="preserve"> стоимости проезда к месту лечения (отдыха) и обратно.</w:t>
      </w:r>
    </w:p>
    <w:p w:rsidR="0013758E" w:rsidRPr="003721FC" w:rsidRDefault="0013758E" w:rsidP="0013758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913CB" w:rsidRPr="003721FC" w:rsidRDefault="001913CB" w:rsidP="003721FC">
      <w:pPr>
        <w:spacing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3721FC">
        <w:rPr>
          <w:rFonts w:ascii="Liberation Serif" w:hAnsi="Liberation Serif" w:cs="Liberation Serif"/>
          <w:b/>
          <w:sz w:val="24"/>
          <w:szCs w:val="24"/>
        </w:rPr>
        <w:t>Выплата</w:t>
      </w:r>
      <w:r w:rsidRPr="003721FC">
        <w:rPr>
          <w:rFonts w:ascii="Liberation Serif" w:hAnsi="Liberation Serif" w:cs="Liberation Serif"/>
          <w:sz w:val="24"/>
          <w:szCs w:val="24"/>
        </w:rPr>
        <w:t xml:space="preserve"> осуществляется через кредитные организации с использованием Единой социальной карты (АО Почта Банк, СКБ-Банк) или организации почтовой связи по выбору заявителя.</w:t>
      </w:r>
    </w:p>
    <w:p w:rsidR="003349B8" w:rsidRDefault="003349B8" w:rsidP="003349B8">
      <w:pPr>
        <w:pStyle w:val="ConsPlusNormal"/>
        <w:ind w:firstLine="426"/>
        <w:jc w:val="center"/>
        <w:rPr>
          <w:b/>
        </w:rPr>
      </w:pPr>
      <w:bookmarkStart w:id="6" w:name="_GoBack"/>
      <w:bookmarkEnd w:id="6"/>
    </w:p>
    <w:p w:rsidR="003349B8" w:rsidRDefault="003349B8" w:rsidP="003349B8">
      <w:pPr>
        <w:pStyle w:val="ConsPlusNormal"/>
        <w:ind w:firstLine="426"/>
        <w:jc w:val="center"/>
        <w:rPr>
          <w:b/>
        </w:rPr>
      </w:pPr>
    </w:p>
    <w:sectPr w:rsidR="003349B8" w:rsidSect="00AE3DC4">
      <w:pgSz w:w="11906" w:h="16838"/>
      <w:pgMar w:top="426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A2A87"/>
    <w:multiLevelType w:val="hybridMultilevel"/>
    <w:tmpl w:val="66EAA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610"/>
    <w:multiLevelType w:val="hybridMultilevel"/>
    <w:tmpl w:val="3BDE162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9EA7536"/>
    <w:multiLevelType w:val="hybridMultilevel"/>
    <w:tmpl w:val="135E4B7A"/>
    <w:lvl w:ilvl="0" w:tplc="0FAECBB8">
      <w:start w:val="1"/>
      <w:numFmt w:val="bullet"/>
      <w:lvlText w:val=""/>
      <w:lvlJc w:val="left"/>
      <w:pPr>
        <w:ind w:left="198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" w15:restartNumberingAfterBreak="0">
    <w:nsid w:val="19074657"/>
    <w:multiLevelType w:val="hybridMultilevel"/>
    <w:tmpl w:val="8A0EA1C4"/>
    <w:lvl w:ilvl="0" w:tplc="53C6615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6198B"/>
    <w:multiLevelType w:val="hybridMultilevel"/>
    <w:tmpl w:val="2BD62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72BA0"/>
    <w:multiLevelType w:val="hybridMultilevel"/>
    <w:tmpl w:val="A940ABD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CD0023A"/>
    <w:multiLevelType w:val="hybridMultilevel"/>
    <w:tmpl w:val="42A08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A05C4"/>
    <w:multiLevelType w:val="hybridMultilevel"/>
    <w:tmpl w:val="AC363D90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8" w15:restartNumberingAfterBreak="0">
    <w:nsid w:val="2A5407CA"/>
    <w:multiLevelType w:val="hybridMultilevel"/>
    <w:tmpl w:val="F0CED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023A7B"/>
    <w:multiLevelType w:val="hybridMultilevel"/>
    <w:tmpl w:val="9EF21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726127"/>
    <w:multiLevelType w:val="hybridMultilevel"/>
    <w:tmpl w:val="C17EA8BC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0F">
      <w:start w:val="1"/>
      <w:numFmt w:val="decimal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1" w15:restartNumberingAfterBreak="0">
    <w:nsid w:val="3CF246A1"/>
    <w:multiLevelType w:val="hybridMultilevel"/>
    <w:tmpl w:val="A7481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301FA1"/>
    <w:multiLevelType w:val="hybridMultilevel"/>
    <w:tmpl w:val="41C0C18C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DB76810"/>
    <w:multiLevelType w:val="hybridMultilevel"/>
    <w:tmpl w:val="4574D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9AA98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9E503A"/>
    <w:multiLevelType w:val="hybridMultilevel"/>
    <w:tmpl w:val="273A54EE"/>
    <w:lvl w:ilvl="0" w:tplc="0419000F">
      <w:start w:val="1"/>
      <w:numFmt w:val="decimal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6BE47BCC">
      <w:start w:val="1"/>
      <w:numFmt w:val="decimal"/>
      <w:lvlText w:val="%2."/>
      <w:lvlJc w:val="left"/>
      <w:pPr>
        <w:tabs>
          <w:tab w:val="num" w:pos="1658"/>
        </w:tabs>
        <w:ind w:left="1658" w:hanging="360"/>
      </w:pPr>
    </w:lvl>
    <w:lvl w:ilvl="2" w:tplc="E808FF76">
      <w:start w:val="1"/>
      <w:numFmt w:val="decimal"/>
      <w:lvlText w:val="%3."/>
      <w:lvlJc w:val="left"/>
      <w:pPr>
        <w:tabs>
          <w:tab w:val="num" w:pos="2378"/>
        </w:tabs>
        <w:ind w:left="2378" w:hanging="360"/>
      </w:pPr>
    </w:lvl>
    <w:lvl w:ilvl="3" w:tplc="049ADA00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E90E48A0">
      <w:start w:val="1"/>
      <w:numFmt w:val="decimal"/>
      <w:lvlText w:val="%5."/>
      <w:lvlJc w:val="left"/>
      <w:pPr>
        <w:tabs>
          <w:tab w:val="num" w:pos="3818"/>
        </w:tabs>
        <w:ind w:left="3818" w:hanging="360"/>
      </w:pPr>
    </w:lvl>
    <w:lvl w:ilvl="5" w:tplc="B06E0772">
      <w:start w:val="1"/>
      <w:numFmt w:val="decimal"/>
      <w:lvlText w:val="%6."/>
      <w:lvlJc w:val="left"/>
      <w:pPr>
        <w:tabs>
          <w:tab w:val="num" w:pos="4538"/>
        </w:tabs>
        <w:ind w:left="4538" w:hanging="360"/>
      </w:pPr>
    </w:lvl>
    <w:lvl w:ilvl="6" w:tplc="042A2C92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56AA1CA8">
      <w:start w:val="1"/>
      <w:numFmt w:val="decimal"/>
      <w:lvlText w:val="%8."/>
      <w:lvlJc w:val="left"/>
      <w:pPr>
        <w:tabs>
          <w:tab w:val="num" w:pos="5978"/>
        </w:tabs>
        <w:ind w:left="5978" w:hanging="360"/>
      </w:pPr>
    </w:lvl>
    <w:lvl w:ilvl="8" w:tplc="9886DE0A">
      <w:start w:val="1"/>
      <w:numFmt w:val="decimal"/>
      <w:lvlText w:val="%9."/>
      <w:lvlJc w:val="left"/>
      <w:pPr>
        <w:tabs>
          <w:tab w:val="num" w:pos="6698"/>
        </w:tabs>
        <w:ind w:left="6698" w:hanging="360"/>
      </w:pPr>
    </w:lvl>
  </w:abstractNum>
  <w:abstractNum w:abstractNumId="15" w15:restartNumberingAfterBreak="0">
    <w:nsid w:val="409C6426"/>
    <w:multiLevelType w:val="hybridMultilevel"/>
    <w:tmpl w:val="B4D4D7C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42D81310"/>
    <w:multiLevelType w:val="hybridMultilevel"/>
    <w:tmpl w:val="063436A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5A57D32"/>
    <w:multiLevelType w:val="hybridMultilevel"/>
    <w:tmpl w:val="945E3DC0"/>
    <w:lvl w:ilvl="0" w:tplc="82DA7F24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626538"/>
    <w:multiLevelType w:val="hybridMultilevel"/>
    <w:tmpl w:val="DDEEA8D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0F">
      <w:start w:val="1"/>
      <w:numFmt w:val="decimal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D2B3439"/>
    <w:multiLevelType w:val="hybridMultilevel"/>
    <w:tmpl w:val="48D46E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11381"/>
    <w:multiLevelType w:val="hybridMultilevel"/>
    <w:tmpl w:val="D4E27A7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4C54B0D0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53B51868"/>
    <w:multiLevelType w:val="hybridMultilevel"/>
    <w:tmpl w:val="EE387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BC07F9"/>
    <w:multiLevelType w:val="hybridMultilevel"/>
    <w:tmpl w:val="19C04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696B9A"/>
    <w:multiLevelType w:val="hybridMultilevel"/>
    <w:tmpl w:val="69880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C54B0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BF30C7"/>
    <w:multiLevelType w:val="hybridMultilevel"/>
    <w:tmpl w:val="093EDF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992279"/>
    <w:multiLevelType w:val="hybridMultilevel"/>
    <w:tmpl w:val="73922A5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0F">
      <w:start w:val="1"/>
      <w:numFmt w:val="decimal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 w15:restartNumberingAfterBreak="0">
    <w:nsid w:val="5F13395F"/>
    <w:multiLevelType w:val="hybridMultilevel"/>
    <w:tmpl w:val="7834BF6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1AA0DE6"/>
    <w:multiLevelType w:val="hybridMultilevel"/>
    <w:tmpl w:val="B6069E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86406"/>
    <w:multiLevelType w:val="hybridMultilevel"/>
    <w:tmpl w:val="00AAE63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 w15:restartNumberingAfterBreak="0">
    <w:nsid w:val="68B81C93"/>
    <w:multiLevelType w:val="hybridMultilevel"/>
    <w:tmpl w:val="BE6232FA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0" w15:restartNumberingAfterBreak="0">
    <w:nsid w:val="6CC21E8C"/>
    <w:multiLevelType w:val="hybridMultilevel"/>
    <w:tmpl w:val="4C40B08A"/>
    <w:lvl w:ilvl="0" w:tplc="0EEAA2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8568EA"/>
    <w:multiLevelType w:val="hybridMultilevel"/>
    <w:tmpl w:val="72466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C54B0D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0E2D85"/>
    <w:multiLevelType w:val="hybridMultilevel"/>
    <w:tmpl w:val="19DC51D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A393DC7"/>
    <w:multiLevelType w:val="hybridMultilevel"/>
    <w:tmpl w:val="5E184DE2"/>
    <w:lvl w:ilvl="0" w:tplc="F836B5E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E890F0D"/>
    <w:multiLevelType w:val="hybridMultilevel"/>
    <w:tmpl w:val="3F7A9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4"/>
  </w:num>
  <w:num w:numId="3">
    <w:abstractNumId w:val="30"/>
  </w:num>
  <w:num w:numId="4">
    <w:abstractNumId w:val="21"/>
  </w:num>
  <w:num w:numId="5">
    <w:abstractNumId w:val="3"/>
  </w:num>
  <w:num w:numId="6">
    <w:abstractNumId w:val="14"/>
  </w:num>
  <w:num w:numId="7">
    <w:abstractNumId w:val="1"/>
  </w:num>
  <w:num w:numId="8">
    <w:abstractNumId w:val="25"/>
  </w:num>
  <w:num w:numId="9">
    <w:abstractNumId w:val="4"/>
  </w:num>
  <w:num w:numId="10">
    <w:abstractNumId w:val="29"/>
  </w:num>
  <w:num w:numId="11">
    <w:abstractNumId w:val="10"/>
  </w:num>
  <w:num w:numId="12">
    <w:abstractNumId w:val="19"/>
  </w:num>
  <w:num w:numId="13">
    <w:abstractNumId w:val="9"/>
  </w:num>
  <w:num w:numId="14">
    <w:abstractNumId w:val="0"/>
  </w:num>
  <w:num w:numId="15">
    <w:abstractNumId w:val="32"/>
  </w:num>
  <w:num w:numId="16">
    <w:abstractNumId w:val="27"/>
  </w:num>
  <w:num w:numId="17">
    <w:abstractNumId w:val="16"/>
  </w:num>
  <w:num w:numId="18">
    <w:abstractNumId w:val="15"/>
  </w:num>
  <w:num w:numId="19">
    <w:abstractNumId w:val="7"/>
  </w:num>
  <w:num w:numId="20">
    <w:abstractNumId w:val="11"/>
  </w:num>
  <w:num w:numId="21">
    <w:abstractNumId w:val="6"/>
  </w:num>
  <w:num w:numId="22">
    <w:abstractNumId w:val="8"/>
  </w:num>
  <w:num w:numId="23">
    <w:abstractNumId w:val="22"/>
  </w:num>
  <w:num w:numId="24">
    <w:abstractNumId w:val="28"/>
  </w:num>
  <w:num w:numId="25">
    <w:abstractNumId w:val="18"/>
  </w:num>
  <w:num w:numId="26">
    <w:abstractNumId w:val="2"/>
  </w:num>
  <w:num w:numId="27">
    <w:abstractNumId w:val="17"/>
  </w:num>
  <w:num w:numId="28">
    <w:abstractNumId w:val="23"/>
  </w:num>
  <w:num w:numId="29">
    <w:abstractNumId w:val="31"/>
  </w:num>
  <w:num w:numId="30">
    <w:abstractNumId w:val="20"/>
  </w:num>
  <w:num w:numId="31">
    <w:abstractNumId w:val="26"/>
  </w:num>
  <w:num w:numId="32">
    <w:abstractNumId w:val="12"/>
  </w:num>
  <w:num w:numId="33">
    <w:abstractNumId w:val="24"/>
  </w:num>
  <w:num w:numId="34">
    <w:abstractNumId w:val="5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4656"/>
    <w:rsid w:val="00032AE9"/>
    <w:rsid w:val="0013758E"/>
    <w:rsid w:val="00176DF4"/>
    <w:rsid w:val="001913CB"/>
    <w:rsid w:val="001D4B43"/>
    <w:rsid w:val="002053CA"/>
    <w:rsid w:val="002B1344"/>
    <w:rsid w:val="002F2562"/>
    <w:rsid w:val="003349B8"/>
    <w:rsid w:val="0036799F"/>
    <w:rsid w:val="003721FC"/>
    <w:rsid w:val="003F5638"/>
    <w:rsid w:val="004F624C"/>
    <w:rsid w:val="00540F85"/>
    <w:rsid w:val="00553C26"/>
    <w:rsid w:val="00576E52"/>
    <w:rsid w:val="005F2C9E"/>
    <w:rsid w:val="00641FE8"/>
    <w:rsid w:val="006570B1"/>
    <w:rsid w:val="0069345B"/>
    <w:rsid w:val="006A40FE"/>
    <w:rsid w:val="006C0789"/>
    <w:rsid w:val="00765E92"/>
    <w:rsid w:val="007744BD"/>
    <w:rsid w:val="007E4055"/>
    <w:rsid w:val="007E7DAD"/>
    <w:rsid w:val="00840E15"/>
    <w:rsid w:val="00865370"/>
    <w:rsid w:val="00867DD5"/>
    <w:rsid w:val="008E3A7C"/>
    <w:rsid w:val="00967061"/>
    <w:rsid w:val="009B7F81"/>
    <w:rsid w:val="009C290E"/>
    <w:rsid w:val="009D21C1"/>
    <w:rsid w:val="00AE3DC4"/>
    <w:rsid w:val="00B22178"/>
    <w:rsid w:val="00B51768"/>
    <w:rsid w:val="00B62942"/>
    <w:rsid w:val="00C0278C"/>
    <w:rsid w:val="00C83B30"/>
    <w:rsid w:val="00CC7F05"/>
    <w:rsid w:val="00E44B37"/>
    <w:rsid w:val="00EA07E4"/>
    <w:rsid w:val="00EB4656"/>
    <w:rsid w:val="00EC4090"/>
    <w:rsid w:val="00FB7AAC"/>
    <w:rsid w:val="00FE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4BEB3D-1653-40E3-85C8-1F224BCD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C409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56"/>
    <w:pPr>
      <w:ind w:left="720"/>
      <w:contextualSpacing/>
    </w:pPr>
  </w:style>
  <w:style w:type="paragraph" w:customStyle="1" w:styleId="ConsPlusNormal">
    <w:name w:val="ConsPlusNormal"/>
    <w:rsid w:val="00EB4656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character" w:styleId="a4">
    <w:name w:val="Hyperlink"/>
    <w:uiPriority w:val="99"/>
    <w:unhideWhenUsed/>
    <w:rsid w:val="003349B8"/>
    <w:rPr>
      <w:color w:val="0000FF"/>
      <w:u w:val="single"/>
    </w:rPr>
  </w:style>
  <w:style w:type="character" w:customStyle="1" w:styleId="a5">
    <w:name w:val="Гипертекстовая ссылка"/>
    <w:uiPriority w:val="99"/>
    <w:rsid w:val="00EC4090"/>
    <w:rPr>
      <w:b/>
      <w:bCs/>
      <w:color w:val="106BBE"/>
    </w:rPr>
  </w:style>
  <w:style w:type="character" w:customStyle="1" w:styleId="10">
    <w:name w:val="Заголовок 1 Знак"/>
    <w:link w:val="1"/>
    <w:uiPriority w:val="99"/>
    <w:rsid w:val="00EC4090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84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0777304.12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46639500.0" TargetMode="External"/><Relationship Id="rId5" Type="http://schemas.openxmlformats.org/officeDocument/2006/relationships/hyperlink" Target="garantF1://9201312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2965</CharactersWithSpaces>
  <SharedDoc>false</SharedDoc>
  <HLinks>
    <vt:vector size="18" baseType="variant">
      <vt:variant>
        <vt:i4>6160384</vt:i4>
      </vt:variant>
      <vt:variant>
        <vt:i4>6</vt:i4>
      </vt:variant>
      <vt:variant>
        <vt:i4>0</vt:i4>
      </vt:variant>
      <vt:variant>
        <vt:i4>5</vt:i4>
      </vt:variant>
      <vt:variant>
        <vt:lpwstr>garantf1://70777304.129/</vt:lpwstr>
      </vt:variant>
      <vt:variant>
        <vt:lpwstr/>
      </vt:variant>
      <vt:variant>
        <vt:i4>6291512</vt:i4>
      </vt:variant>
      <vt:variant>
        <vt:i4>3</vt:i4>
      </vt:variant>
      <vt:variant>
        <vt:i4>0</vt:i4>
      </vt:variant>
      <vt:variant>
        <vt:i4>5</vt:i4>
      </vt:variant>
      <vt:variant>
        <vt:lpwstr>garantf1://46639500.0/</vt:lpwstr>
      </vt:variant>
      <vt:variant>
        <vt:lpwstr/>
      </vt:variant>
      <vt:variant>
        <vt:i4>5373972</vt:i4>
      </vt:variant>
      <vt:variant>
        <vt:i4>0</vt:i4>
      </vt:variant>
      <vt:variant>
        <vt:i4>0</vt:i4>
      </vt:variant>
      <vt:variant>
        <vt:i4>5</vt:i4>
      </vt:variant>
      <vt:variant>
        <vt:lpwstr>garantf1://9201312.0/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us00202</dc:creator>
  <cp:keywords/>
  <cp:lastModifiedBy>ksenya hmeleva</cp:lastModifiedBy>
  <cp:revision>4</cp:revision>
  <dcterms:created xsi:type="dcterms:W3CDTF">2022-01-28T09:57:00Z</dcterms:created>
  <dcterms:modified xsi:type="dcterms:W3CDTF">2023-11-23T11:18:00Z</dcterms:modified>
</cp:coreProperties>
</file>