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9F3" w:rsidRPr="00B34EE8" w:rsidRDefault="00871F19" w:rsidP="002859F3">
      <w:pPr>
        <w:jc w:val="center"/>
        <w:rPr>
          <w:rFonts w:ascii="Liberation Serif" w:hAnsi="Liberation Serif" w:cs="Liberation Serif"/>
          <w:b/>
        </w:rPr>
      </w:pPr>
      <w:r w:rsidRPr="00B34EE8">
        <w:rPr>
          <w:rFonts w:ascii="Liberation Serif" w:hAnsi="Liberation Serif" w:cs="Liberation Serif"/>
          <w:b/>
        </w:rPr>
        <w:t>Единовременная денежная выплата на проведение ремонта жилых помещений, принадлежащих на праве собственности детям-сиротам и детям, оставшимся без попечения родителей</w:t>
      </w:r>
    </w:p>
    <w:p w:rsidR="00096196" w:rsidRPr="00B34EE8" w:rsidRDefault="00096196" w:rsidP="00096196">
      <w:pPr>
        <w:pStyle w:val="ConsPlusNormal"/>
        <w:ind w:firstLine="540"/>
        <w:jc w:val="both"/>
        <w:rPr>
          <w:rFonts w:ascii="Liberation Serif" w:hAnsi="Liberation Serif" w:cs="Liberation Serif"/>
          <w:b/>
          <w:i/>
          <w:sz w:val="24"/>
          <w:szCs w:val="24"/>
        </w:rPr>
      </w:pPr>
    </w:p>
    <w:p w:rsidR="00096196" w:rsidRPr="00B34EE8" w:rsidRDefault="00096196" w:rsidP="0009619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i/>
        </w:rPr>
      </w:pPr>
      <w:r w:rsidRPr="00B34EE8">
        <w:rPr>
          <w:rFonts w:ascii="Liberation Serif" w:hAnsi="Liberation Serif" w:cs="Liberation Serif"/>
          <w:i/>
        </w:rPr>
        <w:t>Закон Свердловской области</w:t>
      </w:r>
      <w:r w:rsidRPr="00B34EE8">
        <w:rPr>
          <w:rFonts w:ascii="Liberation Serif" w:hAnsi="Liberation Serif" w:cs="Liberation Serif"/>
          <w:i/>
        </w:rPr>
        <w:br/>
        <w:t xml:space="preserve"> от 23 октября 1995 г. № 28-ОЗ</w:t>
      </w:r>
      <w:r w:rsidRPr="00B34EE8">
        <w:rPr>
          <w:rFonts w:ascii="Liberation Serif" w:hAnsi="Liberation Serif" w:cs="Liberation Serif"/>
          <w:i/>
        </w:rPr>
        <w:br/>
        <w:t xml:space="preserve"> "О защите прав ребенка"</w:t>
      </w:r>
    </w:p>
    <w:p w:rsidR="00096196" w:rsidRPr="00B34EE8" w:rsidRDefault="00096196" w:rsidP="0009619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i/>
        </w:rPr>
      </w:pPr>
    </w:p>
    <w:p w:rsidR="00813BB7" w:rsidRPr="00B34EE8" w:rsidRDefault="00096196" w:rsidP="0009619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i/>
        </w:rPr>
      </w:pPr>
      <w:r w:rsidRPr="00B34EE8">
        <w:rPr>
          <w:rFonts w:ascii="Liberation Serif" w:hAnsi="Liberation Serif" w:cs="Liberation Serif"/>
          <w:i/>
        </w:rPr>
        <w:t>Постановление Правительства Свердловской области от 8 февраля 2012 г. № 100-ПП "О реализации дополнительных мер социальной поддержки детей-сирот и детей, оставшихся без попечения родителей, установленных пунктом 3 статьи 22 Областного закона от 23 октября 1995 года № 28-ОЗ "О защите прав ребенка"</w:t>
      </w:r>
    </w:p>
    <w:p w:rsidR="008A45A4" w:rsidRPr="00B34EE8" w:rsidRDefault="008A45A4" w:rsidP="002859F3">
      <w:pPr>
        <w:jc w:val="center"/>
        <w:rPr>
          <w:rFonts w:ascii="Liberation Serif" w:hAnsi="Liberation Serif" w:cs="Liberation Serif"/>
          <w:i/>
        </w:rPr>
      </w:pPr>
    </w:p>
    <w:p w:rsidR="008A45A4" w:rsidRPr="00B34EE8" w:rsidRDefault="008A45A4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34EE8">
        <w:rPr>
          <w:rFonts w:ascii="Liberation Serif" w:hAnsi="Liberation Serif" w:cs="Liberation Serif"/>
          <w:sz w:val="24"/>
          <w:szCs w:val="24"/>
        </w:rPr>
        <w:t xml:space="preserve">      К единовременным денежным выплатам на проведение ремонта жилых помещений, принадлежащих на праве собственности детям-сиротам, детям, оставшимся без попечения родителей (далее - единовременные денежные выплаты), относятся:</w:t>
      </w:r>
    </w:p>
    <w:p w:rsidR="008A45A4" w:rsidRPr="00B34EE8" w:rsidRDefault="008A45A4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00704"/>
      <w:r w:rsidRPr="00B34EE8">
        <w:rPr>
          <w:rFonts w:ascii="Liberation Serif" w:hAnsi="Liberation Serif" w:cs="Liberation Serif"/>
          <w:sz w:val="24"/>
          <w:szCs w:val="24"/>
        </w:rPr>
        <w:t>1) единовременная денежная выплата на проведение ремонта жилого помещения, единственными собственниками которого являются дети-сироты, дети, оставшиеся без попечения родителей;</w:t>
      </w:r>
    </w:p>
    <w:p w:rsidR="008A45A4" w:rsidRPr="00B34EE8" w:rsidRDefault="008A45A4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100705"/>
      <w:bookmarkEnd w:id="0"/>
      <w:r w:rsidRPr="00B34EE8">
        <w:rPr>
          <w:rFonts w:ascii="Liberation Serif" w:hAnsi="Liberation Serif" w:cs="Liberation Serif"/>
          <w:sz w:val="24"/>
          <w:szCs w:val="24"/>
        </w:rPr>
        <w:t>2) единовременная денежная выплата на проведение ремонта жилого помещения, сособственниками которого являются исключительно дети-сироты и дети, оставшиеся без попечения родителей.</w:t>
      </w:r>
    </w:p>
    <w:bookmarkEnd w:id="1"/>
    <w:p w:rsidR="00963A3B" w:rsidRPr="00B34EE8" w:rsidRDefault="00963A3B" w:rsidP="008A45A4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693239" w:rsidRPr="00B34EE8" w:rsidRDefault="008A45A4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34EE8">
        <w:rPr>
          <w:rFonts w:ascii="Liberation Serif" w:hAnsi="Liberation Serif" w:cs="Liberation Serif"/>
          <w:sz w:val="24"/>
          <w:szCs w:val="24"/>
        </w:rPr>
        <w:t xml:space="preserve">         </w:t>
      </w:r>
      <w:r w:rsidR="00693239" w:rsidRPr="00B34EE8">
        <w:rPr>
          <w:rFonts w:ascii="Liberation Serif" w:hAnsi="Liberation Serif" w:cs="Liberation Serif"/>
          <w:sz w:val="24"/>
          <w:szCs w:val="24"/>
        </w:rPr>
        <w:t>Единовременные денежные выплаты предоставляются на ремонт одного жилого помещения при наличии следующих условий:</w:t>
      </w:r>
    </w:p>
    <w:p w:rsidR="00693239" w:rsidRPr="00B34EE8" w:rsidRDefault="00693239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8"/>
      <w:r w:rsidRPr="00B34EE8">
        <w:rPr>
          <w:rFonts w:ascii="Liberation Serif" w:hAnsi="Liberation Serif" w:cs="Liberation Serif"/>
          <w:sz w:val="24"/>
          <w:szCs w:val="24"/>
        </w:rPr>
        <w:t>1) ребенок-сирота, ребенок, оставшийся без попечения родителей, имеет жилое помещение, расположенное на территории Свердловской области;</w:t>
      </w:r>
    </w:p>
    <w:p w:rsidR="00693239" w:rsidRPr="00B34EE8" w:rsidRDefault="00693239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9"/>
      <w:bookmarkEnd w:id="2"/>
      <w:r w:rsidRPr="00B34EE8">
        <w:rPr>
          <w:rFonts w:ascii="Liberation Serif" w:hAnsi="Liberation Serif" w:cs="Liberation Serif"/>
          <w:sz w:val="24"/>
          <w:szCs w:val="24"/>
        </w:rPr>
        <w:t>2) ребенок-сирота, ребенок, оставшийся без попечения родителей, является единственным собственником жилого помещения либо сособственником жилого помещения при условии, если другими сособственниками жилого помещения являются исключительно дети-сироты и дети, оставшиеся без попечения родителей;</w:t>
      </w:r>
    </w:p>
    <w:p w:rsidR="00693239" w:rsidRPr="00B34EE8" w:rsidRDefault="00693239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1023"/>
      <w:bookmarkEnd w:id="3"/>
      <w:r w:rsidRPr="00B34EE8">
        <w:rPr>
          <w:rFonts w:ascii="Liberation Serif" w:hAnsi="Liberation Serif" w:cs="Liberation Serif"/>
          <w:sz w:val="24"/>
          <w:szCs w:val="24"/>
        </w:rPr>
        <w:t>3) жилое помещение не признано непригодным для проживания или не находится в многоквартирном доме, признанном аварийным и подлежащим сносу или реконструкции.</w:t>
      </w:r>
    </w:p>
    <w:p w:rsidR="008A45A4" w:rsidRPr="00B34EE8" w:rsidRDefault="008A45A4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11"/>
      <w:bookmarkEnd w:id="4"/>
      <w:r w:rsidRPr="00B34EE8">
        <w:rPr>
          <w:rFonts w:ascii="Liberation Serif" w:hAnsi="Liberation Serif" w:cs="Liberation Serif"/>
          <w:sz w:val="24"/>
          <w:szCs w:val="24"/>
        </w:rPr>
        <w:t xml:space="preserve">       </w:t>
      </w:r>
    </w:p>
    <w:p w:rsidR="00504187" w:rsidRPr="00B34EE8" w:rsidRDefault="008A45A4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34EE8">
        <w:rPr>
          <w:rFonts w:ascii="Liberation Serif" w:hAnsi="Liberation Serif" w:cs="Liberation Serif"/>
          <w:sz w:val="24"/>
          <w:szCs w:val="24"/>
        </w:rPr>
        <w:t xml:space="preserve">       </w:t>
      </w:r>
      <w:r w:rsidR="00693239" w:rsidRPr="00B34EE8">
        <w:rPr>
          <w:rFonts w:ascii="Liberation Serif" w:hAnsi="Liberation Serif" w:cs="Liberation Serif"/>
          <w:sz w:val="24"/>
          <w:szCs w:val="24"/>
        </w:rPr>
        <w:t>Предоставление единовременных денежных выплат производится  управлением социальной политики по месту учета ребенка-сироты, ребенка, оставшегося без попечения родителей, на основании заявления о предоставлении единовременных денежных выплат на проведение ремонта жилого помещения законного представителя ребенка</w:t>
      </w:r>
      <w:r w:rsidR="00504187" w:rsidRPr="00B34EE8">
        <w:rPr>
          <w:rFonts w:ascii="Liberation Serif" w:hAnsi="Liberation Serif" w:cs="Liberation Serif"/>
          <w:sz w:val="24"/>
          <w:szCs w:val="24"/>
        </w:rPr>
        <w:t>.</w:t>
      </w:r>
      <w:bookmarkStart w:id="6" w:name="sub_112"/>
      <w:bookmarkEnd w:id="5"/>
    </w:p>
    <w:p w:rsidR="00693239" w:rsidRPr="00B34EE8" w:rsidRDefault="00504187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34EE8">
        <w:rPr>
          <w:rFonts w:ascii="Liberation Serif" w:hAnsi="Liberation Serif" w:cs="Liberation Serif"/>
          <w:sz w:val="24"/>
          <w:szCs w:val="24"/>
        </w:rPr>
        <w:t xml:space="preserve">       </w:t>
      </w:r>
      <w:r w:rsidR="00693239" w:rsidRPr="00B34EE8">
        <w:rPr>
          <w:rFonts w:ascii="Liberation Serif" w:hAnsi="Liberation Serif" w:cs="Liberation Serif"/>
          <w:sz w:val="24"/>
          <w:szCs w:val="24"/>
        </w:rPr>
        <w:t>В случае выезда ребенка-сироты, ребенка, оставшегося без попечения родителей, к расположенному на территории другого субъекта Российской Федерации месту жительства законных представителей или обучения в общеобразовательной организации, профессиональной образовательной организации, образовательной организации высшего образования заявление подается в управление социальной политики по месту нахождения жилого помещения, принадлежащего ему на праве собственности.</w:t>
      </w:r>
    </w:p>
    <w:p w:rsidR="00504187" w:rsidRPr="00B34EE8" w:rsidRDefault="00504187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sub_17"/>
      <w:bookmarkEnd w:id="6"/>
      <w:r w:rsidRPr="00B34EE8">
        <w:rPr>
          <w:rFonts w:ascii="Liberation Serif" w:hAnsi="Liberation Serif" w:cs="Liberation Serif"/>
          <w:sz w:val="24"/>
          <w:szCs w:val="24"/>
        </w:rPr>
        <w:t xml:space="preserve">     </w:t>
      </w:r>
    </w:p>
    <w:p w:rsidR="0000327C" w:rsidRPr="00B34EE8" w:rsidRDefault="00504187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34EE8">
        <w:rPr>
          <w:rFonts w:ascii="Liberation Serif" w:hAnsi="Liberation Serif" w:cs="Liberation Serif"/>
          <w:sz w:val="24"/>
          <w:szCs w:val="24"/>
        </w:rPr>
        <w:t xml:space="preserve">     </w:t>
      </w:r>
      <w:r w:rsidR="0000327C" w:rsidRPr="00B34EE8">
        <w:rPr>
          <w:rFonts w:ascii="Liberation Serif" w:hAnsi="Liberation Serif" w:cs="Liberation Serif"/>
          <w:sz w:val="24"/>
          <w:szCs w:val="24"/>
        </w:rPr>
        <w:t xml:space="preserve"> Для предоставления единовременных денежных выплат законный представитель ребенка-сироты, ребенка, оставшегося без попечения родителей, предъявляет паспорт или иной документ, удостоверяющий личность.</w:t>
      </w:r>
    </w:p>
    <w:p w:rsidR="0000327C" w:rsidRPr="00B34EE8" w:rsidRDefault="0000327C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00327C" w:rsidRPr="00B34EE8" w:rsidRDefault="0000327C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34EE8">
        <w:rPr>
          <w:rFonts w:ascii="Liberation Serif" w:hAnsi="Liberation Serif" w:cs="Liberation Serif"/>
          <w:sz w:val="24"/>
          <w:szCs w:val="24"/>
        </w:rPr>
        <w:t>Документы, необходимые для назначения выплаты:</w:t>
      </w:r>
    </w:p>
    <w:p w:rsidR="00693239" w:rsidRPr="00B34EE8" w:rsidRDefault="00504187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34EE8">
        <w:rPr>
          <w:rFonts w:ascii="Liberation Serif" w:hAnsi="Liberation Serif" w:cs="Liberation Serif"/>
          <w:sz w:val="24"/>
          <w:szCs w:val="24"/>
        </w:rPr>
        <w:t xml:space="preserve">  </w:t>
      </w:r>
    </w:p>
    <w:bookmarkEnd w:id="7"/>
    <w:p w:rsidR="00096196" w:rsidRPr="00096196" w:rsidRDefault="00096196" w:rsidP="00B34EE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34EE8">
        <w:rPr>
          <w:rFonts w:ascii="Liberation Serif" w:hAnsi="Liberation Serif" w:cs="Liberation Serif"/>
          <w:sz w:val="24"/>
          <w:szCs w:val="24"/>
        </w:rPr>
        <w:t>1</w:t>
      </w:r>
      <w:r w:rsidRPr="00096196">
        <w:rPr>
          <w:rFonts w:ascii="Liberation Serif" w:hAnsi="Liberation Serif" w:cs="Liberation Serif"/>
          <w:sz w:val="24"/>
          <w:szCs w:val="24"/>
        </w:rPr>
        <w:t xml:space="preserve">) правоустанавливающий документ на жилое помещение, принадлежащее на праве собственности ребенку-сироте, ребенку, оставшемуся без попечения родителей, право собственности на которое не зарегистрировано в Едином государственном реестре </w:t>
      </w:r>
      <w:r w:rsidRPr="00B34EE8">
        <w:rPr>
          <w:rFonts w:ascii="Liberation Serif" w:hAnsi="Liberation Serif" w:cs="Liberation Serif"/>
          <w:sz w:val="24"/>
          <w:szCs w:val="24"/>
        </w:rPr>
        <w:t>недвижимости</w:t>
      </w:r>
      <w:r w:rsidRPr="00096196">
        <w:rPr>
          <w:rFonts w:ascii="Liberation Serif" w:hAnsi="Liberation Serif" w:cs="Liberation Serif"/>
          <w:sz w:val="24"/>
          <w:szCs w:val="24"/>
        </w:rPr>
        <w:t xml:space="preserve">. В случае принадлежности жилого помещения детям-сиротам, детям, оставшимся без попечения родителей, на </w:t>
      </w:r>
      <w:r w:rsidRPr="00096196">
        <w:rPr>
          <w:rFonts w:ascii="Liberation Serif" w:hAnsi="Liberation Serif" w:cs="Liberation Serif"/>
          <w:sz w:val="24"/>
          <w:szCs w:val="24"/>
        </w:rPr>
        <w:lastRenderedPageBreak/>
        <w:t xml:space="preserve">праве долевой, совместной собственности к заявлению прилагается документ, подтверждающий право собственности каждого из сособственников, при условии, что право собственности на жилое помещение не зарегистрировано в Едином государственном реестре </w:t>
      </w:r>
      <w:r w:rsidRPr="00B34EE8">
        <w:rPr>
          <w:rFonts w:ascii="Liberation Serif" w:hAnsi="Liberation Serif" w:cs="Liberation Serif"/>
          <w:sz w:val="24"/>
          <w:szCs w:val="24"/>
        </w:rPr>
        <w:t>недвижимости</w:t>
      </w:r>
      <w:r w:rsidRPr="00096196">
        <w:rPr>
          <w:rFonts w:ascii="Liberation Serif" w:hAnsi="Liberation Serif" w:cs="Liberation Serif"/>
          <w:sz w:val="24"/>
          <w:szCs w:val="24"/>
        </w:rPr>
        <w:t>;</w:t>
      </w:r>
    </w:p>
    <w:p w:rsidR="00096196" w:rsidRPr="00096196" w:rsidRDefault="00096196" w:rsidP="00B34E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4"/>
      <w:r w:rsidRPr="00B34EE8">
        <w:rPr>
          <w:rFonts w:ascii="Liberation Serif" w:hAnsi="Liberation Serif" w:cs="Liberation Serif"/>
          <w:sz w:val="24"/>
          <w:szCs w:val="24"/>
        </w:rPr>
        <w:t>2</w:t>
      </w:r>
      <w:r w:rsidRPr="00096196">
        <w:rPr>
          <w:rFonts w:ascii="Liberation Serif" w:hAnsi="Liberation Serif" w:cs="Liberation Serif"/>
          <w:sz w:val="24"/>
          <w:szCs w:val="24"/>
        </w:rPr>
        <w:t>) письменное согласие законного представителя ребенка-сироты, ребенка, оставшегося без попечения родителей, являющегося сособственником жилого помещения (в случае принадлежности жилого помещения ребенку-сироте, ребенку, оставшемуся без попечения родителей, на праве долевой или совместной собственности), на осуществление одному из сособственников единовременной денежной выплаты на проведение ремонта жилого помещения, принадлежащего на праве собственности ребенку-сироте, ребенку, оставшемуся без попечения родителей (далее - письменное согласие). Письменное согласие может быть оформлено и подписано законным представителем ребенка-сироты, ребенка, оставшегося без попечения родителей, являющегося сособственником жилого помещения, в присутствии специалиста, осуществляющего прием документов для назначения единовременной денежной выплаты на проведение ремонта жилого помещения, принадлежащего на праве собственности ребенку-сироте, ребенку, оставшемуся без попечения родителей, или в случае раздельного проживания сособственников жилого помещения удостоверено органом опеки и попечительства по месту учета детей-сирот, детей, оставшихся без попечения родителей</w:t>
      </w:r>
      <w:r w:rsidRPr="00096196">
        <w:rPr>
          <w:rFonts w:ascii="Times New Roman" w:hAnsi="Times New Roman" w:cs="Times New Roman"/>
          <w:sz w:val="28"/>
          <w:szCs w:val="28"/>
        </w:rPr>
        <w:t>.</w:t>
      </w:r>
    </w:p>
    <w:bookmarkEnd w:id="8"/>
    <w:p w:rsidR="00693239" w:rsidRPr="00B34EE8" w:rsidRDefault="00693239" w:rsidP="008A45A4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5C6517" w:rsidRPr="00B34EE8" w:rsidRDefault="00B34EE8" w:rsidP="00B34EE8">
      <w:pPr>
        <w:ind w:firstLine="708"/>
        <w:jc w:val="both"/>
      </w:pPr>
      <w:r w:rsidRPr="007D3196">
        <w:rPr>
          <w:rFonts w:ascii="Liberation Serif" w:hAnsi="Liberation Serif" w:cs="Liberation Serif"/>
        </w:rPr>
        <w:t>Выплата осуществляется через кредитные организации с использованием Единой социальной карты (АО Почта Банк, СКБ-Банк) или организации поч</w:t>
      </w:r>
      <w:r>
        <w:rPr>
          <w:rFonts w:ascii="Liberation Serif" w:hAnsi="Liberation Serif" w:cs="Liberation Serif"/>
        </w:rPr>
        <w:t>товой связи по выбору заявителя (</w:t>
      </w:r>
      <w:r w:rsidRPr="00B34EE8">
        <w:rPr>
          <w:rFonts w:ascii="Liberation Serif" w:hAnsi="Liberation Serif" w:cs="Liberation Serif"/>
        </w:rPr>
        <w:t>р</w:t>
      </w:r>
      <w:r w:rsidR="005C6517" w:rsidRPr="00B34EE8">
        <w:rPr>
          <w:rFonts w:ascii="Liberation Serif" w:hAnsi="Liberation Serif" w:cs="Liberation Serif"/>
        </w:rPr>
        <w:t>еквизиты банковского счета, открытого на имя опекаемого ребенка</w:t>
      </w:r>
      <w:r w:rsidRPr="00B34EE8">
        <w:rPr>
          <w:rFonts w:ascii="Liberation Serif" w:hAnsi="Liberation Serif" w:cs="Liberation Serif"/>
        </w:rPr>
        <w:t>).</w:t>
      </w:r>
    </w:p>
    <w:p w:rsidR="008A45A4" w:rsidRPr="00B34EE8" w:rsidRDefault="005C6517" w:rsidP="008A45A4">
      <w:pPr>
        <w:jc w:val="both"/>
        <w:rPr>
          <w:rFonts w:ascii="Liberation Serif" w:hAnsi="Liberation Serif" w:cs="Liberation Serif"/>
        </w:rPr>
      </w:pPr>
      <w:r w:rsidRPr="00B34EE8">
        <w:rPr>
          <w:rFonts w:ascii="Liberation Serif" w:hAnsi="Liberation Serif" w:cs="Liberation Serif"/>
        </w:rPr>
        <w:t xml:space="preserve"> </w:t>
      </w:r>
    </w:p>
    <w:p w:rsidR="00096196" w:rsidRPr="00DD2F7C" w:rsidRDefault="0000327C" w:rsidP="00DD2F7C">
      <w:pPr>
        <w:jc w:val="both"/>
        <w:rPr>
          <w:rFonts w:ascii="Liberation Serif" w:hAnsi="Liberation Serif" w:cs="Liberation Serif"/>
        </w:rPr>
      </w:pPr>
      <w:r w:rsidRPr="00B34EE8">
        <w:rPr>
          <w:rFonts w:ascii="Liberation Serif" w:hAnsi="Liberation Serif" w:cs="Liberation Serif"/>
        </w:rPr>
        <w:t xml:space="preserve">Заявление и документы, могут быть поданы в управление социальной политики через многофункциональный центр предоставления государственных и муниципальных услуг, а также с использованием информационно-телекоммуникационных технологий, включая использование федеральной государственной информационной системы "Единый портал государственных и муниципальных услуг (функций)", региональной государственной информационной системы "Портал государственных и муниципальных услуг (функций) Свердловской области"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 В последнем случае заявление и электронная копия (электронный образ) каждого документа должны быть подписаны простой </w:t>
      </w:r>
      <w:hyperlink r:id="rId6" w:history="1">
        <w:r w:rsidRPr="00B34EE8">
          <w:rPr>
            <w:rFonts w:ascii="Liberation Serif" w:hAnsi="Liberation Serif" w:cs="Liberation Serif"/>
          </w:rPr>
          <w:t>электронной подписью</w:t>
        </w:r>
      </w:hyperlink>
      <w:r w:rsidRPr="00B34EE8">
        <w:rPr>
          <w:rFonts w:ascii="Liberation Serif" w:hAnsi="Liberation Serif" w:cs="Liberation Serif"/>
        </w:rPr>
        <w:t xml:space="preserve"> или усиленной квалифицированной электронной подписью. При использовании простой электронной подписи заявление и документы представляются на бумажном носителе в управление социальной политики в течение пяти дней со дня подачи заявления.</w:t>
      </w:r>
      <w:bookmarkStart w:id="9" w:name="_GoBack"/>
      <w:bookmarkEnd w:id="9"/>
    </w:p>
    <w:sectPr w:rsidR="00096196" w:rsidRPr="00DD2F7C" w:rsidSect="001F57B5">
      <w:pgSz w:w="11906" w:h="16838"/>
      <w:pgMar w:top="568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C7DAD"/>
    <w:multiLevelType w:val="hybridMultilevel"/>
    <w:tmpl w:val="E3749D36"/>
    <w:lvl w:ilvl="0" w:tplc="4FD8A54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9F3"/>
    <w:rsid w:val="0000327C"/>
    <w:rsid w:val="00092957"/>
    <w:rsid w:val="00096196"/>
    <w:rsid w:val="001F57B5"/>
    <w:rsid w:val="002859F3"/>
    <w:rsid w:val="002D6407"/>
    <w:rsid w:val="003B145C"/>
    <w:rsid w:val="003C710E"/>
    <w:rsid w:val="00504187"/>
    <w:rsid w:val="00507606"/>
    <w:rsid w:val="005C6517"/>
    <w:rsid w:val="005E226D"/>
    <w:rsid w:val="00693239"/>
    <w:rsid w:val="00813BB7"/>
    <w:rsid w:val="00871F19"/>
    <w:rsid w:val="008A45A4"/>
    <w:rsid w:val="00963A3B"/>
    <w:rsid w:val="00966F9A"/>
    <w:rsid w:val="009D4B63"/>
    <w:rsid w:val="00A508DF"/>
    <w:rsid w:val="00B34EE8"/>
    <w:rsid w:val="00B91C89"/>
    <w:rsid w:val="00DA64BA"/>
    <w:rsid w:val="00DC414C"/>
    <w:rsid w:val="00DD2F7C"/>
    <w:rsid w:val="00E27DFE"/>
    <w:rsid w:val="00E334DE"/>
    <w:rsid w:val="00FB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94195"/>
  <w15:docId w15:val="{D18134E5-E3D2-4BD2-8FCC-5D1830679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08D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3">
    <w:name w:val="Гипертекстовая ссылка"/>
    <w:uiPriority w:val="99"/>
    <w:rsid w:val="00693239"/>
    <w:rPr>
      <w:b/>
      <w:bCs/>
      <w:color w:val="106BBE"/>
    </w:rPr>
  </w:style>
  <w:style w:type="character" w:customStyle="1" w:styleId="blk1">
    <w:name w:val="blk1"/>
    <w:rsid w:val="005C6517"/>
    <w:rPr>
      <w:vanish w:val="0"/>
      <w:webHidden w:val="0"/>
      <w:specVanish w:val="0"/>
    </w:rPr>
  </w:style>
  <w:style w:type="paragraph" w:customStyle="1" w:styleId="a4">
    <w:name w:val="Прижатый влево"/>
    <w:basedOn w:val="a"/>
    <w:next w:val="a"/>
    <w:uiPriority w:val="99"/>
    <w:rsid w:val="0000327C"/>
    <w:pPr>
      <w:autoSpaceDE w:val="0"/>
      <w:autoSpaceDN w:val="0"/>
      <w:adjustRightInd w:val="0"/>
    </w:pPr>
    <w:rPr>
      <w:rFonts w:ascii="Arial" w:hAnsi="Arial" w:cs="Arial"/>
    </w:rPr>
  </w:style>
  <w:style w:type="character" w:styleId="a5">
    <w:name w:val="Hyperlink"/>
    <w:rsid w:val="00096196"/>
    <w:rPr>
      <w:color w:val="0000FF"/>
      <w:u w:val="single"/>
    </w:rPr>
  </w:style>
  <w:style w:type="character" w:customStyle="1" w:styleId="a6">
    <w:name w:val="Сравнение редакций. Добавленный фрагмент"/>
    <w:uiPriority w:val="99"/>
    <w:rsid w:val="00096196"/>
    <w:rPr>
      <w:color w:val="000000"/>
      <w:shd w:val="clear" w:color="auto" w:fill="C1D7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84522.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D6135-F0DA-47E6-AB1C-AA5587599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5997</CharactersWithSpaces>
  <SharedDoc>false</SharedDoc>
  <HLinks>
    <vt:vector size="12" baseType="variant">
      <vt:variant>
        <vt:i4>1179742</vt:i4>
      </vt:variant>
      <vt:variant>
        <vt:i4>3</vt:i4>
      </vt:variant>
      <vt:variant>
        <vt:i4>0</vt:i4>
      </vt:variant>
      <vt:variant>
        <vt:i4>5</vt:i4>
      </vt:variant>
      <vt:variant>
        <vt:lpwstr>http://www.cift.ru/filials/filial.php?ID=8518</vt:lpwstr>
      </vt:variant>
      <vt:variant>
        <vt:lpwstr/>
      </vt:variant>
      <vt:variant>
        <vt:i4>7471159</vt:i4>
      </vt:variant>
      <vt:variant>
        <vt:i4>0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cp:lastModifiedBy>ksenya hmeleva</cp:lastModifiedBy>
  <cp:revision>4</cp:revision>
  <dcterms:created xsi:type="dcterms:W3CDTF">2022-01-28T08:28:00Z</dcterms:created>
  <dcterms:modified xsi:type="dcterms:W3CDTF">2023-11-23T11:17:00Z</dcterms:modified>
</cp:coreProperties>
</file>